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372C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14:paraId="4F0A4449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7EA924A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5CFAFEB1" w14:textId="77777777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="00714FD1">
        <w:rPr>
          <w:rFonts w:ascii="標楷體" w:eastAsia="標楷體" w:hAnsi="標楷體" w:hint="eastAsia"/>
        </w:rPr>
        <w:t>10/23</w:t>
      </w:r>
      <w:r w:rsidRPr="00B71635">
        <w:rPr>
          <w:rFonts w:ascii="標楷體" w:eastAsia="標楷體" w:hAnsi="標楷體" w:hint="eastAsia"/>
        </w:rPr>
        <w:t xml:space="preserve"> 教學班級：</w:t>
      </w:r>
      <w:r w:rsidR="00714FD1">
        <w:rPr>
          <w:rFonts w:ascii="標楷體" w:eastAsia="標楷體" w:hAnsi="標楷體" w:hint="eastAsia"/>
        </w:rPr>
        <w:t>資源班四</w:t>
      </w:r>
      <w:r w:rsidRPr="00B71635">
        <w:rPr>
          <w:rFonts w:ascii="標楷體" w:eastAsia="標楷體" w:hAnsi="標楷體" w:hint="eastAsia"/>
        </w:rPr>
        <w:t xml:space="preserve">  教學領域：</w:t>
      </w:r>
      <w:r w:rsidR="00714FD1">
        <w:rPr>
          <w:rFonts w:ascii="標楷體" w:eastAsia="標楷體" w:hAnsi="標楷體" w:hint="eastAsia"/>
        </w:rPr>
        <w:t>國語手冊</w:t>
      </w:r>
      <w:r w:rsidRPr="00B71635">
        <w:rPr>
          <w:rFonts w:ascii="標楷體" w:eastAsia="標楷體" w:hAnsi="標楷體" w:hint="eastAsia"/>
        </w:rPr>
        <w:t xml:space="preserve">  教學單元：</w:t>
      </w:r>
      <w:r w:rsidR="00714FD1">
        <w:rPr>
          <w:rFonts w:ascii="標楷體" w:eastAsia="標楷體" w:hAnsi="標楷體" w:hint="eastAsia"/>
        </w:rPr>
        <w:t>第九課動物狂歡節</w:t>
      </w:r>
    </w:p>
    <w:p w14:paraId="2409B607" w14:textId="1A660A90" w:rsidR="00851017" w:rsidRPr="00B71635" w:rsidRDefault="00550F20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43B9C18" wp14:editId="6457E12B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106160" cy="7202805"/>
                <wp:effectExtent l="0" t="0" r="8890" b="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7202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51BBBD" w14:textId="77777777" w:rsidR="0049056A" w:rsidRPr="00C42874" w:rsidRDefault="0049056A" w:rsidP="00D176AA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209C4E61" w14:textId="77777777" w:rsidR="0049056A" w:rsidRPr="00D176AA" w:rsidRDefault="00D176AA" w:rsidP="00851017">
                            <w:pPr>
                              <w:rPr>
                                <w:rFonts w:ascii="文鼎注音寬字" w:eastAsia="文鼎注音寬字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南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版本 國語首冊第九課 動物狂歡節</w:t>
                            </w:r>
                          </w:p>
                          <w:p w14:paraId="27779783" w14:textId="77777777" w:rsidR="00D176AA" w:rsidRPr="00D176AA" w:rsidRDefault="0049056A" w:rsidP="00D176AA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14:paraId="31FC3FE0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>1.能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認讀及習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寫本課的語句、語詞及單字符號。</w:t>
                            </w:r>
                          </w:p>
                          <w:p w14:paraId="352B5290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2.能運用本課所學符號練習拼音。 </w:t>
                            </w:r>
                          </w:p>
                          <w:p w14:paraId="5A0B1E26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3.能聽寫且分辨本課符號的一、二、三、四聲調號。 </w:t>
                            </w:r>
                          </w:p>
                          <w:p w14:paraId="77908EB6" w14:textId="77777777" w:rsidR="0049056A" w:rsidRPr="007C5707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能夠獨立以正確語氣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唸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讀課文內容</w:t>
                            </w:r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。 </w:t>
                            </w:r>
                          </w:p>
                          <w:p w14:paraId="7FBFE66E" w14:textId="77777777" w:rsidR="0049056A" w:rsidRPr="007C5707" w:rsidRDefault="0049056A" w:rsidP="00631E24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7FF81626" w14:textId="77777777" w:rsidR="0049056A" w:rsidRPr="00631E2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1E24">
                              <w:rPr>
                                <w:rFonts w:ascii="標楷體" w:eastAsia="標楷體" w:hAnsi="標楷體" w:hint="eastAsia"/>
                              </w:rPr>
                              <w:t>每</w:t>
                            </w:r>
                            <w:proofErr w:type="gramStart"/>
                            <w:r w:rsidRPr="00631E24">
                              <w:rPr>
                                <w:rFonts w:ascii="標楷體" w:eastAsia="標楷體" w:hAnsi="標楷體" w:hint="eastAsia"/>
                              </w:rPr>
                              <w:t>個</w:t>
                            </w:r>
                            <w:proofErr w:type="gramEnd"/>
                            <w:r w:rsidRPr="00631E24">
                              <w:rPr>
                                <w:rFonts w:ascii="標楷體" w:eastAsia="標楷體" w:hAnsi="標楷體" w:hint="eastAsia"/>
                              </w:rPr>
                              <w:t>孩子都喜歡聽故事，尤其是有趣的故事，藉由活潑生動的故事內容，在教師引導下，一同感受動物狂歡節的歡樂。</w:t>
                            </w:r>
                          </w:p>
                          <w:p w14:paraId="6B76AA4F" w14:textId="77777777" w:rsidR="0049056A" w:rsidRPr="007C5707" w:rsidRDefault="0049056A" w:rsidP="00D176AA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14:paraId="4270984D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>活動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</w:p>
                          <w:p w14:paraId="748FA8B2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>聽說教學</w:t>
                            </w:r>
                          </w:p>
                          <w:p w14:paraId="4647B5FE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 1. 教師引導學生觀察課本插圖，指導其回答問題。</w:t>
                            </w:r>
                          </w:p>
                          <w:p w14:paraId="481D9888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 2. 教師範讀課文，學生以手指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字認念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課文</w:t>
                            </w:r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，並能正確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誦</w:t>
                            </w:r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。 </w:t>
                            </w:r>
                          </w:p>
                          <w:p w14:paraId="32716948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>活動二：</w:t>
                            </w:r>
                          </w:p>
                          <w:p w14:paraId="43E0BAC2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注音符號教學 </w:t>
                            </w:r>
                          </w:p>
                          <w:p w14:paraId="1F6988E2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1. </w:t>
                            </w:r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辨識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ㄝ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與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ㄟ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兩個發音的差異，以及嘴型的變化。</w:t>
                            </w:r>
                          </w:p>
                          <w:p w14:paraId="2EB508DD" w14:textId="77777777" w:rsidR="00D176AA" w:rsidRPr="00D176AA" w:rsidRDefault="00D176AA" w:rsidP="00D176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2. </w:t>
                            </w:r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學習利用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ㄝ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與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ㄟ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進行拼音，並了解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ㄝ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須用一、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ㄩ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作媒介，才能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與聲符拼音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7221DA0D" w14:textId="77777777" w:rsidR="0049056A" w:rsidRPr="007C5707" w:rsidRDefault="00D176A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76AA">
                              <w:rPr>
                                <w:rFonts w:ascii="標楷體" w:eastAsia="標楷體" w:hAnsi="標楷體"/>
                              </w:rPr>
                              <w:t>3.實際操作個人注音符號卡，熟練注音符號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ㄝ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>與</w:t>
                            </w:r>
                            <w:proofErr w:type="gramStart"/>
                            <w:r w:rsidRPr="00D176AA">
                              <w:rPr>
                                <w:rFonts w:ascii="標楷體" w:eastAsia="標楷體" w:hAnsi="標楷體"/>
                              </w:rPr>
                              <w:t>ㄟ</w:t>
                            </w:r>
                            <w:proofErr w:type="gramEnd"/>
                            <w:r w:rsidRPr="00D176AA">
                              <w:rPr>
                                <w:rFonts w:ascii="標楷體" w:eastAsia="標楷體" w:hAnsi="標楷體"/>
                              </w:rPr>
                              <w:t xml:space="preserve">拼音要領 </w:t>
                            </w:r>
                            <w:r w:rsidRPr="00D176A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7B727C6" w14:textId="77777777" w:rsidR="0049056A" w:rsidRPr="00631E24" w:rsidRDefault="0049056A" w:rsidP="00851017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  <w:r w:rsidR="00631E24" w:rsidRPr="00631E24">
                              <w:rPr>
                                <w:rFonts w:ascii="標楷體" w:eastAsia="標楷體" w:hAnsi="標楷體"/>
                                <w:szCs w:val="24"/>
                              </w:rPr>
                              <w:t>口頭評量、操作評量、課堂參與、學習態度</w:t>
                            </w:r>
                          </w:p>
                          <w:p w14:paraId="687DA4EE" w14:textId="77777777" w:rsidR="00631E2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</w:t>
                            </w:r>
                            <w:r w:rsidR="0049056A"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 w:rsidR="0049056A"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49056A"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372D1BAC" w14:textId="77777777" w:rsidR="00631E24" w:rsidRPr="00631E2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1E24">
                              <w:rPr>
                                <w:rFonts w:ascii="標楷體" w:eastAsia="標楷體" w:hAnsi="標楷體"/>
                              </w:rPr>
                              <w:t>教師: (1)是否能正確而清楚示範發音口型。</w:t>
                            </w:r>
                          </w:p>
                          <w:p w14:paraId="588B6DD3" w14:textId="77777777" w:rsidR="00631E24" w:rsidRPr="00631E2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631E24">
                              <w:rPr>
                                <w:rFonts w:ascii="標楷體" w:eastAsia="標楷體" w:hAnsi="標楷體"/>
                              </w:rPr>
                              <w:t>(2)是否能多舉例說明拼音要領，以增進理解。</w:t>
                            </w:r>
                          </w:p>
                          <w:p w14:paraId="78011768" w14:textId="77777777" w:rsidR="00631E24" w:rsidRPr="00631E2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631E24">
                              <w:rPr>
                                <w:rFonts w:ascii="標楷體" w:eastAsia="標楷體" w:hAnsi="標楷體"/>
                              </w:rPr>
                              <w:t xml:space="preserve">(3)說話速度是否適中並公平對待每一個學生。 </w:t>
                            </w:r>
                          </w:p>
                          <w:p w14:paraId="5CEBF63A" w14:textId="77777777" w:rsidR="00631E24" w:rsidRPr="00631E2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1E24">
                              <w:rPr>
                                <w:rFonts w:ascii="標楷體" w:eastAsia="標楷體" w:hAnsi="標楷體"/>
                              </w:rPr>
                              <w:t>學生：(1)能掌握學習重點並表達</w:t>
                            </w:r>
                            <w:r w:rsidRPr="00631E2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351FC3D" w14:textId="77777777" w:rsidR="00631E24" w:rsidRPr="00631E2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631E24">
                              <w:rPr>
                                <w:rFonts w:ascii="標楷體" w:eastAsia="標楷體" w:hAnsi="標楷體"/>
                              </w:rPr>
                              <w:t xml:space="preserve">(2)能認真思考與積極參與發表。 </w:t>
                            </w:r>
                          </w:p>
                          <w:p w14:paraId="5B46A2F3" w14:textId="77777777" w:rsidR="0049056A" w:rsidRPr="00631E2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631E24">
                              <w:rPr>
                                <w:rFonts w:ascii="標楷體" w:eastAsia="標楷體" w:hAnsi="標楷體"/>
                              </w:rPr>
                              <w:t>(3)能尊重他人的發言權並專注聆聽</w:t>
                            </w:r>
                            <w:r w:rsidRPr="00631E2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FE6289B" w14:textId="77777777" w:rsidR="0049056A" w:rsidRPr="00631E2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七、</w:t>
                            </w:r>
                            <w:r w:rsidR="0049056A" w:rsidRPr="00631E2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7BB0A476" w14:textId="77777777" w:rsidR="0049056A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10/23下午1點40分</w:t>
                            </w:r>
                          </w:p>
                          <w:p w14:paraId="42A2411F" w14:textId="77777777" w:rsidR="0049056A" w:rsidRPr="00C42874" w:rsidRDefault="00631E24" w:rsidP="00631E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地點：資源教室四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9C18" id="矩形 22" o:spid="_x0000_s1026" style="position:absolute;left:0;text-align:left;margin-left:9.05pt;margin-top:38.15pt;width:480.8pt;height:567.1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" filled="f">
                <v:textbox>
                  <w:txbxContent>
                    <w:p w14:paraId="7E51BBBD" w14:textId="77777777" w:rsidR="0049056A" w:rsidRPr="00C42874" w:rsidRDefault="0049056A" w:rsidP="00D176AA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209C4E61" w14:textId="77777777" w:rsidR="0049056A" w:rsidRPr="00D176AA" w:rsidRDefault="00D176AA" w:rsidP="00851017">
                      <w:pPr>
                        <w:rPr>
                          <w:rFonts w:ascii="文鼎注音寬字" w:eastAsia="文鼎注音寬字" w:hAnsi="標楷體"/>
                        </w:rPr>
                      </w:pPr>
                      <w:r w:rsidRPr="00D176AA">
                        <w:rPr>
                          <w:rFonts w:ascii="標楷體" w:eastAsia="標楷體" w:hAnsi="標楷體" w:hint="eastAsia"/>
                        </w:rPr>
                        <w:t>南</w:t>
                      </w:r>
                      <w:proofErr w:type="gramStart"/>
                      <w:r w:rsidRPr="00D176AA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D176AA">
                        <w:rPr>
                          <w:rFonts w:ascii="標楷體" w:eastAsia="標楷體" w:hAnsi="標楷體" w:hint="eastAsia"/>
                        </w:rPr>
                        <w:t>版本 國語首冊第九課 動物狂歡節</w:t>
                      </w:r>
                    </w:p>
                    <w:p w14:paraId="27779783" w14:textId="77777777" w:rsidR="00D176AA" w:rsidRPr="00D176AA" w:rsidRDefault="0049056A" w:rsidP="00D176AA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14:paraId="31FC3FE0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>1.能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認讀及習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寫本課的語句、語詞及單字符號。</w:t>
                      </w:r>
                    </w:p>
                    <w:p w14:paraId="352B5290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 xml:space="preserve">2.能運用本課所學符號練習拼音。 </w:t>
                      </w:r>
                    </w:p>
                    <w:p w14:paraId="5A0B1E26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 xml:space="preserve">3.能聽寫且分辨本課符號的一、二、三、四聲調號。 </w:t>
                      </w:r>
                    </w:p>
                    <w:p w14:paraId="77908EB6" w14:textId="77777777" w:rsidR="0049056A" w:rsidRPr="007C5707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>4.</w:t>
                      </w:r>
                      <w:r w:rsidRPr="00D176AA">
                        <w:rPr>
                          <w:rFonts w:ascii="標楷體" w:eastAsia="標楷體" w:hAnsi="標楷體" w:hint="eastAsia"/>
                        </w:rPr>
                        <w:t>能夠獨立以正確語氣</w:t>
                      </w:r>
                      <w:proofErr w:type="gramStart"/>
                      <w:r w:rsidRPr="00D176AA">
                        <w:rPr>
                          <w:rFonts w:ascii="標楷體" w:eastAsia="標楷體" w:hAnsi="標楷體" w:hint="eastAsia"/>
                        </w:rPr>
                        <w:t>唸</w:t>
                      </w:r>
                      <w:proofErr w:type="gramEnd"/>
                      <w:r w:rsidRPr="00D176AA">
                        <w:rPr>
                          <w:rFonts w:ascii="標楷體" w:eastAsia="標楷體" w:hAnsi="標楷體" w:hint="eastAsia"/>
                        </w:rPr>
                        <w:t>讀課文內容</w:t>
                      </w:r>
                      <w:r w:rsidRPr="00D176AA">
                        <w:rPr>
                          <w:rFonts w:ascii="標楷體" w:eastAsia="標楷體" w:hAnsi="標楷體"/>
                        </w:rPr>
                        <w:t xml:space="preserve">。 </w:t>
                      </w:r>
                    </w:p>
                    <w:p w14:paraId="7FBFE66E" w14:textId="77777777" w:rsidR="0049056A" w:rsidRPr="007C5707" w:rsidRDefault="0049056A" w:rsidP="00631E24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7FF81626" w14:textId="77777777" w:rsidR="0049056A" w:rsidRPr="00631E2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 w:rsidRPr="00631E24">
                        <w:rPr>
                          <w:rFonts w:ascii="標楷體" w:eastAsia="標楷體" w:hAnsi="標楷體" w:hint="eastAsia"/>
                        </w:rPr>
                        <w:t>每</w:t>
                      </w:r>
                      <w:proofErr w:type="gramStart"/>
                      <w:r w:rsidRPr="00631E24">
                        <w:rPr>
                          <w:rFonts w:ascii="標楷體" w:eastAsia="標楷體" w:hAnsi="標楷體" w:hint="eastAsia"/>
                        </w:rPr>
                        <w:t>個</w:t>
                      </w:r>
                      <w:proofErr w:type="gramEnd"/>
                      <w:r w:rsidRPr="00631E24">
                        <w:rPr>
                          <w:rFonts w:ascii="標楷體" w:eastAsia="標楷體" w:hAnsi="標楷體" w:hint="eastAsia"/>
                        </w:rPr>
                        <w:t>孩子都喜歡聽故事，尤其是有趣的故事，藉由活潑生動的故事內容，在教師引導下，一同感受動物狂歡節的歡樂。</w:t>
                      </w:r>
                    </w:p>
                    <w:p w14:paraId="6B76AA4F" w14:textId="77777777" w:rsidR="0049056A" w:rsidRPr="007C5707" w:rsidRDefault="0049056A" w:rsidP="00D176AA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14:paraId="4270984D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>活動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一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：</w:t>
                      </w:r>
                    </w:p>
                    <w:p w14:paraId="748FA8B2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>聽說教學</w:t>
                      </w:r>
                    </w:p>
                    <w:p w14:paraId="4647B5FE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 xml:space="preserve"> 1. 教師引導學生觀察課本插圖，指導其回答問題。</w:t>
                      </w:r>
                    </w:p>
                    <w:p w14:paraId="481D9888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 xml:space="preserve"> 2. 教師範讀課文，學生以手指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字認念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課文</w:t>
                      </w:r>
                      <w:r w:rsidRPr="00D176AA">
                        <w:rPr>
                          <w:rFonts w:ascii="標楷體" w:eastAsia="標楷體" w:hAnsi="標楷體" w:hint="eastAsia"/>
                        </w:rPr>
                        <w:t>，並能正確</w:t>
                      </w:r>
                      <w:proofErr w:type="gramStart"/>
                      <w:r w:rsidRPr="00D176AA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D176AA">
                        <w:rPr>
                          <w:rFonts w:ascii="標楷體" w:eastAsia="標楷體" w:hAnsi="標楷體" w:hint="eastAsia"/>
                        </w:rPr>
                        <w:t>誦</w:t>
                      </w:r>
                      <w:r w:rsidRPr="00D176AA">
                        <w:rPr>
                          <w:rFonts w:ascii="標楷體" w:eastAsia="標楷體" w:hAnsi="標楷體"/>
                        </w:rPr>
                        <w:t xml:space="preserve">。 </w:t>
                      </w:r>
                    </w:p>
                    <w:p w14:paraId="32716948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>活動二：</w:t>
                      </w:r>
                    </w:p>
                    <w:p w14:paraId="43E0BAC2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 xml:space="preserve">注音符號教學 </w:t>
                      </w:r>
                    </w:p>
                    <w:p w14:paraId="1F6988E2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 xml:space="preserve">1. </w:t>
                      </w:r>
                      <w:r w:rsidRPr="00D176AA">
                        <w:rPr>
                          <w:rFonts w:ascii="標楷體" w:eastAsia="標楷體" w:hAnsi="標楷體" w:hint="eastAsia"/>
                        </w:rPr>
                        <w:t>辨識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ㄝ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與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ㄟ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兩個發音的差異，以及嘴型的變化。</w:t>
                      </w:r>
                    </w:p>
                    <w:p w14:paraId="2EB508DD" w14:textId="77777777" w:rsidR="00D176AA" w:rsidRPr="00D176AA" w:rsidRDefault="00D176AA" w:rsidP="00D176AA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 xml:space="preserve">2. </w:t>
                      </w:r>
                      <w:r w:rsidRPr="00D176AA">
                        <w:rPr>
                          <w:rFonts w:ascii="標楷體" w:eastAsia="標楷體" w:hAnsi="標楷體" w:hint="eastAsia"/>
                        </w:rPr>
                        <w:t>學習利用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ㄝ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與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ㄟ</w:t>
                      </w:r>
                      <w:proofErr w:type="gramEnd"/>
                      <w:r w:rsidRPr="00D176AA">
                        <w:rPr>
                          <w:rFonts w:ascii="標楷體" w:eastAsia="標楷體" w:hAnsi="標楷體" w:hint="eastAsia"/>
                        </w:rPr>
                        <w:t>進行拼音，並了解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ㄝ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須用一、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ㄩ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作媒介，才能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與聲符拼音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7221DA0D" w14:textId="77777777" w:rsidR="0049056A" w:rsidRPr="007C5707" w:rsidRDefault="00D176AA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D176AA">
                        <w:rPr>
                          <w:rFonts w:ascii="標楷體" w:eastAsia="標楷體" w:hAnsi="標楷體"/>
                        </w:rPr>
                        <w:t>3.實際操作個人注音符號卡，熟練注音符號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ㄝ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>與</w:t>
                      </w:r>
                      <w:proofErr w:type="gramStart"/>
                      <w:r w:rsidRPr="00D176AA">
                        <w:rPr>
                          <w:rFonts w:ascii="標楷體" w:eastAsia="標楷體" w:hAnsi="標楷體"/>
                        </w:rPr>
                        <w:t>ㄟ</w:t>
                      </w:r>
                      <w:proofErr w:type="gramEnd"/>
                      <w:r w:rsidRPr="00D176AA">
                        <w:rPr>
                          <w:rFonts w:ascii="標楷體" w:eastAsia="標楷體" w:hAnsi="標楷體"/>
                        </w:rPr>
                        <w:t xml:space="preserve">拼音要領 </w:t>
                      </w:r>
                      <w:r w:rsidRPr="00D176A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7B727C6" w14:textId="77777777" w:rsidR="0049056A" w:rsidRPr="00631E24" w:rsidRDefault="0049056A" w:rsidP="00851017">
                      <w:pPr>
                        <w:pStyle w:val="afa"/>
                        <w:numPr>
                          <w:ilvl w:val="0"/>
                          <w:numId w:val="3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  <w:r w:rsidR="00631E24" w:rsidRPr="00631E24">
                        <w:rPr>
                          <w:rFonts w:ascii="標楷體" w:eastAsia="標楷體" w:hAnsi="標楷體"/>
                          <w:szCs w:val="24"/>
                        </w:rPr>
                        <w:t>口頭評量、操作評量、課堂參與、學習態度</w:t>
                      </w:r>
                    </w:p>
                    <w:p w14:paraId="687DA4EE" w14:textId="77777777" w:rsidR="00631E2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</w:t>
                      </w:r>
                      <w:r w:rsidR="0049056A"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 w:rsidR="0049056A"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49056A"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372D1BAC" w14:textId="77777777" w:rsidR="00631E24" w:rsidRPr="00631E2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 w:rsidRPr="00631E24">
                        <w:rPr>
                          <w:rFonts w:ascii="標楷體" w:eastAsia="標楷體" w:hAnsi="標楷體"/>
                        </w:rPr>
                        <w:t>教師: (1)是否能正確而清楚示範發音口型。</w:t>
                      </w:r>
                    </w:p>
                    <w:p w14:paraId="588B6DD3" w14:textId="77777777" w:rsidR="00631E24" w:rsidRPr="00631E2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Pr="00631E24">
                        <w:rPr>
                          <w:rFonts w:ascii="標楷體" w:eastAsia="標楷體" w:hAnsi="標楷體"/>
                        </w:rPr>
                        <w:t>(2)是否能多舉例說明拼音要領，以增進理解。</w:t>
                      </w:r>
                    </w:p>
                    <w:p w14:paraId="78011768" w14:textId="77777777" w:rsidR="00631E24" w:rsidRPr="00631E2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Pr="00631E24">
                        <w:rPr>
                          <w:rFonts w:ascii="標楷體" w:eastAsia="標楷體" w:hAnsi="標楷體"/>
                        </w:rPr>
                        <w:t xml:space="preserve">(3)說話速度是否適中並公平對待每一個學生。 </w:t>
                      </w:r>
                    </w:p>
                    <w:p w14:paraId="5CEBF63A" w14:textId="77777777" w:rsidR="00631E24" w:rsidRPr="00631E2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 w:rsidRPr="00631E24">
                        <w:rPr>
                          <w:rFonts w:ascii="標楷體" w:eastAsia="標楷體" w:hAnsi="標楷體"/>
                        </w:rPr>
                        <w:t>學生：(1)能掌握學習重點並表達</w:t>
                      </w:r>
                      <w:r w:rsidRPr="00631E2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351FC3D" w14:textId="77777777" w:rsidR="00631E24" w:rsidRPr="00631E2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Pr="00631E24">
                        <w:rPr>
                          <w:rFonts w:ascii="標楷體" w:eastAsia="標楷體" w:hAnsi="標楷體"/>
                        </w:rPr>
                        <w:t xml:space="preserve">(2)能認真思考與積極參與發表。 </w:t>
                      </w:r>
                    </w:p>
                    <w:p w14:paraId="5B46A2F3" w14:textId="77777777" w:rsidR="0049056A" w:rsidRPr="00631E2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Pr="00631E24">
                        <w:rPr>
                          <w:rFonts w:ascii="標楷體" w:eastAsia="標楷體" w:hAnsi="標楷體"/>
                        </w:rPr>
                        <w:t>(3)能尊重他人的發言權並專注聆聽</w:t>
                      </w:r>
                      <w:r w:rsidRPr="00631E2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FE6289B" w14:textId="77777777" w:rsidR="0049056A" w:rsidRPr="00631E2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七、</w:t>
                      </w:r>
                      <w:r w:rsidR="0049056A" w:rsidRPr="00631E2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7BB0A476" w14:textId="77777777" w:rsidR="0049056A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10/23下午1點40分</w:t>
                      </w:r>
                    </w:p>
                    <w:p w14:paraId="42A2411F" w14:textId="77777777" w:rsidR="0049056A" w:rsidRPr="00C42874" w:rsidRDefault="00631E24" w:rsidP="00631E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地點：資源教室四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51017" w:rsidRPr="00B71635">
        <w:rPr>
          <w:rFonts w:ascii="標楷體" w:eastAsia="標楷體" w:hAnsi="標楷體" w:hint="eastAsia"/>
        </w:rPr>
        <w:t xml:space="preserve">    教 學 者：</w:t>
      </w:r>
      <w:r w:rsidR="00D176AA">
        <w:rPr>
          <w:rFonts w:ascii="標楷體" w:eastAsia="標楷體" w:hAnsi="標楷體" w:hint="eastAsia"/>
        </w:rPr>
        <w:t>胡靜雯</w:t>
      </w:r>
      <w:r w:rsidR="00851017" w:rsidRPr="00B71635">
        <w:rPr>
          <w:rFonts w:ascii="標楷體" w:eastAsia="標楷體" w:hAnsi="標楷體" w:hint="eastAsia"/>
        </w:rPr>
        <w:t xml:space="preserve">  觀 察 者：</w:t>
      </w:r>
      <w:r w:rsidR="00D176AA">
        <w:rPr>
          <w:rFonts w:ascii="標楷體" w:eastAsia="標楷體" w:hAnsi="標楷體" w:hint="eastAsia"/>
        </w:rPr>
        <w:t>李盈萱</w:t>
      </w:r>
      <w:r w:rsidR="00851017" w:rsidRPr="00B71635">
        <w:rPr>
          <w:rFonts w:ascii="標楷體" w:eastAsia="標楷體" w:hAnsi="標楷體" w:hint="eastAsia"/>
        </w:rPr>
        <w:t xml:space="preserve">  觀察前會談時間：</w:t>
      </w:r>
      <w:r w:rsidR="00D176AA">
        <w:rPr>
          <w:rFonts w:ascii="標楷體" w:eastAsia="標楷體" w:hAnsi="標楷體" w:hint="eastAsia"/>
        </w:rPr>
        <w:t xml:space="preserve">10/18 </w:t>
      </w:r>
    </w:p>
    <w:p w14:paraId="2398E956" w14:textId="207FAD91" w:rsidR="00851017" w:rsidRDefault="00350452" w:rsidP="004649CD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6DBD8223" wp14:editId="55B8F56C">
            <wp:simplePos x="0" y="0"/>
            <wp:positionH relativeFrom="column">
              <wp:posOffset>4840605</wp:posOffset>
            </wp:positionH>
            <wp:positionV relativeFrom="paragraph">
              <wp:posOffset>7409815</wp:posOffset>
            </wp:positionV>
            <wp:extent cx="1026795" cy="45148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017" w:rsidRPr="00B71635">
        <w:rPr>
          <w:rFonts w:ascii="標楷體" w:eastAsia="標楷體" w:hAnsi="標楷體" w:hint="eastAsia"/>
          <w:sz w:val="28"/>
          <w:szCs w:val="28"/>
        </w:rPr>
        <w:t xml:space="preserve">授課教師簽名： </w:t>
      </w:r>
      <w:r w:rsidR="003D1DC3">
        <w:rPr>
          <w:rFonts w:ascii="標楷體" w:eastAsia="標楷體" w:hAnsi="標楷體" w:hint="eastAsia"/>
          <w:sz w:val="28"/>
          <w:szCs w:val="28"/>
        </w:rPr>
        <w:t>胡靜雯</w:t>
      </w:r>
      <w:r w:rsidR="00AF1184"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="00851017"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="00851017"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14:paraId="3C3C43F6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附表3</w:t>
      </w:r>
    </w:p>
    <w:p w14:paraId="6F08054A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lastRenderedPageBreak/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1BFC851" w14:textId="77777777"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764"/>
        <w:gridCol w:w="2015"/>
        <w:gridCol w:w="3512"/>
      </w:tblGrid>
      <w:tr w:rsidR="00851017" w:rsidRPr="00B71635" w14:paraId="7CAEE047" w14:textId="77777777" w:rsidTr="00437367">
        <w:trPr>
          <w:trHeight w:val="452"/>
        </w:trPr>
        <w:tc>
          <w:tcPr>
            <w:tcW w:w="680" w:type="pct"/>
          </w:tcPr>
          <w:p w14:paraId="55749C92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75A78260" w14:textId="77777777" w:rsidR="00851017" w:rsidRPr="00B71635" w:rsidRDefault="00851017" w:rsidP="00377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377EC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77EC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364187F3" w14:textId="77777777"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0B093E7C" w14:textId="77777777" w:rsidR="00851017" w:rsidRPr="00B71635" w:rsidRDefault="00377ECE" w:rsidP="00B71635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B71635" w14:paraId="19E7D017" w14:textId="77777777" w:rsidTr="00437367">
        <w:trPr>
          <w:trHeight w:val="416"/>
        </w:trPr>
        <w:tc>
          <w:tcPr>
            <w:tcW w:w="680" w:type="pct"/>
          </w:tcPr>
          <w:p w14:paraId="5BDEFDB3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14B7AA40" w14:textId="77777777" w:rsidR="00851017" w:rsidRPr="00B71635" w:rsidRDefault="00377ECE" w:rsidP="00377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國語首冊</w:t>
            </w:r>
          </w:p>
        </w:tc>
        <w:tc>
          <w:tcPr>
            <w:tcW w:w="1050" w:type="pct"/>
          </w:tcPr>
          <w:p w14:paraId="650B1424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7510A070" w14:textId="77777777" w:rsidR="00851017" w:rsidRPr="00B71635" w:rsidRDefault="00377ECE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第九課動物狂歡節</w:t>
            </w:r>
          </w:p>
        </w:tc>
      </w:tr>
      <w:tr w:rsidR="00851017" w:rsidRPr="00B71635" w14:paraId="176251D6" w14:textId="77777777" w:rsidTr="00437367">
        <w:trPr>
          <w:trHeight w:val="452"/>
        </w:trPr>
        <w:tc>
          <w:tcPr>
            <w:tcW w:w="680" w:type="pct"/>
          </w:tcPr>
          <w:p w14:paraId="6D26CF4E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440" w:type="pct"/>
          </w:tcPr>
          <w:p w14:paraId="04EBD215" w14:textId="77777777" w:rsidR="00851017" w:rsidRPr="00B71635" w:rsidRDefault="00377ECE" w:rsidP="00377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胡靜雯</w:t>
            </w:r>
          </w:p>
        </w:tc>
        <w:tc>
          <w:tcPr>
            <w:tcW w:w="1050" w:type="pct"/>
          </w:tcPr>
          <w:p w14:paraId="65E73516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觀察者</w:t>
            </w:r>
          </w:p>
        </w:tc>
        <w:tc>
          <w:tcPr>
            <w:tcW w:w="1830" w:type="pct"/>
          </w:tcPr>
          <w:p w14:paraId="71EC7571" w14:textId="77777777" w:rsidR="00851017" w:rsidRPr="00B71635" w:rsidRDefault="00377ECE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李盈萱</w:t>
            </w:r>
          </w:p>
        </w:tc>
      </w:tr>
    </w:tbl>
    <w:tbl>
      <w:tblPr>
        <w:tblpPr w:leftFromText="181" w:rightFromText="181" w:vertAnchor="text" w:horzAnchor="margin" w:tblpXSpec="center" w:tblpY="31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034"/>
        <w:gridCol w:w="5368"/>
        <w:gridCol w:w="692"/>
        <w:gridCol w:w="692"/>
        <w:gridCol w:w="692"/>
        <w:gridCol w:w="666"/>
      </w:tblGrid>
      <w:tr w:rsidR="00EE0EE3" w:rsidRPr="00B71635" w14:paraId="09951126" w14:textId="77777777" w:rsidTr="00EE0EE3">
        <w:trPr>
          <w:trHeight w:hRule="exact" w:val="993"/>
          <w:tblHeader/>
        </w:trPr>
        <w:tc>
          <w:tcPr>
            <w:tcW w:w="321" w:type="pct"/>
            <w:vAlign w:val="center"/>
          </w:tcPr>
          <w:p w14:paraId="31EA33D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00D49D2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779E6C6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13B2DB2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6" w:type="pct"/>
            <w:tcBorders>
              <w:right w:val="single" w:sz="4" w:space="0" w:color="auto"/>
            </w:tcBorders>
            <w:vAlign w:val="center"/>
          </w:tcPr>
          <w:p w14:paraId="4F8E641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24A1FEE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75BBA64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3AE6AF8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3EE8E80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0819EC1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658249B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5253409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1" w:type="pct"/>
            <w:tcBorders>
              <w:left w:val="single" w:sz="4" w:space="0" w:color="auto"/>
            </w:tcBorders>
            <w:vAlign w:val="center"/>
          </w:tcPr>
          <w:p w14:paraId="5EE1701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EE0EE3" w:rsidRPr="00B71635" w14:paraId="39F39589" w14:textId="77777777" w:rsidTr="00EE0EE3">
        <w:trPr>
          <w:trHeight w:hRule="exact" w:val="374"/>
        </w:trPr>
        <w:tc>
          <w:tcPr>
            <w:tcW w:w="321" w:type="pct"/>
            <w:vMerge w:val="restart"/>
            <w:vAlign w:val="center"/>
          </w:tcPr>
          <w:p w14:paraId="36BF918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6E3EE71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7E356C7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6290350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15029B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5DEE5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9D4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CBA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40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0882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60F1D510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50BC750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8E323C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right w:val="single" w:sz="4" w:space="0" w:color="auto"/>
            </w:tcBorders>
            <w:vAlign w:val="center"/>
          </w:tcPr>
          <w:p w14:paraId="6CDF672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F3F2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E5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13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</w:tcPr>
          <w:p w14:paraId="4C01179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3114E7CF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3887BA4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A020C1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7719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FC36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603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B59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51D6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0C4192EF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0A0DB45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ACB18C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9C6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22F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E02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D2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10A3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2A1C5A50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4AAEA21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88CCF8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537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E0A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8FFA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3DA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7866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4E167EF8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1CC185A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732542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D3443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DE3D3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A05A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8603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</w:tcBorders>
            <w:vAlign w:val="center"/>
          </w:tcPr>
          <w:p w14:paraId="1420EC5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5444B0AF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5011DBF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831685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C3C2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62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3D3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479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</w:tcPr>
          <w:p w14:paraId="1B9C3FB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68ED693A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6A3B10A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6FB944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B3C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0B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64A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0C5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FF95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5540E9BD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76EAC21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725CFE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35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44C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837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BE2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BC2E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337C7311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3653DEF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A9E55E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FEB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B799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469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F3A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1998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1A0F7ACE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4857198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07B65C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D7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C7F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EF0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E0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A857B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</w:tr>
      <w:tr w:rsidR="00EE0EE3" w:rsidRPr="00B71635" w14:paraId="10315897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5EE6F06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5CA06DE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6" w:type="pct"/>
            <w:tcBorders>
              <w:right w:val="single" w:sz="4" w:space="0" w:color="auto"/>
            </w:tcBorders>
            <w:vAlign w:val="center"/>
          </w:tcPr>
          <w:p w14:paraId="11A5781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A1D0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566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8270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</w:tcBorders>
            <w:vAlign w:val="center"/>
          </w:tcPr>
          <w:p w14:paraId="4F7D2CE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5EDEAC00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5020603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516E84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9D9A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6FE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3E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DE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</w:tcPr>
          <w:p w14:paraId="09A3757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5CCCE580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1F795E4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E23BC2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6B5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47B7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F4E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D97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6EBB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18B70280" w14:textId="77777777" w:rsidTr="00E54416">
        <w:trPr>
          <w:trHeight w:hRule="exact" w:val="586"/>
        </w:trPr>
        <w:tc>
          <w:tcPr>
            <w:tcW w:w="321" w:type="pct"/>
            <w:vMerge/>
            <w:vAlign w:val="center"/>
          </w:tcPr>
          <w:p w14:paraId="3B8D578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3863FC2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6" w:type="pct"/>
            <w:tcBorders>
              <w:right w:val="single" w:sz="4" w:space="0" w:color="auto"/>
            </w:tcBorders>
            <w:vAlign w:val="center"/>
          </w:tcPr>
          <w:p w14:paraId="6ECD7F1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29403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5298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21B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</w:tcBorders>
            <w:vAlign w:val="center"/>
          </w:tcPr>
          <w:p w14:paraId="09583A0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61B820EF" w14:textId="77777777" w:rsidTr="00EE0EE3">
        <w:trPr>
          <w:trHeight w:hRule="exact" w:val="1170"/>
        </w:trPr>
        <w:tc>
          <w:tcPr>
            <w:tcW w:w="321" w:type="pct"/>
            <w:vMerge/>
            <w:vAlign w:val="center"/>
          </w:tcPr>
          <w:p w14:paraId="3FE7A7D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51DC30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0F0E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78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819" w14:textId="77777777" w:rsidR="00E54416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4A5C3EAB" w14:textId="77777777" w:rsidR="00E54416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4FDCFC10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8C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</w:tcPr>
          <w:p w14:paraId="138EA0B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4841D536" w14:textId="77777777" w:rsidTr="00EE0EE3">
        <w:trPr>
          <w:trHeight w:hRule="exact" w:val="374"/>
        </w:trPr>
        <w:tc>
          <w:tcPr>
            <w:tcW w:w="321" w:type="pct"/>
            <w:vMerge w:val="restart"/>
            <w:vAlign w:val="center"/>
          </w:tcPr>
          <w:p w14:paraId="6FD4613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41A2668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0E432F8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4282ADD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2A534D7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EE76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38B6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581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1AA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68D1B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6A478303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209D44E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C68DB9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CD8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B2E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6D8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93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5937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794203C9" w14:textId="77777777" w:rsidTr="00EE0EE3">
        <w:trPr>
          <w:trHeight w:hRule="exact" w:val="845"/>
        </w:trPr>
        <w:tc>
          <w:tcPr>
            <w:tcW w:w="321" w:type="pct"/>
            <w:vMerge/>
            <w:vAlign w:val="center"/>
          </w:tcPr>
          <w:p w14:paraId="547A062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684B980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0C6" w14:textId="77777777" w:rsidR="00851017" w:rsidRPr="00B71635" w:rsidRDefault="00851017" w:rsidP="00B716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CBEA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DA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309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CB11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3761A6E8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749826B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C11F52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6955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BD89D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1C6B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23A5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</w:tcBorders>
            <w:vAlign w:val="center"/>
          </w:tcPr>
          <w:p w14:paraId="53351B3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02AFCE0A" w14:textId="77777777" w:rsidTr="00EE0EE3">
        <w:trPr>
          <w:trHeight w:hRule="exact" w:val="374"/>
        </w:trPr>
        <w:tc>
          <w:tcPr>
            <w:tcW w:w="321" w:type="pct"/>
            <w:vMerge/>
            <w:vAlign w:val="center"/>
          </w:tcPr>
          <w:p w14:paraId="384CE64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2AFD0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990B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078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E1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46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</w:tcPr>
          <w:p w14:paraId="0FFD479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0EE3" w:rsidRPr="00B71635" w14:paraId="79B65A62" w14:textId="77777777" w:rsidTr="00EE0EE3">
        <w:trPr>
          <w:trHeight w:hRule="exact" w:val="522"/>
        </w:trPr>
        <w:tc>
          <w:tcPr>
            <w:tcW w:w="321" w:type="pct"/>
            <w:vMerge/>
            <w:vAlign w:val="center"/>
          </w:tcPr>
          <w:p w14:paraId="2D7FFDD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23B1C3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B4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C308" w14:textId="77777777" w:rsidR="00851017" w:rsidRPr="00B71635" w:rsidRDefault="00E5441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CDA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EE3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5005B2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63B652AB" w14:textId="3FA5C01B" w:rsidR="00851017" w:rsidRPr="00B71635" w:rsidRDefault="00350452" w:rsidP="001F346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79F22622" wp14:editId="5FA44272">
            <wp:simplePos x="0" y="0"/>
            <wp:positionH relativeFrom="column">
              <wp:posOffset>4914900</wp:posOffset>
            </wp:positionH>
            <wp:positionV relativeFrom="paragraph">
              <wp:posOffset>7127875</wp:posOffset>
            </wp:positionV>
            <wp:extent cx="1026795" cy="45148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017" w:rsidRPr="00B71635">
        <w:rPr>
          <w:rFonts w:ascii="標楷體" w:eastAsia="標楷體" w:hAnsi="標楷體" w:hint="eastAsia"/>
          <w:sz w:val="28"/>
          <w:szCs w:val="28"/>
        </w:rPr>
        <w:t xml:space="preserve">授課教師簽名： </w:t>
      </w:r>
      <w:r w:rsidR="00E54416">
        <w:rPr>
          <w:rFonts w:ascii="標楷體" w:eastAsia="標楷體" w:hAnsi="標楷體" w:hint="eastAsia"/>
          <w:sz w:val="28"/>
          <w:szCs w:val="28"/>
        </w:rPr>
        <w:t>胡靜雯</w:t>
      </w:r>
      <w:r w:rsidR="00AF1184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proofErr w:type="gramStart"/>
      <w:r w:rsidR="00851017"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="00851017"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14:paraId="648E47B4" w14:textId="0B22EA95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4161BF93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14:paraId="5DFF358E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2B6698C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</w:p>
    <w:p w14:paraId="4AFBD4FC" w14:textId="77777777" w:rsidR="00851017" w:rsidRPr="00B71635" w:rsidRDefault="00585CC6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1017" w:rsidRPr="00B71635">
        <w:rPr>
          <w:rFonts w:ascii="標楷體" w:eastAsia="標楷體" w:hAnsi="標楷體" w:hint="eastAsia"/>
        </w:rPr>
        <w:t>授課</w:t>
      </w:r>
      <w:r w:rsidR="00851017" w:rsidRPr="00B71635">
        <w:rPr>
          <w:rFonts w:ascii="標楷體" w:eastAsia="標楷體" w:hAnsi="標楷體"/>
        </w:rPr>
        <w:t>教師姓名：____</w:t>
      </w:r>
      <w:r w:rsidR="00750C48">
        <w:rPr>
          <w:rFonts w:ascii="標楷體" w:eastAsia="標楷體" w:hAnsi="標楷體"/>
        </w:rPr>
        <w:t>胡靜雯____</w:t>
      </w:r>
      <w:r w:rsidR="00851017" w:rsidRPr="00B71635">
        <w:rPr>
          <w:rFonts w:ascii="標楷體" w:eastAsia="標楷體" w:hAnsi="標楷體" w:hint="eastAsia"/>
        </w:rPr>
        <w:t>_教學班</w:t>
      </w:r>
      <w:r w:rsidR="00851017" w:rsidRPr="00B71635">
        <w:rPr>
          <w:rFonts w:ascii="標楷體" w:eastAsia="標楷體" w:hAnsi="標楷體"/>
        </w:rPr>
        <w:t>級：</w:t>
      </w:r>
      <w:r w:rsidR="00750C48">
        <w:rPr>
          <w:rFonts w:ascii="標楷體" w:eastAsia="標楷體" w:hAnsi="標楷體"/>
        </w:rPr>
        <w:t>資源班</w:t>
      </w:r>
      <w:r>
        <w:rPr>
          <w:rFonts w:ascii="標楷體" w:eastAsia="標楷體" w:hAnsi="標楷體"/>
        </w:rPr>
        <w:t>四 一年級_</w:t>
      </w:r>
      <w:r w:rsidR="00851017" w:rsidRPr="00B71635">
        <w:rPr>
          <w:rFonts w:ascii="標楷體" w:eastAsia="標楷體" w:hAnsi="標楷體"/>
        </w:rPr>
        <w:t xml:space="preserve"> </w:t>
      </w:r>
      <w:r w:rsidR="00851017" w:rsidRPr="00B71635">
        <w:rPr>
          <w:rFonts w:ascii="標楷體" w:eastAsia="標楷體" w:hAnsi="標楷體" w:hint="eastAsia"/>
        </w:rPr>
        <w:t>教學領域</w:t>
      </w:r>
      <w:r w:rsidR="00851017" w:rsidRPr="00B71635">
        <w:rPr>
          <w:rFonts w:ascii="標楷體" w:eastAsia="標楷體" w:hAnsi="標楷體"/>
        </w:rPr>
        <w:t>：</w:t>
      </w:r>
      <w:r w:rsidR="00750C48">
        <w:rPr>
          <w:rFonts w:ascii="標楷體" w:eastAsia="標楷體" w:hAnsi="標楷體"/>
        </w:rPr>
        <w:t>_</w:t>
      </w:r>
      <w:r w:rsidR="00750C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南一</w:t>
      </w:r>
      <w:r w:rsidR="00750C48">
        <w:rPr>
          <w:rFonts w:ascii="標楷體" w:eastAsia="標楷體" w:hAnsi="標楷體"/>
        </w:rPr>
        <w:t>國語首冊</w:t>
      </w:r>
    </w:p>
    <w:p w14:paraId="3A269912" w14:textId="77777777" w:rsidR="00851017" w:rsidRPr="00B71635" w:rsidRDefault="00585CC6" w:rsidP="00B71635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51017" w:rsidRPr="00B71635">
        <w:rPr>
          <w:rFonts w:ascii="標楷體" w:eastAsia="標楷體" w:hAnsi="標楷體" w:hint="eastAsia"/>
        </w:rPr>
        <w:t>教學單元</w:t>
      </w:r>
      <w:r w:rsidR="00851017" w:rsidRPr="00B71635">
        <w:rPr>
          <w:rFonts w:ascii="標楷體" w:eastAsia="標楷體" w:hAnsi="標楷體"/>
        </w:rPr>
        <w:t>名稱：__</w:t>
      </w:r>
      <w:r w:rsidR="00750C48">
        <w:rPr>
          <w:rFonts w:ascii="標楷體" w:eastAsia="標楷體" w:hAnsi="標楷體" w:hint="eastAsia"/>
        </w:rPr>
        <w:t>第九課動物狂歡節</w:t>
      </w:r>
      <w:r w:rsidR="00750C48">
        <w:rPr>
          <w:rFonts w:ascii="標楷體" w:eastAsia="標楷體" w:hAnsi="標楷體"/>
        </w:rPr>
        <w:t xml:space="preserve"> </w:t>
      </w:r>
      <w:r w:rsidR="00851017" w:rsidRPr="00B71635">
        <w:rPr>
          <w:rFonts w:ascii="標楷體" w:eastAsia="標楷體" w:hAnsi="標楷體"/>
        </w:rPr>
        <w:t>__</w:t>
      </w:r>
    </w:p>
    <w:p w14:paraId="75CB12FD" w14:textId="77777777"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14:paraId="1FB817D5" w14:textId="77777777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A470BF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85F42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F5434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23E2D2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C18A40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E18BAD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14:paraId="6EB6A76C" w14:textId="77777777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747711C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16F10EFA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8D85C05" w14:textId="77777777" w:rsidR="00851017" w:rsidRPr="00750C48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C48">
              <w:rPr>
                <w:rFonts w:ascii="標楷體" w:eastAsia="標楷體" w:hAnsi="標楷體"/>
                <w:color w:val="000000" w:themeColor="text1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F4F056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7590301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791C81C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221DC0C1" w14:textId="77777777" w:rsidTr="00437367">
        <w:trPr>
          <w:jc w:val="center"/>
        </w:trPr>
        <w:tc>
          <w:tcPr>
            <w:tcW w:w="1041" w:type="dxa"/>
            <w:vAlign w:val="center"/>
          </w:tcPr>
          <w:p w14:paraId="7041BE7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25359CC0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4CB356A" w14:textId="77777777" w:rsidR="00851017" w:rsidRPr="00B71635" w:rsidRDefault="00750C48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2CCD7CF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50C48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177FF1C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26BF18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29D6C907" w14:textId="77777777" w:rsidTr="00437367">
        <w:trPr>
          <w:jc w:val="center"/>
        </w:trPr>
        <w:tc>
          <w:tcPr>
            <w:tcW w:w="1041" w:type="dxa"/>
            <w:vAlign w:val="center"/>
          </w:tcPr>
          <w:p w14:paraId="6A78777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2A8CEC4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B51088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50C48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6EC2023B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3DC78C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5C1196E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05DAF13B" w14:textId="77777777" w:rsidTr="00437367">
        <w:trPr>
          <w:jc w:val="center"/>
        </w:trPr>
        <w:tc>
          <w:tcPr>
            <w:tcW w:w="1041" w:type="dxa"/>
            <w:vAlign w:val="center"/>
          </w:tcPr>
          <w:p w14:paraId="2FEAD25B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5E94CB7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0D4E8F5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50C48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19DDC0CB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B39EA7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7E48BFB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1BE6FAD2" w14:textId="77777777" w:rsidTr="00437367">
        <w:trPr>
          <w:jc w:val="center"/>
        </w:trPr>
        <w:tc>
          <w:tcPr>
            <w:tcW w:w="1041" w:type="dxa"/>
            <w:vAlign w:val="center"/>
          </w:tcPr>
          <w:p w14:paraId="3B651E2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3141AC9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3F86ACB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50C48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C9DBBFB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A41668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7A07E4F1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6AD6495D" w14:textId="77777777" w:rsidTr="00437367">
        <w:trPr>
          <w:jc w:val="center"/>
        </w:trPr>
        <w:tc>
          <w:tcPr>
            <w:tcW w:w="1041" w:type="dxa"/>
            <w:vAlign w:val="center"/>
          </w:tcPr>
          <w:p w14:paraId="07311B24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01EAE72F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BB3A4E8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50C48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5CA1FEB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637375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1F53BF1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7D9BADEC" w14:textId="77777777" w:rsidTr="00437367">
        <w:trPr>
          <w:jc w:val="center"/>
        </w:trPr>
        <w:tc>
          <w:tcPr>
            <w:tcW w:w="1041" w:type="dxa"/>
            <w:vAlign w:val="center"/>
          </w:tcPr>
          <w:p w14:paraId="39C9729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003DE3CD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158D3E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7C58FF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1300F0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BBD70C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14:paraId="586C22B4" w14:textId="77777777"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1017" w:rsidRPr="00B71635" w14:paraId="01BC3C6C" w14:textId="77777777" w:rsidTr="00851017">
        <w:tc>
          <w:tcPr>
            <w:tcW w:w="9526" w:type="dxa"/>
          </w:tcPr>
          <w:p w14:paraId="477C49D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062A10B5" w14:textId="77777777" w:rsidR="00851017" w:rsidRPr="00B71635" w:rsidRDefault="00D4702A" w:rsidP="00AF1184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B257C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面對特生，教與學</w:t>
            </w:r>
            <w:r w:rsidR="00B257C3">
              <w:rPr>
                <w:rFonts w:ascii="標楷體" w:eastAsia="標楷體" w:hAnsi="標楷體"/>
              </w:rPr>
              <w:t>本來就不一定</w:t>
            </w:r>
            <w:r>
              <w:rPr>
                <w:rFonts w:ascii="標楷體" w:eastAsia="標楷體" w:hAnsi="標楷體"/>
              </w:rPr>
              <w:t>存等比例的回饋，如何在有限時間內讓孩子學的多一點是種挑戰</w:t>
            </w:r>
            <w:r w:rsidR="00B257C3">
              <w:rPr>
                <w:rFonts w:ascii="標楷體" w:eastAsia="標楷體" w:hAnsi="標楷體"/>
              </w:rPr>
              <w:t>；而</w:t>
            </w:r>
            <w:r w:rsidR="00B257C3">
              <w:rPr>
                <w:rFonts w:ascii="標楷體" w:eastAsia="標楷體" w:hAnsi="標楷體" w:hint="eastAsia"/>
              </w:rPr>
              <w:t>「學」又如何能不僅止於文字本身，進入另一個層次，又是另一種挑戰了</w:t>
            </w:r>
            <w:r>
              <w:rPr>
                <w:rFonts w:ascii="標楷體" w:eastAsia="標楷體" w:hAnsi="標楷體"/>
              </w:rPr>
              <w:t>。</w:t>
            </w:r>
          </w:p>
          <w:p w14:paraId="16CFA16F" w14:textId="77777777" w:rsidR="00851017" w:rsidRPr="00B71635" w:rsidRDefault="00D4702A" w:rsidP="00AF1184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B257C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除了課本內容</w:t>
            </w:r>
            <w:proofErr w:type="gramStart"/>
            <w:r>
              <w:rPr>
                <w:rFonts w:ascii="標楷體" w:eastAsia="標楷體" w:hAnsi="標楷體"/>
              </w:rPr>
              <w:t>能夠拼讀以外，</w:t>
            </w:r>
            <w:proofErr w:type="gramEnd"/>
            <w:r>
              <w:rPr>
                <w:rFonts w:ascii="標楷體" w:eastAsia="標楷體" w:hAnsi="標楷體"/>
              </w:rPr>
              <w:t>也期待學生能運用所學</w:t>
            </w:r>
            <w:proofErr w:type="gramStart"/>
            <w:r>
              <w:rPr>
                <w:rFonts w:ascii="標楷體" w:eastAsia="標楷體" w:hAnsi="標楷體"/>
              </w:rPr>
              <w:t>注音拼</w:t>
            </w:r>
            <w:proofErr w:type="gramEnd"/>
            <w:r>
              <w:rPr>
                <w:rFonts w:ascii="標楷體" w:eastAsia="標楷體" w:hAnsi="標楷體"/>
              </w:rPr>
              <w:t>出其他生詞。課堂中除基本學習內容外，更期待能夠</w:t>
            </w:r>
            <w:r w:rsidR="00B257C3"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/>
              </w:rPr>
              <w:t>活潑的表情肢體動作、生動的語調、</w:t>
            </w:r>
            <w:r w:rsidR="00B257C3">
              <w:rPr>
                <w:rFonts w:ascii="標楷體" w:eastAsia="標楷體" w:hAnsi="標楷體"/>
              </w:rPr>
              <w:t>淺顯易懂的用詞來</w:t>
            </w:r>
            <w:r>
              <w:rPr>
                <w:rFonts w:ascii="標楷體" w:eastAsia="標楷體" w:hAnsi="標楷體"/>
              </w:rPr>
              <w:t>帶領孩子進入</w:t>
            </w:r>
            <w:r w:rsidR="00B257C3">
              <w:rPr>
                <w:rFonts w:ascii="標楷體" w:eastAsia="標楷體" w:hAnsi="標楷體"/>
              </w:rPr>
              <w:t>課文情境，讓課文不僅僅是由注音文字所組成一堆句子，而是一個畫面，甚至能在腦中形成一段影片</w:t>
            </w:r>
            <w:r>
              <w:rPr>
                <w:rFonts w:ascii="標楷體" w:eastAsia="標楷體" w:hAnsi="標楷體"/>
              </w:rPr>
              <w:t>。</w:t>
            </w:r>
          </w:p>
          <w:p w14:paraId="3670E336" w14:textId="77777777" w:rsidR="00851017" w:rsidRPr="00B257C3" w:rsidRDefault="00B257C3" w:rsidP="00AF1184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7D797B">
              <w:rPr>
                <w:rFonts w:ascii="標楷體" w:eastAsia="標楷體" w:hAnsi="標楷體"/>
              </w:rPr>
              <w:t>期許我的每</w:t>
            </w:r>
            <w:proofErr w:type="gramStart"/>
            <w:r w:rsidR="007D797B">
              <w:rPr>
                <w:rFonts w:ascii="標楷體" w:eastAsia="標楷體" w:hAnsi="標楷體"/>
              </w:rPr>
              <w:t>個</w:t>
            </w:r>
            <w:proofErr w:type="gramEnd"/>
            <w:r w:rsidR="007D797B">
              <w:rPr>
                <w:rFonts w:ascii="標楷體" w:eastAsia="標楷體" w:hAnsi="標楷體"/>
              </w:rPr>
              <w:t>孩子都能快樂學習，逐步成長、茁壯，</w:t>
            </w:r>
            <w:r w:rsidR="001B71FB">
              <w:rPr>
                <w:rFonts w:ascii="標楷體" w:eastAsia="標楷體" w:hAnsi="標楷體"/>
              </w:rPr>
              <w:t>未來在課本之外也都能有能力自行閱讀、享受閱讀。</w:t>
            </w:r>
          </w:p>
          <w:p w14:paraId="23C957D3" w14:textId="77777777" w:rsidR="00851017" w:rsidRPr="00B71635" w:rsidRDefault="00851017" w:rsidP="00AF1184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</w:p>
          <w:p w14:paraId="7E3AFEE2" w14:textId="77777777" w:rsidR="00851017" w:rsidRPr="00B71635" w:rsidRDefault="00851017" w:rsidP="00AF1184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</w:p>
          <w:p w14:paraId="38511E03" w14:textId="77777777" w:rsidR="00851017" w:rsidRPr="00B71635" w:rsidRDefault="00851017" w:rsidP="00AF1184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</w:p>
          <w:p w14:paraId="1AF920F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6271C52B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41A5F9FB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1773F99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573ABC71" w14:textId="77777777" w:rsidR="00851017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035C29CC" w14:textId="77777777" w:rsidR="0006685F" w:rsidRPr="00B71635" w:rsidRDefault="0006685F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D66AF63" w14:textId="392C22F1" w:rsidR="0006685F" w:rsidRDefault="0006685F" w:rsidP="00AF1184">
      <w:pPr>
        <w:jc w:val="both"/>
        <w:rPr>
          <w:rFonts w:ascii="標楷體" w:eastAsia="標楷體" w:hAnsi="標楷體"/>
          <w:szCs w:val="32"/>
        </w:rPr>
      </w:pPr>
    </w:p>
    <w:p w14:paraId="57632CA0" w14:textId="69177793" w:rsidR="00851017" w:rsidRPr="00AF1184" w:rsidRDefault="00350452" w:rsidP="00AF118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B0AD8E5" wp14:editId="71D864CD">
            <wp:simplePos x="0" y="0"/>
            <wp:positionH relativeFrom="column">
              <wp:posOffset>4625340</wp:posOffset>
            </wp:positionH>
            <wp:positionV relativeFrom="paragraph">
              <wp:posOffset>5080</wp:posOffset>
            </wp:positionV>
            <wp:extent cx="1026795" cy="45148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85F">
        <w:rPr>
          <w:rFonts w:ascii="標楷體" w:eastAsia="標楷體" w:hAnsi="標楷體"/>
          <w:sz w:val="28"/>
          <w:szCs w:val="28"/>
        </w:rPr>
        <w:t xml:space="preserve">  </w:t>
      </w:r>
      <w:r w:rsidR="00851017" w:rsidRPr="00B71635">
        <w:rPr>
          <w:rFonts w:ascii="標楷體" w:eastAsia="標楷體" w:hAnsi="標楷體" w:hint="eastAsia"/>
          <w:sz w:val="28"/>
          <w:szCs w:val="28"/>
        </w:rPr>
        <w:t xml:space="preserve">授課教師簽名： </w:t>
      </w:r>
      <w:r w:rsidR="006B29BA">
        <w:rPr>
          <w:rFonts w:ascii="標楷體" w:eastAsia="標楷體" w:hAnsi="標楷體" w:hint="eastAsia"/>
          <w:sz w:val="28"/>
          <w:szCs w:val="28"/>
        </w:rPr>
        <w:t>胡靜雯</w:t>
      </w:r>
      <w:r w:rsidR="00851017" w:rsidRPr="00B71635">
        <w:rPr>
          <w:rFonts w:ascii="標楷體" w:eastAsia="標楷體" w:hAnsi="標楷體" w:hint="eastAsia"/>
          <w:sz w:val="28"/>
          <w:szCs w:val="28"/>
        </w:rPr>
        <w:t xml:space="preserve">  </w:t>
      </w:r>
      <w:r w:rsidR="006B29BA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51017" w:rsidRPr="00B7163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851017"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="00851017"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14:paraId="12B3E7CB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14:paraId="1AD01F47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3D4CBA0A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4389E3E7" w14:textId="77777777" w:rsidR="0006685F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="00FE1EED">
        <w:rPr>
          <w:rFonts w:ascii="標楷體" w:eastAsia="標楷體" w:hAnsi="標楷體" w:hint="eastAsia"/>
        </w:rPr>
        <w:t>10/23第三節</w:t>
      </w:r>
      <w:r w:rsidRPr="00B71635">
        <w:rPr>
          <w:rFonts w:ascii="標楷體" w:eastAsia="標楷體" w:hAnsi="標楷體" w:hint="eastAsia"/>
        </w:rPr>
        <w:t xml:space="preserve"> 教學班級：</w:t>
      </w:r>
      <w:r w:rsidR="00FE1EED">
        <w:rPr>
          <w:rFonts w:ascii="標楷體" w:eastAsia="標楷體" w:hAnsi="標楷體" w:hint="eastAsia"/>
        </w:rPr>
        <w:t>資源班</w:t>
      </w:r>
      <w:r w:rsidR="0006685F">
        <w:rPr>
          <w:rFonts w:ascii="標楷體" w:eastAsia="標楷體" w:hAnsi="標楷體" w:hint="eastAsia"/>
        </w:rPr>
        <w:t>四 一年級</w:t>
      </w:r>
      <w:r w:rsidRPr="00B71635">
        <w:rPr>
          <w:rFonts w:ascii="標楷體" w:eastAsia="標楷體" w:hAnsi="標楷體" w:hint="eastAsia"/>
        </w:rPr>
        <w:t xml:space="preserve">  教學領域：</w:t>
      </w:r>
      <w:r w:rsidR="0006685F">
        <w:rPr>
          <w:rFonts w:ascii="標楷體" w:eastAsia="標楷體" w:hAnsi="標楷體" w:hint="eastAsia"/>
        </w:rPr>
        <w:t>南一</w:t>
      </w:r>
      <w:r w:rsidR="00FE1EED">
        <w:rPr>
          <w:rFonts w:ascii="標楷體" w:eastAsia="標楷體" w:hAnsi="標楷體" w:hint="eastAsia"/>
        </w:rPr>
        <w:t>國語首冊</w:t>
      </w:r>
      <w:r w:rsidRPr="00B71635">
        <w:rPr>
          <w:rFonts w:ascii="標楷體" w:eastAsia="標楷體" w:hAnsi="標楷體" w:hint="eastAsia"/>
        </w:rPr>
        <w:t xml:space="preserve">  </w:t>
      </w:r>
    </w:p>
    <w:p w14:paraId="1BF8FFB1" w14:textId="445332F2" w:rsidR="00851017" w:rsidRPr="00B71635" w:rsidRDefault="0006685F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851017" w:rsidRPr="00B71635">
        <w:rPr>
          <w:rFonts w:ascii="標楷體" w:eastAsia="標楷體" w:hAnsi="標楷體" w:hint="eastAsia"/>
        </w:rPr>
        <w:t>教學單元：</w:t>
      </w:r>
      <w:r w:rsidR="00FE1EED">
        <w:rPr>
          <w:rFonts w:ascii="標楷體" w:eastAsia="標楷體" w:hAnsi="標楷體" w:hint="eastAsia"/>
        </w:rPr>
        <w:t>第九課</w:t>
      </w:r>
      <w:r>
        <w:rPr>
          <w:rFonts w:ascii="標楷體" w:eastAsia="標楷體" w:hAnsi="標楷體" w:hint="eastAsia"/>
        </w:rPr>
        <w:t>動物狂歡節</w:t>
      </w:r>
    </w:p>
    <w:p w14:paraId="3A75FCEC" w14:textId="77777777"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="00FE1EED">
        <w:rPr>
          <w:rFonts w:ascii="標楷體" w:eastAsia="標楷體" w:hAnsi="標楷體" w:hint="eastAsia"/>
        </w:rPr>
        <w:t>胡靜雯</w:t>
      </w:r>
      <w:r w:rsidRPr="00B71635">
        <w:rPr>
          <w:rFonts w:ascii="標楷體" w:eastAsia="標楷體" w:hAnsi="標楷體" w:hint="eastAsia"/>
        </w:rPr>
        <w:t xml:space="preserve">  觀 察 者：</w:t>
      </w:r>
      <w:r w:rsidR="00FE1EED">
        <w:rPr>
          <w:rFonts w:ascii="標楷體" w:eastAsia="標楷體" w:hAnsi="標楷體" w:hint="eastAsia"/>
        </w:rPr>
        <w:t>李盈萱</w:t>
      </w:r>
      <w:r w:rsidRPr="00B71635">
        <w:rPr>
          <w:rFonts w:ascii="標楷體" w:eastAsia="標楷體" w:hAnsi="標楷體" w:hint="eastAsia"/>
        </w:rPr>
        <w:t xml:space="preserve"> </w:t>
      </w:r>
      <w:r w:rsidR="0006685F">
        <w:rPr>
          <w:rFonts w:ascii="標楷體" w:eastAsia="標楷體" w:hAnsi="標楷體" w:hint="eastAsia"/>
        </w:rPr>
        <w:t xml:space="preserve"> </w:t>
      </w:r>
      <w:r w:rsidRPr="00B71635">
        <w:rPr>
          <w:rFonts w:ascii="標楷體" w:eastAsia="標楷體" w:hAnsi="標楷體" w:hint="eastAsia"/>
        </w:rPr>
        <w:t>觀察後會談時間：</w:t>
      </w:r>
      <w:r w:rsidR="00FE1EED">
        <w:rPr>
          <w:rFonts w:ascii="標楷體" w:eastAsia="標楷體" w:hAnsi="標楷體" w:hint="eastAsia"/>
        </w:rPr>
        <w:t>10/23下午1點40分</w:t>
      </w:r>
    </w:p>
    <w:p w14:paraId="5B74B87C" w14:textId="5B66316F" w:rsidR="00851017" w:rsidRPr="00B71635" w:rsidRDefault="00550F20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DE049F1" wp14:editId="1AB636EF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456680" cy="6282055"/>
                <wp:effectExtent l="0" t="0" r="1270" b="444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680" cy="6282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99EB9" w14:textId="77777777" w:rsidR="0049056A" w:rsidRPr="0006685F" w:rsidRDefault="0049056A" w:rsidP="0006685F">
                            <w:pPr>
                              <w:pStyle w:val="afa"/>
                              <w:spacing w:line="312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一、教學者教學優點與特色：</w:t>
                            </w:r>
                          </w:p>
                          <w:p w14:paraId="201ADF93" w14:textId="77777777" w:rsidR="0049056A" w:rsidRPr="0006685F" w:rsidRDefault="00E2438B" w:rsidP="0006685F">
                            <w:pPr>
                              <w:pStyle w:val="afa"/>
                              <w:spacing w:line="312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1.</w:t>
                            </w:r>
                            <w:r w:rsid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教師</w:t>
                            </w:r>
                            <w:r w:rsidRP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發音</w:t>
                            </w:r>
                            <w:proofErr w:type="gramStart"/>
                            <w:r w:rsidRP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清楚，</w:t>
                            </w:r>
                            <w:proofErr w:type="gramEnd"/>
                            <w:r w:rsidRP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聲音適中</w:t>
                            </w:r>
                            <w:r w:rsid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1FFBF01" w14:textId="77777777" w:rsidR="00E2438B" w:rsidRPr="0006685F" w:rsidRDefault="00E2438B" w:rsidP="0006685F">
                            <w:pPr>
                              <w:pStyle w:val="afa"/>
                              <w:spacing w:line="312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2.適時引導學生實際進行</w:t>
                            </w:r>
                            <w:proofErr w:type="gramStart"/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課文拼讀</w:t>
                            </w:r>
                            <w:proofErr w:type="gramEnd"/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、拼音練習</w:t>
                            </w:r>
                            <w:r w:rsid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B4F5079" w14:textId="77777777" w:rsidR="0049056A" w:rsidRPr="0006685F" w:rsidRDefault="00E2438B" w:rsidP="0006685F">
                            <w:pPr>
                              <w:pStyle w:val="afa"/>
                              <w:spacing w:line="312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3.課堂氣氛</w:t>
                            </w:r>
                            <w:r w:rsidR="004C080E"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輕鬆</w:t>
                            </w: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活潑</w:t>
                            </w:r>
                            <w:r w:rsid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CCEF3E4" w14:textId="77777777" w:rsidR="0006685F" w:rsidRPr="0006685F" w:rsidRDefault="0006685F" w:rsidP="0006685F">
                            <w:pPr>
                              <w:pStyle w:val="afa"/>
                              <w:spacing w:line="312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2A6F6C0A" w14:textId="77777777" w:rsidR="0049056A" w:rsidRPr="0006685F" w:rsidRDefault="0049056A" w:rsidP="0006685F">
                            <w:pPr>
                              <w:pStyle w:val="afa"/>
                              <w:spacing w:line="312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二、教學者教學待調整或改變之處：</w:t>
                            </w:r>
                          </w:p>
                          <w:p w14:paraId="0F907901" w14:textId="77777777" w:rsidR="00E2438B" w:rsidRPr="0006685F" w:rsidRDefault="00E2438B" w:rsidP="0006685F">
                            <w:pPr>
                              <w:spacing w:line="312" w:lineRule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1.增加設計引發學生思考與討論的教學情境</w:t>
                            </w:r>
                            <w:r w:rsid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47EC5C6" w14:textId="77777777" w:rsidR="00E2438B" w:rsidRPr="0006685F" w:rsidRDefault="00E2438B" w:rsidP="0006685F">
                            <w:pPr>
                              <w:spacing w:line="312" w:lineRule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2.教學活動與學方式</w:t>
                            </w:r>
                            <w:r w:rsid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可以再生動</w:t>
                            </w: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一點</w:t>
                            </w:r>
                            <w:r w:rsid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E760F6C" w14:textId="77777777" w:rsidR="0049056A" w:rsidRPr="0006685F" w:rsidRDefault="00E2438B" w:rsidP="0006685F">
                            <w:pPr>
                              <w:spacing w:line="312" w:lineRule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3.建議可於課堂結束前5分鐘增加小測驗，檢視學習成果</w:t>
                            </w:r>
                            <w:r w:rsid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23AA1EA" w14:textId="77777777" w:rsidR="0006685F" w:rsidRPr="0006685F" w:rsidRDefault="0006685F" w:rsidP="0006685F">
                            <w:pPr>
                              <w:spacing w:line="312" w:lineRule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6E625543" w14:textId="77777777" w:rsidR="0049056A" w:rsidRPr="0006685F" w:rsidRDefault="0049056A" w:rsidP="0006685F">
                            <w:pPr>
                              <w:spacing w:line="312" w:lineRule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三、對教學者之具體成長建議：</w:t>
                            </w:r>
                          </w:p>
                          <w:p w14:paraId="4D6DE194" w14:textId="77777777" w:rsidR="0049056A" w:rsidRPr="0006685F" w:rsidRDefault="001C5179" w:rsidP="0006685F">
                            <w:pPr>
                              <w:spacing w:line="312" w:lineRule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1.</w:t>
                            </w:r>
                            <w:r w:rsidR="007E751B" w:rsidRP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面對</w:t>
                            </w:r>
                            <w:proofErr w:type="gramStart"/>
                            <w:r w:rsidR="007E751B" w:rsidRP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特生語速</w:t>
                            </w:r>
                            <w:proofErr w:type="gramEnd"/>
                            <w:r w:rsidR="007E751B" w:rsidRPr="0006685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可以再放慢一點，增加情境引導，鼓勵學生進行相關經驗分享。</w:t>
                            </w:r>
                          </w:p>
                          <w:p w14:paraId="0B73B686" w14:textId="77777777" w:rsidR="001C5179" w:rsidRPr="0006685F" w:rsidRDefault="001C5179" w:rsidP="0006685F">
                            <w:pPr>
                              <w:spacing w:line="312" w:lineRule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2.建議可搭配影音教材，例如撥放注音符號故事，增加學生對</w:t>
                            </w:r>
                            <w:proofErr w:type="gramStart"/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注音符號拼讀的</w:t>
                            </w:r>
                            <w:proofErr w:type="gramEnd"/>
                            <w:r w:rsidRPr="0006685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理解。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49F1" id="矩形 23" o:spid="_x0000_s1027" style="position:absolute;left:0;text-align:left;margin-left:457.2pt;margin-top:18.95pt;width:508.4pt;height:494.6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" filled="f">
                <v:textbox>
                  <w:txbxContent>
                    <w:p w14:paraId="24099EB9" w14:textId="77777777" w:rsidR="0049056A" w:rsidRPr="0006685F" w:rsidRDefault="0049056A" w:rsidP="0006685F">
                      <w:pPr>
                        <w:pStyle w:val="afa"/>
                        <w:spacing w:line="312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一、教學者教學優點與特色：</w:t>
                      </w:r>
                    </w:p>
                    <w:p w14:paraId="201ADF93" w14:textId="77777777" w:rsidR="0049056A" w:rsidRPr="0006685F" w:rsidRDefault="00E2438B" w:rsidP="0006685F">
                      <w:pPr>
                        <w:pStyle w:val="afa"/>
                        <w:spacing w:line="312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1.</w:t>
                      </w:r>
                      <w:r w:rsid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教師</w:t>
                      </w:r>
                      <w:r w:rsidRP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發音</w:t>
                      </w:r>
                      <w:proofErr w:type="gramStart"/>
                      <w:r w:rsidRP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清楚，</w:t>
                      </w:r>
                      <w:proofErr w:type="gramEnd"/>
                      <w:r w:rsidRP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聲音適中</w:t>
                      </w:r>
                      <w:r w:rsid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。</w:t>
                      </w:r>
                    </w:p>
                    <w:p w14:paraId="41FFBF01" w14:textId="77777777" w:rsidR="00E2438B" w:rsidRPr="0006685F" w:rsidRDefault="00E2438B" w:rsidP="0006685F">
                      <w:pPr>
                        <w:pStyle w:val="afa"/>
                        <w:spacing w:line="312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2.適時引導學生實際進行</w:t>
                      </w:r>
                      <w:proofErr w:type="gramStart"/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課文拼讀</w:t>
                      </w:r>
                      <w:proofErr w:type="gramEnd"/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、拼音練習</w:t>
                      </w:r>
                      <w:r w:rsid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0B4F5079" w14:textId="77777777" w:rsidR="0049056A" w:rsidRPr="0006685F" w:rsidRDefault="00E2438B" w:rsidP="0006685F">
                      <w:pPr>
                        <w:pStyle w:val="afa"/>
                        <w:spacing w:line="312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3.課堂氣氛</w:t>
                      </w:r>
                      <w:r w:rsidR="004C080E"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輕鬆</w:t>
                      </w: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活潑</w:t>
                      </w:r>
                      <w:r w:rsid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CCEF3E4" w14:textId="77777777" w:rsidR="0006685F" w:rsidRPr="0006685F" w:rsidRDefault="0006685F" w:rsidP="0006685F">
                      <w:pPr>
                        <w:pStyle w:val="afa"/>
                        <w:spacing w:line="312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14:paraId="2A6F6C0A" w14:textId="77777777" w:rsidR="0049056A" w:rsidRPr="0006685F" w:rsidRDefault="0049056A" w:rsidP="0006685F">
                      <w:pPr>
                        <w:pStyle w:val="afa"/>
                        <w:spacing w:line="312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二、教學者教學待調整或改變之處：</w:t>
                      </w:r>
                    </w:p>
                    <w:p w14:paraId="0F907901" w14:textId="77777777" w:rsidR="00E2438B" w:rsidRPr="0006685F" w:rsidRDefault="00E2438B" w:rsidP="0006685F">
                      <w:pPr>
                        <w:spacing w:line="312" w:lineRule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1.增加設計引發學生思考與討論的教學情境</w:t>
                      </w:r>
                      <w:r w:rsid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347EC5C6" w14:textId="77777777" w:rsidR="00E2438B" w:rsidRPr="0006685F" w:rsidRDefault="00E2438B" w:rsidP="0006685F">
                      <w:pPr>
                        <w:spacing w:line="312" w:lineRule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2.教學活動與學方式</w:t>
                      </w:r>
                      <w:r w:rsid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可以再生動</w:t>
                      </w: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一點</w:t>
                      </w:r>
                      <w:r w:rsid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E760F6C" w14:textId="77777777" w:rsidR="0049056A" w:rsidRPr="0006685F" w:rsidRDefault="00E2438B" w:rsidP="0006685F">
                      <w:pPr>
                        <w:spacing w:line="312" w:lineRule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3.建議可於課堂結束前5分鐘增加小測驗，檢視學習成果</w:t>
                      </w:r>
                      <w:r w:rsid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23AA1EA" w14:textId="77777777" w:rsidR="0006685F" w:rsidRPr="0006685F" w:rsidRDefault="0006685F" w:rsidP="0006685F">
                      <w:pPr>
                        <w:spacing w:line="312" w:lineRule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14:paraId="6E625543" w14:textId="77777777" w:rsidR="0049056A" w:rsidRPr="0006685F" w:rsidRDefault="0049056A" w:rsidP="0006685F">
                      <w:pPr>
                        <w:spacing w:line="312" w:lineRule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三、對教學者之具體成長建議：</w:t>
                      </w:r>
                    </w:p>
                    <w:p w14:paraId="4D6DE194" w14:textId="77777777" w:rsidR="0049056A" w:rsidRPr="0006685F" w:rsidRDefault="001C5179" w:rsidP="0006685F">
                      <w:pPr>
                        <w:spacing w:line="312" w:lineRule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1.</w:t>
                      </w:r>
                      <w:r w:rsidR="007E751B" w:rsidRP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面對</w:t>
                      </w:r>
                      <w:proofErr w:type="gramStart"/>
                      <w:r w:rsidR="007E751B" w:rsidRP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特生語速</w:t>
                      </w:r>
                      <w:proofErr w:type="gramEnd"/>
                      <w:r w:rsidR="007E751B" w:rsidRPr="0006685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可以再放慢一點，增加情境引導，鼓勵學生進行相關經驗分享。</w:t>
                      </w:r>
                    </w:p>
                    <w:p w14:paraId="0B73B686" w14:textId="77777777" w:rsidR="001C5179" w:rsidRPr="0006685F" w:rsidRDefault="001C5179" w:rsidP="0006685F">
                      <w:pPr>
                        <w:spacing w:line="312" w:lineRule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2.建議可搭配影音教材，例如撥放注音符號故事，增加學生對</w:t>
                      </w:r>
                      <w:proofErr w:type="gramStart"/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注音符號拼讀的</w:t>
                      </w:r>
                      <w:proofErr w:type="gramEnd"/>
                      <w:r w:rsidRPr="0006685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理解。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7D64337" w14:textId="143A5736" w:rsidR="0006685F" w:rsidRDefault="00350452" w:rsidP="0006685F">
      <w:pPr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2488D46D" wp14:editId="6F7508BC">
            <wp:simplePos x="0" y="0"/>
            <wp:positionH relativeFrom="column">
              <wp:posOffset>4930140</wp:posOffset>
            </wp:positionH>
            <wp:positionV relativeFrom="paragraph">
              <wp:posOffset>6586855</wp:posOffset>
            </wp:positionV>
            <wp:extent cx="1026795" cy="451485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D6A79" w14:textId="2AA19769" w:rsidR="005038A9" w:rsidRPr="0006685F" w:rsidRDefault="00851017" w:rsidP="0006685F">
      <w:pPr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C97385">
        <w:rPr>
          <w:rFonts w:ascii="標楷體" w:eastAsia="標楷體" w:hAnsi="標楷體" w:hint="eastAsia"/>
          <w:sz w:val="28"/>
          <w:szCs w:val="28"/>
        </w:rPr>
        <w:t>胡靜雯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14:paraId="064A8777" w14:textId="0DACBE6F" w:rsidR="00C8533C" w:rsidRPr="00B71635" w:rsidRDefault="00C8533C" w:rsidP="00B71635">
      <w:pPr>
        <w:jc w:val="both"/>
        <w:rPr>
          <w:rFonts w:ascii="標楷體" w:eastAsia="標楷體" w:hAnsi="標楷體"/>
        </w:rPr>
      </w:pPr>
    </w:p>
    <w:sectPr w:rsidR="00C8533C" w:rsidRPr="00B71635" w:rsidSect="00600274">
      <w:headerReference w:type="default" r:id="rId8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C304" w14:textId="77777777" w:rsidR="00597D57" w:rsidRDefault="00597D57" w:rsidP="00851017">
      <w:r>
        <w:separator/>
      </w:r>
    </w:p>
  </w:endnote>
  <w:endnote w:type="continuationSeparator" w:id="0">
    <w:p w14:paraId="4C76A95C" w14:textId="77777777" w:rsidR="00597D57" w:rsidRDefault="00597D57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注音寬字">
    <w:altName w:val="Malgun Gothic Semilight"/>
    <w:panose1 w:val="020B0602010101010101"/>
    <w:charset w:val="88"/>
    <w:family w:val="swiss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BCFC" w14:textId="77777777" w:rsidR="00597D57" w:rsidRDefault="00597D57" w:rsidP="00851017">
      <w:r>
        <w:separator/>
      </w:r>
    </w:p>
  </w:footnote>
  <w:footnote w:type="continuationSeparator" w:id="0">
    <w:p w14:paraId="76BD0C60" w14:textId="77777777" w:rsidR="00597D57" w:rsidRDefault="00597D57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6B5D" w14:textId="77777777" w:rsidR="0049056A" w:rsidRPr="00851017" w:rsidRDefault="0049056A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724531"/>
    <w:multiLevelType w:val="hybridMultilevel"/>
    <w:tmpl w:val="DEE81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8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9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2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7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2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4"/>
  </w:num>
  <w:num w:numId="5">
    <w:abstractNumId w:val="28"/>
  </w:num>
  <w:num w:numId="6">
    <w:abstractNumId w:val="24"/>
  </w:num>
  <w:num w:numId="7">
    <w:abstractNumId w:val="19"/>
  </w:num>
  <w:num w:numId="8">
    <w:abstractNumId w:val="35"/>
  </w:num>
  <w:num w:numId="9">
    <w:abstractNumId w:val="3"/>
  </w:num>
  <w:num w:numId="10">
    <w:abstractNumId w:val="1"/>
  </w:num>
  <w:num w:numId="11">
    <w:abstractNumId w:val="36"/>
  </w:num>
  <w:num w:numId="12">
    <w:abstractNumId w:val="10"/>
  </w:num>
  <w:num w:numId="13">
    <w:abstractNumId w:val="17"/>
  </w:num>
  <w:num w:numId="14">
    <w:abstractNumId w:val="27"/>
  </w:num>
  <w:num w:numId="15">
    <w:abstractNumId w:val="18"/>
  </w:num>
  <w:num w:numId="16">
    <w:abstractNumId w:val="31"/>
  </w:num>
  <w:num w:numId="17">
    <w:abstractNumId w:val="0"/>
  </w:num>
  <w:num w:numId="18">
    <w:abstractNumId w:val="9"/>
  </w:num>
  <w:num w:numId="19">
    <w:abstractNumId w:val="33"/>
  </w:num>
  <w:num w:numId="20">
    <w:abstractNumId w:val="2"/>
  </w:num>
  <w:num w:numId="21">
    <w:abstractNumId w:val="12"/>
  </w:num>
  <w:num w:numId="22">
    <w:abstractNumId w:val="23"/>
  </w:num>
  <w:num w:numId="23">
    <w:abstractNumId w:val="13"/>
  </w:num>
  <w:num w:numId="24">
    <w:abstractNumId w:val="30"/>
  </w:num>
  <w:num w:numId="25">
    <w:abstractNumId w:val="34"/>
  </w:num>
  <w:num w:numId="26">
    <w:abstractNumId w:val="11"/>
  </w:num>
  <w:num w:numId="27">
    <w:abstractNumId w:val="7"/>
  </w:num>
  <w:num w:numId="28">
    <w:abstractNumId w:val="22"/>
  </w:num>
  <w:num w:numId="29">
    <w:abstractNumId w:val="5"/>
  </w:num>
  <w:num w:numId="30">
    <w:abstractNumId w:val="8"/>
  </w:num>
  <w:num w:numId="31">
    <w:abstractNumId w:val="25"/>
  </w:num>
  <w:num w:numId="32">
    <w:abstractNumId w:val="14"/>
  </w:num>
  <w:num w:numId="33">
    <w:abstractNumId w:val="15"/>
  </w:num>
  <w:num w:numId="34">
    <w:abstractNumId w:val="29"/>
  </w:num>
  <w:num w:numId="35">
    <w:abstractNumId w:val="16"/>
  </w:num>
  <w:num w:numId="36">
    <w:abstractNumId w:val="20"/>
  </w:num>
  <w:num w:numId="3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1533E"/>
    <w:rsid w:val="0002412A"/>
    <w:rsid w:val="00025925"/>
    <w:rsid w:val="00037C66"/>
    <w:rsid w:val="00045419"/>
    <w:rsid w:val="000512D7"/>
    <w:rsid w:val="0006685F"/>
    <w:rsid w:val="00070077"/>
    <w:rsid w:val="00073FC5"/>
    <w:rsid w:val="000742D9"/>
    <w:rsid w:val="00086C52"/>
    <w:rsid w:val="00097C91"/>
    <w:rsid w:val="000A2CD0"/>
    <w:rsid w:val="000A6993"/>
    <w:rsid w:val="000E4FC7"/>
    <w:rsid w:val="000F7B52"/>
    <w:rsid w:val="00125CE7"/>
    <w:rsid w:val="00163A55"/>
    <w:rsid w:val="00170502"/>
    <w:rsid w:val="00186FF3"/>
    <w:rsid w:val="001A6816"/>
    <w:rsid w:val="001A713A"/>
    <w:rsid w:val="001B71FB"/>
    <w:rsid w:val="001C5179"/>
    <w:rsid w:val="001D28D0"/>
    <w:rsid w:val="001E20D9"/>
    <w:rsid w:val="001F346E"/>
    <w:rsid w:val="001F4C18"/>
    <w:rsid w:val="00213F20"/>
    <w:rsid w:val="00237A7F"/>
    <w:rsid w:val="00257BEE"/>
    <w:rsid w:val="00260D86"/>
    <w:rsid w:val="00262A9F"/>
    <w:rsid w:val="00263550"/>
    <w:rsid w:val="00272F71"/>
    <w:rsid w:val="00293F91"/>
    <w:rsid w:val="002A3FD8"/>
    <w:rsid w:val="002B3EC2"/>
    <w:rsid w:val="002D7DD4"/>
    <w:rsid w:val="002F0EE6"/>
    <w:rsid w:val="00350452"/>
    <w:rsid w:val="00351D71"/>
    <w:rsid w:val="00364A2C"/>
    <w:rsid w:val="00372FDC"/>
    <w:rsid w:val="00377ECE"/>
    <w:rsid w:val="00384B07"/>
    <w:rsid w:val="003933D4"/>
    <w:rsid w:val="003B5E0D"/>
    <w:rsid w:val="003D1DC3"/>
    <w:rsid w:val="003E4218"/>
    <w:rsid w:val="003F56E7"/>
    <w:rsid w:val="00404B91"/>
    <w:rsid w:val="00437367"/>
    <w:rsid w:val="00437767"/>
    <w:rsid w:val="00445B34"/>
    <w:rsid w:val="004649CD"/>
    <w:rsid w:val="004729D3"/>
    <w:rsid w:val="00484858"/>
    <w:rsid w:val="0049056A"/>
    <w:rsid w:val="004C080E"/>
    <w:rsid w:val="004C0A6E"/>
    <w:rsid w:val="005038A9"/>
    <w:rsid w:val="00513704"/>
    <w:rsid w:val="0052317D"/>
    <w:rsid w:val="00542506"/>
    <w:rsid w:val="0055073E"/>
    <w:rsid w:val="00550F20"/>
    <w:rsid w:val="00552AB2"/>
    <w:rsid w:val="00555507"/>
    <w:rsid w:val="0057356A"/>
    <w:rsid w:val="00585CC6"/>
    <w:rsid w:val="0059648E"/>
    <w:rsid w:val="00597D57"/>
    <w:rsid w:val="005A05EB"/>
    <w:rsid w:val="005D09CA"/>
    <w:rsid w:val="00600274"/>
    <w:rsid w:val="00631E24"/>
    <w:rsid w:val="00652063"/>
    <w:rsid w:val="00677B57"/>
    <w:rsid w:val="006A57AF"/>
    <w:rsid w:val="006B29BA"/>
    <w:rsid w:val="006E0CC4"/>
    <w:rsid w:val="00703748"/>
    <w:rsid w:val="00714FD1"/>
    <w:rsid w:val="00750C48"/>
    <w:rsid w:val="0075392F"/>
    <w:rsid w:val="007572EF"/>
    <w:rsid w:val="00775055"/>
    <w:rsid w:val="00777509"/>
    <w:rsid w:val="007B6D6B"/>
    <w:rsid w:val="007C5707"/>
    <w:rsid w:val="007D797B"/>
    <w:rsid w:val="007E751B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62DC4"/>
    <w:rsid w:val="00871690"/>
    <w:rsid w:val="008A2884"/>
    <w:rsid w:val="008B3E2E"/>
    <w:rsid w:val="008B52C4"/>
    <w:rsid w:val="008C79D8"/>
    <w:rsid w:val="008D2FFF"/>
    <w:rsid w:val="009076A5"/>
    <w:rsid w:val="00985231"/>
    <w:rsid w:val="00992383"/>
    <w:rsid w:val="009B43EC"/>
    <w:rsid w:val="009D36BE"/>
    <w:rsid w:val="009D4435"/>
    <w:rsid w:val="009F2FFA"/>
    <w:rsid w:val="009F7D46"/>
    <w:rsid w:val="00A23690"/>
    <w:rsid w:val="00A50CA0"/>
    <w:rsid w:val="00A7129A"/>
    <w:rsid w:val="00A94D96"/>
    <w:rsid w:val="00AB3C7B"/>
    <w:rsid w:val="00AE35E6"/>
    <w:rsid w:val="00AF1184"/>
    <w:rsid w:val="00B17363"/>
    <w:rsid w:val="00B21E25"/>
    <w:rsid w:val="00B257C3"/>
    <w:rsid w:val="00B6496A"/>
    <w:rsid w:val="00B71635"/>
    <w:rsid w:val="00B91E09"/>
    <w:rsid w:val="00BB3A49"/>
    <w:rsid w:val="00BB4B83"/>
    <w:rsid w:val="00BE247F"/>
    <w:rsid w:val="00BE7D35"/>
    <w:rsid w:val="00C167C9"/>
    <w:rsid w:val="00C33714"/>
    <w:rsid w:val="00C804EC"/>
    <w:rsid w:val="00C8533C"/>
    <w:rsid w:val="00C908D9"/>
    <w:rsid w:val="00C96275"/>
    <w:rsid w:val="00C97385"/>
    <w:rsid w:val="00CC6A26"/>
    <w:rsid w:val="00CE641E"/>
    <w:rsid w:val="00D176AA"/>
    <w:rsid w:val="00D4702A"/>
    <w:rsid w:val="00D716C7"/>
    <w:rsid w:val="00D7512A"/>
    <w:rsid w:val="00D77F00"/>
    <w:rsid w:val="00D93BAE"/>
    <w:rsid w:val="00D96998"/>
    <w:rsid w:val="00DB78AE"/>
    <w:rsid w:val="00DB7CF0"/>
    <w:rsid w:val="00DC01DE"/>
    <w:rsid w:val="00DD4CD4"/>
    <w:rsid w:val="00DE70CE"/>
    <w:rsid w:val="00E1469A"/>
    <w:rsid w:val="00E17589"/>
    <w:rsid w:val="00E2438B"/>
    <w:rsid w:val="00E2714B"/>
    <w:rsid w:val="00E41B2C"/>
    <w:rsid w:val="00E54416"/>
    <w:rsid w:val="00E5753F"/>
    <w:rsid w:val="00E853D1"/>
    <w:rsid w:val="00EA47F3"/>
    <w:rsid w:val="00EE0EE3"/>
    <w:rsid w:val="00F141E3"/>
    <w:rsid w:val="00F6373B"/>
    <w:rsid w:val="00F84E6A"/>
    <w:rsid w:val="00F9517E"/>
    <w:rsid w:val="00FA505E"/>
    <w:rsid w:val="00FB5012"/>
    <w:rsid w:val="00FB5167"/>
    <w:rsid w:val="00FB52FF"/>
    <w:rsid w:val="00FE1EED"/>
    <w:rsid w:val="00FF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6E4BE"/>
  <w15:docId w15:val="{3511B104-E539-4BA5-9557-5F0BF56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資源班四-2</cp:lastModifiedBy>
  <cp:revision>3</cp:revision>
  <cp:lastPrinted>2024-09-02T03:34:00Z</cp:lastPrinted>
  <dcterms:created xsi:type="dcterms:W3CDTF">2024-10-22T07:18:00Z</dcterms:created>
  <dcterms:modified xsi:type="dcterms:W3CDTF">2024-10-22T07:18:00Z</dcterms:modified>
</cp:coreProperties>
</file>