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0119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7BD5FDEF" w14:textId="19B30F4E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C04D39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B7BC29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35E4218C" w14:textId="686771A9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126DEF">
        <w:rPr>
          <w:rFonts w:ascii="標楷體" w:eastAsia="標楷體" w:hAnsi="標楷體" w:hint="eastAsia"/>
          <w:u w:val="single"/>
        </w:rPr>
        <w:t>1</w:t>
      </w:r>
      <w:r w:rsidR="00C04D39">
        <w:rPr>
          <w:rFonts w:ascii="標楷體" w:eastAsia="標楷體" w:hAnsi="標楷體" w:hint="eastAsia"/>
          <w:u w:val="single"/>
        </w:rPr>
        <w:t>1</w:t>
      </w:r>
      <w:r w:rsidR="00126DEF">
        <w:rPr>
          <w:rFonts w:ascii="標楷體" w:eastAsia="標楷體" w:hAnsi="標楷體" w:hint="eastAsia"/>
          <w:u w:val="single"/>
        </w:rPr>
        <w:t>/</w:t>
      </w:r>
      <w:r w:rsidR="00C04D39">
        <w:rPr>
          <w:rFonts w:ascii="標楷體" w:eastAsia="標楷體" w:hAnsi="標楷體" w:hint="eastAsia"/>
          <w:u w:val="single"/>
        </w:rPr>
        <w:t>21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126DEF">
        <w:rPr>
          <w:rFonts w:ascii="標楷體" w:eastAsia="標楷體" w:hAnsi="標楷體" w:hint="eastAsia"/>
          <w:u w:val="single"/>
        </w:rPr>
        <w:t>第</w:t>
      </w:r>
      <w:r w:rsidR="00BC4C39">
        <w:rPr>
          <w:rFonts w:ascii="標楷體" w:eastAsia="標楷體" w:hAnsi="標楷體" w:hint="eastAsia"/>
          <w:u w:val="single"/>
        </w:rPr>
        <w:t>三</w:t>
      </w:r>
      <w:r w:rsidR="00126DEF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04D39">
        <w:rPr>
          <w:rFonts w:ascii="標楷體" w:eastAsia="標楷體" w:hAnsi="標楷體" w:hint="eastAsia"/>
          <w:u w:val="single"/>
        </w:rPr>
        <w:t>1</w:t>
      </w:r>
      <w:r w:rsidR="00126DEF">
        <w:rPr>
          <w:rFonts w:ascii="標楷體" w:eastAsia="標楷體" w:hAnsi="標楷體" w:hint="eastAsia"/>
          <w:u w:val="single"/>
        </w:rPr>
        <w:t>0</w:t>
      </w:r>
      <w:r w:rsidR="00BC4C39">
        <w:rPr>
          <w:rFonts w:ascii="標楷體" w:eastAsia="標楷體" w:hAnsi="標楷體" w:hint="eastAsia"/>
          <w:u w:val="single"/>
        </w:rPr>
        <w:t>1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126DEF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26DEF">
        <w:rPr>
          <w:rFonts w:ascii="標楷體" w:eastAsia="標楷體" w:hAnsi="標楷體" w:hint="eastAsia"/>
          <w:u w:val="single"/>
        </w:rPr>
        <w:t>第5單元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0BE7CEC8" w14:textId="435ABCEA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3905" wp14:editId="2E346848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FFC1A" w14:textId="4524FCD6" w:rsidR="00851017" w:rsidRPr="00C42874" w:rsidRDefault="009716F4" w:rsidP="009716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2EE7C0D7" w14:textId="281D2409" w:rsidR="00776972" w:rsidRDefault="00776972" w:rsidP="00126DE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s-I-1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從操作活動，初步認識物體與常見幾何形體的幾何特徵。</w:t>
                            </w:r>
                          </w:p>
                          <w:p w14:paraId="604EB8A7" w14:textId="7459FD0A" w:rsidR="008F7357" w:rsidRDefault="00776972" w:rsidP="00126DE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S-1-2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形體的操作：以操作活動為主。描繪、複製、拼貼、堆疊。</w:t>
                            </w:r>
                          </w:p>
                          <w:p w14:paraId="3B4D64B7" w14:textId="77777777" w:rsidR="00BF68D1" w:rsidRPr="00776972" w:rsidRDefault="00BF68D1" w:rsidP="00126DE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0ACD32" w14:textId="37048166" w:rsidR="00851017" w:rsidRPr="008F7357" w:rsidRDefault="009716F4" w:rsidP="009716F4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二、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51017" w:rsidRPr="008F7357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7530C938" w14:textId="2E09CB55" w:rsidR="00776972" w:rsidRPr="00776972" w:rsidRDefault="00776972" w:rsidP="00776972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 w:right="113"/>
                              <w:rPr>
                                <w:rFonts w:ascii="標楷體" w:eastAsia="標楷體" w:hAnsi="標楷體"/>
                              </w:rPr>
                            </w:pPr>
                            <w:r w:rsidRPr="00776972">
                              <w:rPr>
                                <w:rFonts w:ascii="標楷體" w:eastAsia="標楷體" w:hAnsi="標楷體" w:hint="eastAsia"/>
                              </w:rPr>
                              <w:t>認識立體形體的平面與曲面，並做簡單分類活動。</w:t>
                            </w:r>
                          </w:p>
                          <w:p w14:paraId="30716B69" w14:textId="231D9287" w:rsidR="008F7357" w:rsidRDefault="00776972" w:rsidP="00776972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24C46">
                              <w:rPr>
                                <w:rFonts w:ascii="標楷體" w:eastAsia="標楷體" w:hAnsi="標楷體" w:hint="eastAsia"/>
                              </w:rPr>
                              <w:t>認識基本圖形。</w:t>
                            </w:r>
                          </w:p>
                          <w:p w14:paraId="408B1AE9" w14:textId="77777777" w:rsidR="00BF68D1" w:rsidRPr="008F7357" w:rsidRDefault="00BF68D1" w:rsidP="00CF0D09">
                            <w:pPr>
                              <w:pStyle w:val="afa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9CF9C6" w14:textId="0F3A22EA" w:rsidR="00851017" w:rsidRPr="008F7357" w:rsidRDefault="009716F4" w:rsidP="009716F4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三、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51017" w:rsidRPr="008F735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0E38026" w14:textId="6EF43594" w:rsidR="00851017" w:rsidRDefault="00126DEF" w:rsidP="008F735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學生已有</w:t>
                            </w:r>
                            <w:r w:rsidR="00BF68D1">
                              <w:rPr>
                                <w:rFonts w:ascii="標楷體" w:eastAsia="標楷體" w:hAnsi="標楷體" w:hint="eastAsia"/>
                              </w:rPr>
                              <w:t>直線、曲線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BF68D1">
                              <w:rPr>
                                <w:rFonts w:ascii="標楷體" w:eastAsia="標楷體" w:hAnsi="標楷體" w:hint="eastAsia"/>
                              </w:rPr>
                              <w:t>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37D8D99" w14:textId="77777777" w:rsidR="008F7357" w:rsidRPr="00C42874" w:rsidRDefault="008F7357" w:rsidP="008F735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B7F791" w14:textId="7A251F41" w:rsidR="00851017" w:rsidRPr="00C42874" w:rsidRDefault="00BF68D1" w:rsidP="00BF68D1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四、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44A5EDA8" w14:textId="301CD7E8" w:rsidR="00126DEF" w:rsidRPr="00126DEF" w:rsidRDefault="00851017" w:rsidP="00126DEF">
                            <w:pPr>
                              <w:ind w:left="708" w:hangingChars="295" w:hanging="708"/>
                              <w:rPr>
                                <w:rFonts w:ascii="標楷體" w:eastAsia="標楷體" w:hAnsi="標楷體" w:cs="Cambria Math"/>
                                <w:color w:val="000000"/>
                                <w:kern w:val="2"/>
                                <w:szCs w:val="22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126DEF" w:rsidRPr="00126DEF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  <w:szCs w:val="22"/>
                              </w:rPr>
                              <w:t>（一）</w:t>
                            </w:r>
                            <w:r w:rsidR="00BF68D1">
                              <w:rPr>
                                <w:rFonts w:ascii="標楷體" w:eastAsia="標楷體" w:hAnsi="標楷體" w:hint="eastAsia"/>
                              </w:rPr>
                              <w:t>觀察情境圖，初步感受形狀與生活的連結</w:t>
                            </w:r>
                          </w:p>
                          <w:p w14:paraId="36598AA4" w14:textId="686689FF" w:rsidR="00126DEF" w:rsidRPr="00126DEF" w:rsidRDefault="00126DEF" w:rsidP="00126DEF">
                            <w:pPr>
                              <w:ind w:firstLineChars="150" w:firstLine="360"/>
                              <w:rPr>
                                <w:rFonts w:ascii="標楷體" w:eastAsia="標楷體" w:hAnsi="標楷體" w:cs="Cambria Math"/>
                                <w:color w:val="000000"/>
                                <w:kern w:val="2"/>
                              </w:rPr>
                            </w:pPr>
                            <w:r w:rsidRPr="00126DEF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</w:rPr>
                              <w:t>二</w:t>
                            </w:r>
                            <w:r w:rsidRPr="00126DEF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</w:rPr>
                              <w:t>）</w:t>
                            </w:r>
                            <w:r w:rsidR="00BF68D1">
                              <w:rPr>
                                <w:rFonts w:ascii="標楷體" w:eastAsia="標楷體" w:hAnsi="標楷體" w:hint="eastAsia"/>
                              </w:rPr>
                              <w:t>利用帶來的形體做堆疊</w:t>
                            </w:r>
                          </w:p>
                          <w:p w14:paraId="5C09381E" w14:textId="0DFAF93E" w:rsidR="00126DEF" w:rsidRPr="00126DEF" w:rsidRDefault="00126DEF" w:rsidP="00126DEF">
                            <w:pPr>
                              <w:ind w:firstLineChars="150" w:firstLine="360"/>
                              <w:rPr>
                                <w:rFonts w:ascii="標楷體" w:eastAsia="標楷體" w:hAnsi="標楷體" w:cs="Cambria Math"/>
                                <w:color w:val="000000"/>
                                <w:kern w:val="2"/>
                              </w:rPr>
                            </w:pPr>
                            <w:r w:rsidRPr="00126DEF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</w:rPr>
                              <w:t>三</w:t>
                            </w:r>
                            <w:r w:rsidRPr="00126DEF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</w:rPr>
                              <w:t>）</w:t>
                            </w:r>
                            <w:r w:rsidR="00BF68D1">
                              <w:rPr>
                                <w:rFonts w:ascii="標楷體" w:eastAsia="標楷體" w:hAnsi="標楷體" w:hint="eastAsia"/>
                              </w:rPr>
                              <w:t>練習形體的堆疊</w:t>
                            </w:r>
                          </w:p>
                          <w:p w14:paraId="5403BC83" w14:textId="33943CA1" w:rsidR="00851017" w:rsidRDefault="00126DEF" w:rsidP="00BF68D1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 w:cs="Cambria Math"/>
                                <w:color w:val="000000"/>
                                <w:kern w:val="2"/>
                                <w:szCs w:val="22"/>
                              </w:rPr>
                            </w:pPr>
                            <w:r w:rsidRPr="00BF68D1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  <w:szCs w:val="22"/>
                              </w:rPr>
                              <w:t>我學會了</w:t>
                            </w:r>
                          </w:p>
                          <w:p w14:paraId="58E6BA1D" w14:textId="77777777" w:rsidR="00BF68D1" w:rsidRPr="00BF68D1" w:rsidRDefault="00BF68D1" w:rsidP="00CF0D09">
                            <w:pPr>
                              <w:pStyle w:val="a5"/>
                              <w:ind w:leftChars="0" w:left="1080"/>
                              <w:rPr>
                                <w:rFonts w:ascii="標楷體" w:eastAsia="標楷體" w:hAnsi="標楷體" w:cs="Cambria Math"/>
                                <w:color w:val="000000"/>
                                <w:kern w:val="2"/>
                                <w:szCs w:val="22"/>
                              </w:rPr>
                            </w:pPr>
                          </w:p>
                          <w:p w14:paraId="1CFFDBA4" w14:textId="2984D10A" w:rsidR="00C75958" w:rsidRDefault="00BF68D1" w:rsidP="00BF68D1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五、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0CF34517" w14:textId="45C3672D" w:rsidR="00C75958" w:rsidRPr="00C75958" w:rsidRDefault="00C75958" w:rsidP="00C75958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75958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  <w:szCs w:val="22"/>
                              </w:rPr>
                              <w:t>口語評量、</w:t>
                            </w:r>
                            <w:r w:rsidR="00BF68D1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  <w:szCs w:val="22"/>
                              </w:rPr>
                              <w:t>操</w:t>
                            </w:r>
                            <w:r w:rsidRPr="00C75958">
                              <w:rPr>
                                <w:rFonts w:ascii="標楷體" w:eastAsia="標楷體" w:hAnsi="標楷體" w:cs="Cambria Math" w:hint="eastAsia"/>
                                <w:color w:val="000000"/>
                                <w:kern w:val="2"/>
                                <w:szCs w:val="22"/>
                              </w:rPr>
                              <w:t>作評量</w:t>
                            </w:r>
                          </w:p>
                          <w:p w14:paraId="6BAE2AFD" w14:textId="77777777" w:rsidR="00C75958" w:rsidRPr="00C75958" w:rsidRDefault="00C75958" w:rsidP="00C75958">
                            <w:pPr>
                              <w:jc w:val="center"/>
                              <w:rPr>
                                <w:rFonts w:ascii="標楷體" w:eastAsia="標楷體" w:hAnsi="標楷體" w:cs="Cambria Math"/>
                                <w:color w:val="000000"/>
                                <w:kern w:val="2"/>
                                <w:szCs w:val="22"/>
                              </w:rPr>
                            </w:pPr>
                          </w:p>
                          <w:p w14:paraId="206482DE" w14:textId="75C2C305" w:rsidR="00851017" w:rsidRPr="00C42874" w:rsidRDefault="00BF68D1" w:rsidP="00BF68D1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六、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 w:rsidR="00851017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4AFD502C" w14:textId="41A8DC0E" w:rsidR="00851017" w:rsidRPr="00C75958" w:rsidRDefault="008F7357" w:rsidP="008F7357">
                            <w:pPr>
                              <w:pStyle w:val="afa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檢核表和注意孩子操作是否正確。</w:t>
                            </w:r>
                          </w:p>
                          <w:p w14:paraId="66CE6627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31D7B0" w14:textId="086E1177" w:rsidR="00851017" w:rsidRDefault="00BF68D1" w:rsidP="00BF68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七、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51017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6E2C3587" w14:textId="1DBECCED" w:rsidR="00851017" w:rsidRDefault="008F735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C04D39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C04D39">
                              <w:rPr>
                                <w:rFonts w:ascii="標楷體" w:eastAsia="標楷體" w:hAnsi="標楷體"/>
                              </w:rPr>
                              <w:t>22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04D39" w:rsidRPr="00C04D39">
                              <w:rPr>
                                <w:rFonts w:ascii="標楷體" w:eastAsia="標楷體" w:hAnsi="標楷體" w:hint="eastAsia"/>
                              </w:rPr>
                              <w:t>第五節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04D39">
                              <w:rPr>
                                <w:rFonts w:ascii="標楷體" w:eastAsia="標楷體" w:hAnsi="標楷體"/>
                              </w:rPr>
                              <w:t>103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14:paraId="310E7DE5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008BCB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FF96CD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492F2F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A3E987" w14:textId="77777777"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3905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" filled="f">
                <v:textbox>
                  <w:txbxContent>
                    <w:p w14:paraId="036FFC1A" w14:textId="4524FCD6" w:rsidR="00851017" w:rsidRPr="00C42874" w:rsidRDefault="009716F4" w:rsidP="009716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2EE7C0D7" w14:textId="281D2409" w:rsidR="00776972" w:rsidRDefault="00776972" w:rsidP="00126DE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s-I-1 </w:t>
                      </w:r>
                      <w:r>
                        <w:rPr>
                          <w:rFonts w:ascii="標楷體" w:eastAsia="標楷體" w:hAnsi="標楷體" w:hint="eastAsia"/>
                        </w:rPr>
                        <w:t>從操作活動，初步認識物體與常見幾何形體的幾何特徵。</w:t>
                      </w:r>
                    </w:p>
                    <w:p w14:paraId="604EB8A7" w14:textId="7459FD0A" w:rsidR="008F7357" w:rsidRDefault="00776972" w:rsidP="00126DE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S-1-2 </w:t>
                      </w:r>
                      <w:r>
                        <w:rPr>
                          <w:rFonts w:ascii="標楷體" w:eastAsia="標楷體" w:hAnsi="標楷體" w:hint="eastAsia"/>
                        </w:rPr>
                        <w:t>形體的操作：以操作活動為主。描繪、複製、拼貼、堆疊。</w:t>
                      </w:r>
                    </w:p>
                    <w:p w14:paraId="3B4D64B7" w14:textId="77777777" w:rsidR="00BF68D1" w:rsidRPr="00776972" w:rsidRDefault="00BF68D1" w:rsidP="00126DE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90ACD32" w14:textId="37048166" w:rsidR="00851017" w:rsidRPr="008F7357" w:rsidRDefault="009716F4" w:rsidP="009716F4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二、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51017" w:rsidRPr="008F7357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7530C938" w14:textId="2E09CB55" w:rsidR="00776972" w:rsidRPr="00776972" w:rsidRDefault="00776972" w:rsidP="00776972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 w:right="113"/>
                        <w:rPr>
                          <w:rFonts w:ascii="標楷體" w:eastAsia="標楷體" w:hAnsi="標楷體"/>
                        </w:rPr>
                      </w:pPr>
                      <w:r w:rsidRPr="00776972">
                        <w:rPr>
                          <w:rFonts w:ascii="標楷體" w:eastAsia="標楷體" w:hAnsi="標楷體" w:hint="eastAsia"/>
                        </w:rPr>
                        <w:t>認識立體形體的平面與曲面，並做簡單分類活動。</w:t>
                      </w:r>
                    </w:p>
                    <w:p w14:paraId="30716B69" w14:textId="231D9287" w:rsidR="008F7357" w:rsidRDefault="00776972" w:rsidP="00776972">
                      <w:pPr>
                        <w:pStyle w:val="afa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24C46">
                        <w:rPr>
                          <w:rFonts w:ascii="標楷體" w:eastAsia="標楷體" w:hAnsi="標楷體" w:hint="eastAsia"/>
                        </w:rPr>
                        <w:t>認識基本圖形。</w:t>
                      </w:r>
                    </w:p>
                    <w:p w14:paraId="408B1AE9" w14:textId="77777777" w:rsidR="00BF68D1" w:rsidRPr="008F7357" w:rsidRDefault="00BF68D1" w:rsidP="00CF0D09">
                      <w:pPr>
                        <w:pStyle w:val="afa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19CF9C6" w14:textId="0F3A22EA" w:rsidR="00851017" w:rsidRPr="008F7357" w:rsidRDefault="009716F4" w:rsidP="009716F4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三、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51017" w:rsidRPr="008F735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0E38026" w14:textId="6EF43594" w:rsidR="00851017" w:rsidRDefault="00126DEF" w:rsidP="008F735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學生已有</w:t>
                      </w:r>
                      <w:r w:rsidR="00BF68D1">
                        <w:rPr>
                          <w:rFonts w:ascii="標楷體" w:eastAsia="標楷體" w:hAnsi="標楷體" w:hint="eastAsia"/>
                        </w:rPr>
                        <w:t>直線、曲線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BF68D1">
                        <w:rPr>
                          <w:rFonts w:ascii="標楷體" w:eastAsia="標楷體" w:hAnsi="標楷體" w:hint="eastAsia"/>
                        </w:rPr>
                        <w:t>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37D8D99" w14:textId="77777777" w:rsidR="008F7357" w:rsidRPr="00C42874" w:rsidRDefault="008F7357" w:rsidP="008F735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B7F791" w14:textId="7A251F41" w:rsidR="00851017" w:rsidRPr="00C42874" w:rsidRDefault="00BF68D1" w:rsidP="00BF68D1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四、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44A5EDA8" w14:textId="301CD7E8" w:rsidR="00126DEF" w:rsidRPr="00126DEF" w:rsidRDefault="00851017" w:rsidP="00126DEF">
                      <w:pPr>
                        <w:ind w:left="708" w:hangingChars="295" w:hanging="708"/>
                        <w:rPr>
                          <w:rFonts w:ascii="標楷體" w:eastAsia="標楷體" w:hAnsi="標楷體" w:cs="Cambria Math"/>
                          <w:color w:val="000000"/>
                          <w:kern w:val="2"/>
                          <w:szCs w:val="22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126DEF" w:rsidRPr="00126DEF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  <w:szCs w:val="22"/>
                        </w:rPr>
                        <w:t>（一）</w:t>
                      </w:r>
                      <w:r w:rsidR="00BF68D1">
                        <w:rPr>
                          <w:rFonts w:ascii="標楷體" w:eastAsia="標楷體" w:hAnsi="標楷體" w:hint="eastAsia"/>
                        </w:rPr>
                        <w:t>觀察情境圖，初步感受形狀與生活的連結</w:t>
                      </w:r>
                    </w:p>
                    <w:p w14:paraId="36598AA4" w14:textId="686689FF" w:rsidR="00126DEF" w:rsidRPr="00126DEF" w:rsidRDefault="00126DEF" w:rsidP="00126DEF">
                      <w:pPr>
                        <w:ind w:firstLineChars="150" w:firstLine="360"/>
                        <w:rPr>
                          <w:rFonts w:ascii="標楷體" w:eastAsia="標楷體" w:hAnsi="標楷體" w:cs="Cambria Math"/>
                          <w:color w:val="000000"/>
                          <w:kern w:val="2"/>
                        </w:rPr>
                      </w:pPr>
                      <w:r w:rsidRPr="00126DEF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</w:rPr>
                        <w:t>（</w:t>
                      </w:r>
                      <w:r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</w:rPr>
                        <w:t>二</w:t>
                      </w:r>
                      <w:r w:rsidRPr="00126DEF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</w:rPr>
                        <w:t>）</w:t>
                      </w:r>
                      <w:r w:rsidR="00BF68D1">
                        <w:rPr>
                          <w:rFonts w:ascii="標楷體" w:eastAsia="標楷體" w:hAnsi="標楷體" w:hint="eastAsia"/>
                        </w:rPr>
                        <w:t>利用帶來的形體做堆疊</w:t>
                      </w:r>
                    </w:p>
                    <w:p w14:paraId="5C09381E" w14:textId="0DFAF93E" w:rsidR="00126DEF" w:rsidRPr="00126DEF" w:rsidRDefault="00126DEF" w:rsidP="00126DEF">
                      <w:pPr>
                        <w:ind w:firstLineChars="150" w:firstLine="360"/>
                        <w:rPr>
                          <w:rFonts w:ascii="標楷體" w:eastAsia="標楷體" w:hAnsi="標楷體" w:cs="Cambria Math"/>
                          <w:color w:val="000000"/>
                          <w:kern w:val="2"/>
                        </w:rPr>
                      </w:pPr>
                      <w:r w:rsidRPr="00126DEF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</w:rPr>
                        <w:t>（</w:t>
                      </w:r>
                      <w:r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</w:rPr>
                        <w:t>三</w:t>
                      </w:r>
                      <w:r w:rsidRPr="00126DEF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</w:rPr>
                        <w:t>）</w:t>
                      </w:r>
                      <w:r w:rsidR="00BF68D1">
                        <w:rPr>
                          <w:rFonts w:ascii="標楷體" w:eastAsia="標楷體" w:hAnsi="標楷體" w:hint="eastAsia"/>
                        </w:rPr>
                        <w:t>練習形體的堆疊</w:t>
                      </w:r>
                    </w:p>
                    <w:p w14:paraId="5403BC83" w14:textId="33943CA1" w:rsidR="00851017" w:rsidRDefault="00126DEF" w:rsidP="00BF68D1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 w:cs="Cambria Math"/>
                          <w:color w:val="000000"/>
                          <w:kern w:val="2"/>
                          <w:szCs w:val="22"/>
                        </w:rPr>
                      </w:pPr>
                      <w:r w:rsidRPr="00BF68D1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  <w:szCs w:val="22"/>
                        </w:rPr>
                        <w:t>我學會了</w:t>
                      </w:r>
                    </w:p>
                    <w:p w14:paraId="58E6BA1D" w14:textId="77777777" w:rsidR="00BF68D1" w:rsidRPr="00BF68D1" w:rsidRDefault="00BF68D1" w:rsidP="00CF0D09">
                      <w:pPr>
                        <w:pStyle w:val="a5"/>
                        <w:ind w:leftChars="0" w:left="1080"/>
                        <w:rPr>
                          <w:rFonts w:ascii="標楷體" w:eastAsia="標楷體" w:hAnsi="標楷體" w:cs="Cambria Math"/>
                          <w:color w:val="000000"/>
                          <w:kern w:val="2"/>
                          <w:szCs w:val="22"/>
                        </w:rPr>
                      </w:pPr>
                    </w:p>
                    <w:p w14:paraId="1CFFDBA4" w14:textId="2984D10A" w:rsidR="00C75958" w:rsidRDefault="00BF68D1" w:rsidP="00BF68D1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五、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0CF34517" w14:textId="45C3672D" w:rsidR="00C75958" w:rsidRPr="00C75958" w:rsidRDefault="00C75958" w:rsidP="00C75958">
                      <w:pPr>
                        <w:pStyle w:val="afa"/>
                        <w:adjustRightInd/>
                        <w:spacing w:line="340" w:lineRule="exact"/>
                        <w:ind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75958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  <w:szCs w:val="22"/>
                        </w:rPr>
                        <w:t>口語評量、</w:t>
                      </w:r>
                      <w:r w:rsidR="00BF68D1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  <w:szCs w:val="22"/>
                        </w:rPr>
                        <w:t>操</w:t>
                      </w:r>
                      <w:r w:rsidRPr="00C75958">
                        <w:rPr>
                          <w:rFonts w:ascii="標楷體" w:eastAsia="標楷體" w:hAnsi="標楷體" w:cs="Cambria Math" w:hint="eastAsia"/>
                          <w:color w:val="000000"/>
                          <w:kern w:val="2"/>
                          <w:szCs w:val="22"/>
                        </w:rPr>
                        <w:t>作評量</w:t>
                      </w:r>
                    </w:p>
                    <w:p w14:paraId="6BAE2AFD" w14:textId="77777777" w:rsidR="00C75958" w:rsidRPr="00C75958" w:rsidRDefault="00C75958" w:rsidP="00C75958">
                      <w:pPr>
                        <w:jc w:val="center"/>
                        <w:rPr>
                          <w:rFonts w:ascii="標楷體" w:eastAsia="標楷體" w:hAnsi="標楷體" w:cs="Cambria Math"/>
                          <w:color w:val="000000"/>
                          <w:kern w:val="2"/>
                          <w:szCs w:val="22"/>
                        </w:rPr>
                      </w:pPr>
                    </w:p>
                    <w:p w14:paraId="206482DE" w14:textId="75C2C305" w:rsidR="00851017" w:rsidRPr="00C42874" w:rsidRDefault="00BF68D1" w:rsidP="00BF68D1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六、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 w:rsidR="00851017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4AFD502C" w14:textId="41A8DC0E" w:rsidR="00851017" w:rsidRPr="00C75958" w:rsidRDefault="008F7357" w:rsidP="008F7357">
                      <w:pPr>
                        <w:pStyle w:val="afa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檢核表和注意孩子操作是否正確。</w:t>
                      </w:r>
                    </w:p>
                    <w:p w14:paraId="66CE6627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731D7B0" w14:textId="086E1177" w:rsidR="00851017" w:rsidRDefault="00BF68D1" w:rsidP="00BF68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七、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51017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6E2C3587" w14:textId="1DBECCED" w:rsidR="00851017" w:rsidRDefault="008F735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C04D39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 w:rsidR="00C04D39">
                        <w:rPr>
                          <w:rFonts w:ascii="標楷體" w:eastAsia="標楷體" w:hAnsi="標楷體"/>
                        </w:rPr>
                        <w:t>22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04D39" w:rsidRPr="00C04D39">
                        <w:rPr>
                          <w:rFonts w:ascii="標楷體" w:eastAsia="標楷體" w:hAnsi="標楷體" w:hint="eastAsia"/>
                        </w:rPr>
                        <w:t>第五節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04D39">
                        <w:rPr>
                          <w:rFonts w:ascii="標楷體" w:eastAsia="標楷體" w:hAnsi="標楷體"/>
                        </w:rPr>
                        <w:t>103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14:paraId="310E7DE5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4008BCB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3FF96CD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F492F2F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5A3E987" w14:textId="77777777"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9708B8">
        <w:rPr>
          <w:rFonts w:ascii="標楷體" w:eastAsia="標楷體" w:hAnsi="標楷體" w:hint="eastAsia"/>
          <w:u w:val="single"/>
        </w:rPr>
        <w:t>嚴雅如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DA786D">
        <w:rPr>
          <w:rFonts w:ascii="標楷體" w:eastAsia="標楷體" w:hAnsi="標楷體" w:hint="eastAsia"/>
          <w:u w:val="single"/>
        </w:rPr>
        <w:t>王真璞、陳致豪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126DEF">
        <w:rPr>
          <w:rFonts w:ascii="標楷體" w:eastAsia="標楷體" w:hAnsi="標楷體" w:hint="eastAsia"/>
          <w:u w:val="single"/>
        </w:rPr>
        <w:t>1</w:t>
      </w:r>
      <w:r w:rsidR="00C04D39">
        <w:rPr>
          <w:rFonts w:ascii="標楷體" w:eastAsia="標楷體" w:hAnsi="標楷體" w:hint="eastAsia"/>
          <w:u w:val="single"/>
        </w:rPr>
        <w:t>1</w:t>
      </w:r>
      <w:r w:rsidR="00126DEF">
        <w:rPr>
          <w:rFonts w:ascii="標楷體" w:eastAsia="標楷體" w:hAnsi="標楷體" w:hint="eastAsia"/>
          <w:u w:val="single"/>
        </w:rPr>
        <w:t>/</w:t>
      </w:r>
      <w:r w:rsidR="00C04D39">
        <w:rPr>
          <w:rFonts w:ascii="標楷體" w:eastAsia="標楷體" w:hAnsi="標楷體" w:hint="eastAsia"/>
          <w:u w:val="single"/>
        </w:rPr>
        <w:t>20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04D39">
        <w:rPr>
          <w:rFonts w:ascii="標楷體" w:eastAsia="標楷體" w:hAnsi="標楷體" w:hint="eastAsia"/>
          <w:u w:val="single"/>
        </w:rPr>
        <w:t>第五節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14:paraId="56F476BE" w14:textId="77777777"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14:paraId="7B7C37AD" w14:textId="77777777"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14:paraId="6770F430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354B784" w14:textId="24BDAE29"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A786D" w:rsidRPr="00B2429D">
        <w:rPr>
          <w:rFonts w:ascii="書法家中楷體" w:eastAsia="書法家中楷體" w:hAnsi="標楷體" w:hint="eastAsia"/>
          <w:b/>
          <w:sz w:val="28"/>
          <w:szCs w:val="28"/>
        </w:rPr>
        <w:t>嚴雅如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觀課教師簽名：</w:t>
      </w:r>
      <w:bookmarkStart w:id="0" w:name="_Hlk183694189"/>
      <w:r w:rsidR="009708B8" w:rsidRPr="00DE17F8">
        <w:rPr>
          <w:rFonts w:ascii="書法家中楷體" w:eastAsia="書法家中楷體" w:hAnsi="標楷體" w:cs="Times New Roman" w:hint="eastAsia"/>
          <w:b/>
          <w:kern w:val="2"/>
          <w:sz w:val="28"/>
          <w:szCs w:val="28"/>
        </w:rPr>
        <w:t>王真璞</w:t>
      </w:r>
      <w:bookmarkEnd w:id="0"/>
      <w:r w:rsidR="00DA786D">
        <w:rPr>
          <w:rFonts w:ascii="文鼎中鋼筆行楷" w:eastAsia="文鼎中鋼筆行楷" w:hAnsi="標楷體" w:cs="Times New Roman" w:hint="eastAsia"/>
          <w:b/>
          <w:kern w:val="2"/>
          <w:sz w:val="28"/>
          <w:szCs w:val="28"/>
        </w:rPr>
        <w:t xml:space="preserve"> </w:t>
      </w:r>
      <w:r w:rsidR="00DA786D" w:rsidRPr="00B2429D">
        <w:rPr>
          <w:rFonts w:ascii="微軟正黑體" w:eastAsia="微軟正黑體" w:hAnsi="微軟正黑體" w:hint="eastAsia"/>
          <w:b/>
          <w:sz w:val="28"/>
          <w:szCs w:val="28"/>
        </w:rPr>
        <w:t>陳致豪</w:t>
      </w:r>
    </w:p>
    <w:p w14:paraId="14113A3E" w14:textId="77777777"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73F41697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7613964A" w14:textId="24B9A056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C04D39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8798366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14:paraId="12B64BD3" w14:textId="77777777" w:rsidTr="00B26F8B">
        <w:trPr>
          <w:trHeight w:val="452"/>
        </w:trPr>
        <w:tc>
          <w:tcPr>
            <w:tcW w:w="680" w:type="pct"/>
          </w:tcPr>
          <w:p w14:paraId="18B2DD43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0DF1AD3" w14:textId="6703E258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04D3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9708B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A14CF12" w14:textId="77777777"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B58A4C6" w14:textId="17173C5C" w:rsidR="00851017" w:rsidRPr="005265BE" w:rsidRDefault="008F7357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C04D3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4D3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04D3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67DC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667D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08B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41C8BD30" w14:textId="77777777" w:rsidTr="00B26F8B">
        <w:trPr>
          <w:trHeight w:val="416"/>
        </w:trPr>
        <w:tc>
          <w:tcPr>
            <w:tcW w:w="680" w:type="pct"/>
          </w:tcPr>
          <w:p w14:paraId="768795EC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4A8F6862" w14:textId="511B97C1" w:rsidR="00851017" w:rsidRPr="005265BE" w:rsidRDefault="008F7357" w:rsidP="008F735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7AA455EF" w14:textId="77777777" w:rsidR="00851017" w:rsidRPr="005265BE" w:rsidRDefault="00851017" w:rsidP="008F735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81A5F7" w14:textId="226CB5F5" w:rsidR="00851017" w:rsidRPr="005265BE" w:rsidRDefault="008F7357" w:rsidP="008F735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第五單元</w:t>
            </w:r>
            <w:r w:rsidR="00C954F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54F0" w:rsidRPr="00C954F0">
              <w:rPr>
                <w:rFonts w:ascii="標楷體" w:eastAsia="標楷體" w:hAnsi="標楷體" w:hint="eastAsia"/>
                <w:sz w:val="26"/>
                <w:szCs w:val="26"/>
              </w:rPr>
              <w:t>認識形狀</w:t>
            </w:r>
          </w:p>
        </w:tc>
      </w:tr>
      <w:tr w:rsidR="00851017" w:rsidRPr="005265BE" w14:paraId="1885C7E1" w14:textId="77777777" w:rsidTr="00B26F8B">
        <w:trPr>
          <w:trHeight w:val="452"/>
        </w:trPr>
        <w:tc>
          <w:tcPr>
            <w:tcW w:w="680" w:type="pct"/>
          </w:tcPr>
          <w:p w14:paraId="4D0EA6B7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61E90DF" w14:textId="7302EC53" w:rsidR="00851017" w:rsidRPr="00BC4C39" w:rsidRDefault="009708B8" w:rsidP="008F735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嚴雅如</w:t>
            </w:r>
          </w:p>
        </w:tc>
        <w:tc>
          <w:tcPr>
            <w:tcW w:w="1050" w:type="pct"/>
          </w:tcPr>
          <w:p w14:paraId="1DA8A56A" w14:textId="77777777" w:rsidR="00851017" w:rsidRPr="005265BE" w:rsidRDefault="00851017" w:rsidP="008F735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9DE8449" w14:textId="2BC98A44" w:rsidR="00851017" w:rsidRPr="005265BE" w:rsidRDefault="009708B8" w:rsidP="008F735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4C39">
              <w:rPr>
                <w:rFonts w:ascii="標楷體" w:eastAsia="標楷體" w:hAnsi="標楷體" w:hint="eastAsia"/>
              </w:rPr>
              <w:t>王真璞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7A495944" w14:textId="77777777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F51B0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5BF3773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6319D2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586693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23BF14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0A4B2D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496DF83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AD71C9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971637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1E00A69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A02CB3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E1861C3" w14:textId="77777777" w:rsidR="00CF0D09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</w:p>
          <w:p w14:paraId="357293B0" w14:textId="77777777" w:rsidR="00CF0D09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改</w:t>
            </w:r>
          </w:p>
          <w:p w14:paraId="783ABBD8" w14:textId="286B3F92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45368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08B8" w:rsidRPr="005265BE" w14:paraId="61E26AEB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AF27472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26A3378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6F457EBF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81C64D7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5564E5" w14:textId="77777777" w:rsidR="009708B8" w:rsidRPr="005265BE" w:rsidRDefault="009708B8" w:rsidP="009708B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C8865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769" w14:textId="526F390E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69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FF9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3CF3E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70258E2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2C9AB4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837C35B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4E5D5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FEF" w14:textId="0FEC9EB6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8B0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8A5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4F257F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08B8" w:rsidRPr="005265BE" w14:paraId="59CBE89A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CB2576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69222A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0A0AA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9E5" w14:textId="039170AE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B65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3D3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4569F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052112C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A749C9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C6AF29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D92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69D" w14:textId="7D9C7E6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0015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E32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929AF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770614D9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DA9EBB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E08537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6EF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553" w14:textId="77AA2249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D93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3E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C93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705E8A98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AB494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5CE7366" w14:textId="77777777" w:rsidR="009708B8" w:rsidRPr="005265BE" w:rsidRDefault="009708B8" w:rsidP="009708B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DDD88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87D33" w14:textId="54F247E0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02B7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039D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C6095C6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41E31DA0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F7D5DD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467CF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F5906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970" w14:textId="6DBC31DE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ADB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59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F1208AA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08B8" w:rsidRPr="005265BE" w14:paraId="46492863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F461F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5FD8B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C7B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203" w14:textId="67D1F52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312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67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16CA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5FD15F44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F321B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52355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414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2F4" w14:textId="7CB6BB65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39D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13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7F6B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3ACCED94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408CCA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66207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B1B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54A" w14:textId="124A9E51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07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59F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94946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4A4C1055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C31703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56BC88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392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CC0" w14:textId="094016EB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AE1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E5E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263D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516D7FA0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1B6AB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DD8CBAA" w14:textId="77777777" w:rsidR="009708B8" w:rsidRPr="005265BE" w:rsidRDefault="009708B8" w:rsidP="009708B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09F78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266A97F1" w14:textId="7ABBE758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C98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E743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1FC24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0B1743BD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C608CB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4C549F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741CA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6C1" w14:textId="15A72118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90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94B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ABACB55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08B8" w:rsidRPr="005265BE" w14:paraId="5937CDF1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8E648F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B46C95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78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95C" w14:textId="47AD4E9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6E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203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49D8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211B70F7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E474A9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35C56A0" w14:textId="77777777" w:rsidR="009708B8" w:rsidRPr="005265BE" w:rsidRDefault="009708B8" w:rsidP="009708B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8743328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5CDB6942" w14:textId="5EACCB86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001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B09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9EAB38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0D04019D" w14:textId="77777777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4C9839B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CA9CEA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7B0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47C" w14:textId="3BEA7541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CD2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A9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99AA6F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08B8" w:rsidRPr="005265BE" w14:paraId="58CDB973" w14:textId="77777777" w:rsidTr="00CF46F2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DBE9A22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442BE9BC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63B2B3FA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9AF602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8079174" w14:textId="77777777" w:rsidR="009708B8" w:rsidRPr="005265BE" w:rsidRDefault="009708B8" w:rsidP="009708B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3E337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0D1" w14:textId="256DF189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5D" w14:textId="510E1CA6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0E4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1B947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4D9D957F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5056E7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22CBDD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F00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1F1" w14:textId="376B482D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434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DF0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BCB29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08B8" w:rsidRPr="005265BE" w14:paraId="75D3AE39" w14:textId="77777777" w:rsidTr="00CF46F2">
        <w:trPr>
          <w:trHeight w:hRule="exact" w:val="755"/>
        </w:trPr>
        <w:tc>
          <w:tcPr>
            <w:tcW w:w="319" w:type="pct"/>
            <w:vMerge/>
            <w:vAlign w:val="center"/>
          </w:tcPr>
          <w:p w14:paraId="317D0C6B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5523233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363" w14:textId="77777777" w:rsidR="009708B8" w:rsidRPr="005265BE" w:rsidRDefault="009708B8" w:rsidP="009708B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408" w14:textId="4441BD73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34B" w14:textId="084F1BB1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CAA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C061E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667DBCB5" w14:textId="77777777" w:rsidTr="00CF46F2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CFAE54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E5F9C77" w14:textId="77777777" w:rsidR="009708B8" w:rsidRPr="005265BE" w:rsidRDefault="009708B8" w:rsidP="009708B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253CC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5BFC1" w14:textId="4948418F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38AF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8F3B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7C9570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08B8" w:rsidRPr="005265BE" w14:paraId="2D685AEC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D4F7D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9F18D1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02C9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DF2" w14:textId="53A84465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075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F6E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4B9F7E8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08B8" w:rsidRPr="005265BE" w14:paraId="10A5D459" w14:textId="77777777" w:rsidTr="00CF46F2">
        <w:trPr>
          <w:trHeight w:hRule="exact" w:val="468"/>
        </w:trPr>
        <w:tc>
          <w:tcPr>
            <w:tcW w:w="319" w:type="pct"/>
            <w:vMerge/>
            <w:vAlign w:val="center"/>
          </w:tcPr>
          <w:p w14:paraId="1774C8D5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495696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612" w14:textId="77777777" w:rsidR="009708B8" w:rsidRPr="005265BE" w:rsidRDefault="009708B8" w:rsidP="009708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ADC" w14:textId="7407D93F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519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089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FD9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ADFE" w14:textId="77777777" w:rsidR="009708B8" w:rsidRPr="005265BE" w:rsidRDefault="009708B8" w:rsidP="009708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D02376" w14:textId="77777777"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7FED4A7E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D4FC1CD" w14:textId="31E55E51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E17F8" w:rsidRPr="00B2429D">
        <w:rPr>
          <w:rFonts w:ascii="書法家中楷體" w:eastAsia="書法家中楷體" w:hAnsi="標楷體" w:hint="eastAsia"/>
          <w:b/>
          <w:sz w:val="28"/>
          <w:szCs w:val="28"/>
        </w:rPr>
        <w:t>嚴雅如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觀課教師簽名：</w:t>
      </w:r>
      <w:r w:rsidR="00DE17F8" w:rsidRPr="00DE17F8">
        <w:rPr>
          <w:rFonts w:ascii="書法家中楷體" w:eastAsia="書法家中楷體" w:hAnsi="標楷體" w:cs="Times New Roman" w:hint="eastAsia"/>
          <w:b/>
          <w:kern w:val="2"/>
          <w:sz w:val="28"/>
          <w:szCs w:val="28"/>
        </w:rPr>
        <w:t>王真璞</w:t>
      </w:r>
    </w:p>
    <w:p w14:paraId="07CAC365" w14:textId="77777777" w:rsidR="00851017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5AA20F36" w14:textId="77777777" w:rsidR="00F72072" w:rsidRPr="005265BE" w:rsidRDefault="00F72072" w:rsidP="00F72072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162E5E9D" w14:textId="77777777" w:rsidR="00F72072" w:rsidRPr="005265BE" w:rsidRDefault="00F72072" w:rsidP="00F7207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BF07844" w14:textId="77777777" w:rsidR="00F72072" w:rsidRPr="005265BE" w:rsidRDefault="00F72072" w:rsidP="00F72072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F72072" w:rsidRPr="005265BE" w14:paraId="74705B9F" w14:textId="77777777" w:rsidTr="00EF636D">
        <w:trPr>
          <w:trHeight w:val="452"/>
        </w:trPr>
        <w:tc>
          <w:tcPr>
            <w:tcW w:w="680" w:type="pct"/>
          </w:tcPr>
          <w:p w14:paraId="23428A44" w14:textId="77777777" w:rsidR="00F72072" w:rsidRPr="005265BE" w:rsidRDefault="00F72072" w:rsidP="00EF63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ABF2A12" w14:textId="77777777" w:rsidR="00F72072" w:rsidRPr="005265BE" w:rsidRDefault="00F72072" w:rsidP="00EF63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2BDC670" w14:textId="77777777" w:rsidR="00F72072" w:rsidRPr="005265BE" w:rsidRDefault="00F72072" w:rsidP="00EF636D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65727E9E" w14:textId="77777777" w:rsidR="00F72072" w:rsidRPr="005265BE" w:rsidRDefault="00F72072" w:rsidP="00EF636D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F72072" w:rsidRPr="005265BE" w14:paraId="71CD10EB" w14:textId="77777777" w:rsidTr="00EF636D">
        <w:trPr>
          <w:trHeight w:val="416"/>
        </w:trPr>
        <w:tc>
          <w:tcPr>
            <w:tcW w:w="680" w:type="pct"/>
          </w:tcPr>
          <w:p w14:paraId="1577D601" w14:textId="77777777" w:rsidR="00F72072" w:rsidRPr="005265BE" w:rsidRDefault="00F72072" w:rsidP="00EF63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3159A5ED" w14:textId="77777777" w:rsidR="00F72072" w:rsidRPr="005265BE" w:rsidRDefault="00F72072" w:rsidP="00EF636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573F4C77" w14:textId="77777777" w:rsidR="00F72072" w:rsidRPr="005265BE" w:rsidRDefault="00F72072" w:rsidP="00EF636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32654321" w14:textId="77777777" w:rsidR="00F72072" w:rsidRPr="005265BE" w:rsidRDefault="00F72072" w:rsidP="00EF636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第五單元 </w:t>
            </w:r>
            <w:r w:rsidRPr="00C954F0">
              <w:rPr>
                <w:rFonts w:ascii="標楷體" w:eastAsia="標楷體" w:hAnsi="標楷體" w:hint="eastAsia"/>
                <w:sz w:val="26"/>
                <w:szCs w:val="26"/>
              </w:rPr>
              <w:t>認識形狀</w:t>
            </w:r>
          </w:p>
        </w:tc>
      </w:tr>
      <w:tr w:rsidR="00F72072" w:rsidRPr="005265BE" w14:paraId="49C4BCD5" w14:textId="77777777" w:rsidTr="00EF636D">
        <w:trPr>
          <w:trHeight w:val="452"/>
        </w:trPr>
        <w:tc>
          <w:tcPr>
            <w:tcW w:w="680" w:type="pct"/>
          </w:tcPr>
          <w:p w14:paraId="630EEF98" w14:textId="77777777" w:rsidR="00F72072" w:rsidRPr="005265BE" w:rsidRDefault="00F72072" w:rsidP="00EF63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F0A8D88" w14:textId="77777777" w:rsidR="00F72072" w:rsidRPr="006045AF" w:rsidRDefault="00F72072" w:rsidP="00EF636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5AF">
              <w:rPr>
                <w:rFonts w:ascii="標楷體" w:eastAsia="標楷體" w:hAnsi="標楷體" w:hint="eastAsia"/>
                <w:sz w:val="26"/>
                <w:szCs w:val="26"/>
              </w:rPr>
              <w:t>嚴雅如</w:t>
            </w:r>
          </w:p>
        </w:tc>
        <w:tc>
          <w:tcPr>
            <w:tcW w:w="1050" w:type="pct"/>
          </w:tcPr>
          <w:p w14:paraId="62E48926" w14:textId="77777777" w:rsidR="00F72072" w:rsidRPr="005265BE" w:rsidRDefault="00F72072" w:rsidP="00EF636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746E6279" w14:textId="77777777" w:rsidR="00F72072" w:rsidRPr="006C6CC4" w:rsidRDefault="00F72072" w:rsidP="00EF636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王真璞、陳致豪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F72072" w:rsidRPr="005265BE" w14:paraId="188832CA" w14:textId="77777777" w:rsidTr="00EF636D">
        <w:trPr>
          <w:trHeight w:hRule="exact" w:val="887"/>
          <w:tblHeader/>
        </w:trPr>
        <w:tc>
          <w:tcPr>
            <w:tcW w:w="319" w:type="pct"/>
            <w:vAlign w:val="center"/>
          </w:tcPr>
          <w:p w14:paraId="1B8D2168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10474716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197EC23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2EEDFD7E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B229D1E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79F279A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6631583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E128636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77B3709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39F48E01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75F89B25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5D64D207" w14:textId="77777777" w:rsidR="00F72072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</w:p>
          <w:p w14:paraId="7FDA2C7B" w14:textId="77777777" w:rsidR="00F72072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改</w:t>
            </w:r>
          </w:p>
          <w:p w14:paraId="6FE977F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AAD61A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F72072" w:rsidRPr="005265BE" w14:paraId="0051AA9E" w14:textId="77777777" w:rsidTr="00EF636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C11312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A982AE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3AB258B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6702A0A0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6AD8F7C8" w14:textId="77777777" w:rsidR="00F72072" w:rsidRPr="005265BE" w:rsidRDefault="00F72072" w:rsidP="00EF636D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A6B5CF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D4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D1A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2E10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CD91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03AD4C47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0B1FA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DCA229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E9E93D7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86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5B6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85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BC4B05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2072" w:rsidRPr="005265BE" w14:paraId="0AC393D7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A53F76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46889F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43F0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F1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25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7BD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227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57AB1A52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C0B59B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7D038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B07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3C6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966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90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37778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1DFB3F8C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1DB2E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0660098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A089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F0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F6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E77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FF15D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080EC552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C1B1A1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3C84A2E" w14:textId="77777777" w:rsidR="00F72072" w:rsidRPr="005265BE" w:rsidRDefault="00F72072" w:rsidP="00EF636D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26E46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D49A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27F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4E4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6D9C38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4EF5689D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B49E60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12CA812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89EF2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CA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C9E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61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66F17E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2072" w:rsidRPr="005265BE" w14:paraId="410C4C17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BB2B7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2808686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EE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F12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F7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721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64B8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5F66DA95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FCFE43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5733EB1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9EE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39D5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6F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C941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78CF2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6CAF22C6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7DC689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DA50FE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900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2C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2F99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FBD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C394D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78C10280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5D60409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659BB8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C281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8E7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C05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079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08026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2C5DCBDC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F89DA65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68C0BC4" w14:textId="77777777" w:rsidR="00F72072" w:rsidRPr="005265BE" w:rsidRDefault="00F72072" w:rsidP="00EF636D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5AC2516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79062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062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A88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E65A452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6FDE7617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5628A3E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05E45C3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7307E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5C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1CB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0A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D534DD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2072" w:rsidRPr="005265BE" w14:paraId="623B2840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4653EA6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B214E87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448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615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4AF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A88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051B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38E6922C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284127E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FC62D2F" w14:textId="77777777" w:rsidR="00F72072" w:rsidRPr="005265BE" w:rsidRDefault="00F72072" w:rsidP="00EF636D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0C053DF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45C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81D90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30C9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E867FED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00D9C908" w14:textId="77777777" w:rsidTr="00EF636D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0826B32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656FC09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FB8D0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D3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33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44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B3239A1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2072" w:rsidRPr="005265BE" w14:paraId="773D64CF" w14:textId="77777777" w:rsidTr="00EF636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E01EEF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6B39DA11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256F9D09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45E83A9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791D526D" w14:textId="77777777" w:rsidR="00F72072" w:rsidRPr="005265BE" w:rsidRDefault="00F72072" w:rsidP="00EF636D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0250B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042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21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A8F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75DFD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4AEC9716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951585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B757F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F2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9A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5D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C0A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F340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2072" w:rsidRPr="005265BE" w14:paraId="07953601" w14:textId="77777777" w:rsidTr="00EF636D">
        <w:trPr>
          <w:trHeight w:hRule="exact" w:val="755"/>
        </w:trPr>
        <w:tc>
          <w:tcPr>
            <w:tcW w:w="319" w:type="pct"/>
            <w:vMerge/>
            <w:vAlign w:val="center"/>
          </w:tcPr>
          <w:p w14:paraId="716D01F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DF0DB1B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98D" w14:textId="77777777" w:rsidR="00F72072" w:rsidRPr="005265BE" w:rsidRDefault="00F72072" w:rsidP="00EF636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3AC0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97E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BE3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296F0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29BCD5A3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457C6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EC29CE4" w14:textId="77777777" w:rsidR="00F72072" w:rsidRPr="005265BE" w:rsidRDefault="00F72072" w:rsidP="00EF636D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99B0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CBE2C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87009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B8C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52363EA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72072" w:rsidRPr="005265BE" w14:paraId="42F4FEBE" w14:textId="77777777" w:rsidTr="00EF636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5C8895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4F0A914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31BC9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EB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D26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D57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2A8709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2072" w:rsidRPr="005265BE" w14:paraId="1185D327" w14:textId="77777777" w:rsidTr="00EF636D">
        <w:trPr>
          <w:trHeight w:hRule="exact" w:val="468"/>
        </w:trPr>
        <w:tc>
          <w:tcPr>
            <w:tcW w:w="319" w:type="pct"/>
            <w:vMerge/>
            <w:vAlign w:val="center"/>
          </w:tcPr>
          <w:p w14:paraId="4BDD926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E46F315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28CC" w14:textId="77777777" w:rsidR="00F72072" w:rsidRPr="005265BE" w:rsidRDefault="00F72072" w:rsidP="00EF636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E7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AC64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4BA7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2F88B" w14:textId="77777777" w:rsidR="00F72072" w:rsidRPr="005265BE" w:rsidRDefault="00F72072" w:rsidP="00EF63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6022CCC" w14:textId="77777777" w:rsidR="00F72072" w:rsidRPr="005265BE" w:rsidRDefault="00F72072" w:rsidP="00F72072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2C7D7FB4" w14:textId="77777777" w:rsidR="00F72072" w:rsidRDefault="00F72072" w:rsidP="00F72072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598DDF3" w14:textId="77777777" w:rsidR="00F72072" w:rsidRPr="005265BE" w:rsidRDefault="00F72072" w:rsidP="00F72072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Pr="00B2429D">
        <w:rPr>
          <w:rFonts w:ascii="書法家中楷體" w:eastAsia="書法家中楷體" w:hAnsi="標楷體" w:hint="eastAsia"/>
          <w:b/>
          <w:sz w:val="28"/>
          <w:szCs w:val="28"/>
        </w:rPr>
        <w:t>嚴雅如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Pr="00B2429D">
        <w:rPr>
          <w:rFonts w:ascii="微軟正黑體" w:eastAsia="微軟正黑體" w:hAnsi="微軟正黑體" w:hint="eastAsia"/>
          <w:b/>
          <w:sz w:val="28"/>
          <w:szCs w:val="28"/>
        </w:rPr>
        <w:t>陳致豪</w:t>
      </w:r>
    </w:p>
    <w:p w14:paraId="439EDDBC" w14:textId="1E31D554" w:rsidR="00D625D1" w:rsidRPr="00F72072" w:rsidRDefault="00F72072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8B6BF14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65CD1D62" w14:textId="2EF84051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C04D39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8ED1E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0BB815E8" w14:textId="7802E9DF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</w:t>
      </w:r>
      <w:r w:rsidR="009708B8">
        <w:rPr>
          <w:rFonts w:ascii="標楷體" w:eastAsia="標楷體" w:hAnsi="標楷體" w:hint="eastAsia"/>
          <w:u w:val="single"/>
        </w:rPr>
        <w:t>嚴雅如</w:t>
      </w:r>
      <w:r w:rsidRPr="005265BE">
        <w:rPr>
          <w:rFonts w:ascii="標楷體" w:eastAsia="標楷體" w:hAnsi="標楷體"/>
        </w:rPr>
        <w:t>___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級：___</w:t>
      </w:r>
      <w:r w:rsidR="00C04D39">
        <w:rPr>
          <w:rFonts w:ascii="標楷體" w:eastAsia="標楷體" w:hAnsi="標楷體" w:hint="eastAsia"/>
          <w:u w:val="single"/>
        </w:rPr>
        <w:t>1</w:t>
      </w:r>
      <w:r w:rsidR="008F7357" w:rsidRPr="008F7357">
        <w:rPr>
          <w:rFonts w:ascii="標楷體" w:eastAsia="標楷體" w:hAnsi="標楷體" w:hint="eastAsia"/>
          <w:u w:val="single"/>
        </w:rPr>
        <w:t>0</w:t>
      </w:r>
      <w:r w:rsidR="009708B8">
        <w:rPr>
          <w:rFonts w:ascii="標楷體" w:eastAsia="標楷體" w:hAnsi="標楷體" w:hint="eastAsia"/>
          <w:u w:val="single"/>
        </w:rPr>
        <w:t>2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：____</w:t>
      </w:r>
      <w:r w:rsidR="008F7357" w:rsidRPr="008F7357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/>
        </w:rPr>
        <w:t>___</w:t>
      </w:r>
    </w:p>
    <w:p w14:paraId="302D0CFF" w14:textId="3FEF9252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</w:t>
      </w:r>
      <w:r w:rsidR="008F7357" w:rsidRPr="008F7357">
        <w:rPr>
          <w:rFonts w:ascii="標楷體" w:eastAsia="標楷體" w:hAnsi="標楷體" w:hint="eastAsia"/>
          <w:u w:val="single"/>
        </w:rPr>
        <w:t xml:space="preserve">第五單元    </w:t>
      </w:r>
      <w:r w:rsidR="00C04D39">
        <w:rPr>
          <w:rFonts w:ascii="標楷體" w:eastAsia="標楷體" w:hAnsi="標楷體" w:hint="eastAsia"/>
          <w:u w:val="single"/>
        </w:rPr>
        <w:t>認識形狀</w:t>
      </w:r>
      <w:r w:rsidRPr="005265BE">
        <w:rPr>
          <w:rFonts w:ascii="標楷體" w:eastAsia="標楷體" w:hAnsi="標楷體"/>
        </w:rPr>
        <w:t>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</w:t>
      </w:r>
    </w:p>
    <w:p w14:paraId="4B585074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765CB8A7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3465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F178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7E2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F5072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DFAA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6DA2C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A786D" w:rsidRPr="005265BE" w14:paraId="0F5EF04B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5E24C372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36AD218" w14:textId="77777777" w:rsidR="00DA786D" w:rsidRPr="005265BE" w:rsidRDefault="00DA786D" w:rsidP="00DA786D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40AA8D9" w14:textId="3C9753B4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7FC8DA2" w14:textId="1B0A6EB1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ED262FC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82C1CF0" w14:textId="77777777" w:rsidR="00DA786D" w:rsidRPr="005265BE" w:rsidRDefault="00DA786D" w:rsidP="00DA786D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A786D" w:rsidRPr="005265BE" w14:paraId="36E7430E" w14:textId="77777777" w:rsidTr="00B26F8B">
        <w:trPr>
          <w:jc w:val="center"/>
        </w:trPr>
        <w:tc>
          <w:tcPr>
            <w:tcW w:w="1041" w:type="dxa"/>
            <w:vAlign w:val="center"/>
          </w:tcPr>
          <w:p w14:paraId="48351D33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8AE10F5" w14:textId="77777777" w:rsidR="00DA786D" w:rsidRPr="005265BE" w:rsidRDefault="00DA786D" w:rsidP="00DA786D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8CD6245" w14:textId="4F294A38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14:paraId="4A3FADAF" w14:textId="710408A4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7F6EA65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68AD3AC" w14:textId="77777777" w:rsidR="00DA786D" w:rsidRPr="005265BE" w:rsidRDefault="00DA786D" w:rsidP="00DA786D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A786D" w:rsidRPr="005265BE" w14:paraId="7B3A73DF" w14:textId="77777777" w:rsidTr="00B26F8B">
        <w:trPr>
          <w:jc w:val="center"/>
        </w:trPr>
        <w:tc>
          <w:tcPr>
            <w:tcW w:w="1041" w:type="dxa"/>
            <w:vAlign w:val="center"/>
          </w:tcPr>
          <w:p w14:paraId="61043432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9534045" w14:textId="77777777" w:rsidR="00DA786D" w:rsidRPr="005265BE" w:rsidRDefault="00DA786D" w:rsidP="00DA786D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9D59CAB" w14:textId="38FD81AE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14:paraId="62E7FA80" w14:textId="65EA436B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881EB0B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B231070" w14:textId="77777777" w:rsidR="00DA786D" w:rsidRPr="005265BE" w:rsidRDefault="00DA786D" w:rsidP="00DA786D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A786D" w:rsidRPr="005265BE" w14:paraId="28AD6419" w14:textId="77777777" w:rsidTr="00B26F8B">
        <w:trPr>
          <w:jc w:val="center"/>
        </w:trPr>
        <w:tc>
          <w:tcPr>
            <w:tcW w:w="1041" w:type="dxa"/>
            <w:vAlign w:val="center"/>
          </w:tcPr>
          <w:p w14:paraId="0C7C3464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13F295E8" w14:textId="77777777" w:rsidR="00DA786D" w:rsidRPr="005265BE" w:rsidRDefault="00DA786D" w:rsidP="00DA786D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C6D93E3" w14:textId="36946A64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CF448D" w14:textId="155EE218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14:paraId="1485D44E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D2E6A35" w14:textId="77777777" w:rsidR="00DA786D" w:rsidRPr="005265BE" w:rsidRDefault="00DA786D" w:rsidP="00DA786D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A786D" w:rsidRPr="005265BE" w14:paraId="0DEEC45E" w14:textId="77777777" w:rsidTr="00B26F8B">
        <w:trPr>
          <w:jc w:val="center"/>
        </w:trPr>
        <w:tc>
          <w:tcPr>
            <w:tcW w:w="1041" w:type="dxa"/>
            <w:vAlign w:val="center"/>
          </w:tcPr>
          <w:p w14:paraId="1EE5DBD7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732F88E4" w14:textId="77777777" w:rsidR="00DA786D" w:rsidRPr="005265BE" w:rsidRDefault="00DA786D" w:rsidP="00DA786D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1A37F1B" w14:textId="4EE34F5A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14:paraId="784FCE0D" w14:textId="0F092108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8A0BF1D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9D07A40" w14:textId="77777777" w:rsidR="00DA786D" w:rsidRPr="005265BE" w:rsidRDefault="00DA786D" w:rsidP="00DA786D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A786D" w:rsidRPr="005265BE" w14:paraId="6344C2FC" w14:textId="77777777" w:rsidTr="00B26F8B">
        <w:trPr>
          <w:jc w:val="center"/>
        </w:trPr>
        <w:tc>
          <w:tcPr>
            <w:tcW w:w="1041" w:type="dxa"/>
            <w:vAlign w:val="center"/>
          </w:tcPr>
          <w:p w14:paraId="1BEFF8D5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6029BD12" w14:textId="77777777" w:rsidR="00DA786D" w:rsidRPr="005265BE" w:rsidRDefault="00DA786D" w:rsidP="00DA786D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7567F" w14:textId="2A9D3AB9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</w:p>
        </w:tc>
        <w:tc>
          <w:tcPr>
            <w:tcW w:w="1080" w:type="dxa"/>
            <w:vAlign w:val="center"/>
          </w:tcPr>
          <w:p w14:paraId="17CE22C0" w14:textId="4D0818DC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A17E6B5" w14:textId="77777777" w:rsidR="00DA786D" w:rsidRPr="005265BE" w:rsidRDefault="00DA786D" w:rsidP="00DA7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FA881E" w14:textId="77777777" w:rsidR="00DA786D" w:rsidRPr="005265BE" w:rsidRDefault="00DA786D" w:rsidP="00DA786D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BFD3403" w14:textId="77777777" w:rsidTr="00B26F8B">
        <w:trPr>
          <w:jc w:val="center"/>
        </w:trPr>
        <w:tc>
          <w:tcPr>
            <w:tcW w:w="1041" w:type="dxa"/>
            <w:vAlign w:val="center"/>
          </w:tcPr>
          <w:p w14:paraId="5FF92073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735ED2FC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7D10D61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9FAF138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B04C6EA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14FC31E" w14:textId="77777777"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2BC10FF6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3B92C93D" w14:textId="77777777" w:rsidTr="00851017">
        <w:tc>
          <w:tcPr>
            <w:tcW w:w="9526" w:type="dxa"/>
          </w:tcPr>
          <w:p w14:paraId="288E250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702FADD9" w14:textId="71564C29" w:rsidR="00851017" w:rsidRPr="00D625D1" w:rsidRDefault="00567724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24C6">
              <w:rPr>
                <w:rFonts w:ascii="標楷體" w:eastAsia="標楷體" w:hAnsi="標楷體" w:hint="eastAsia"/>
                <w:sz w:val="28"/>
                <w:szCs w:val="28"/>
              </w:rPr>
              <w:t>利用學生預先準備的紙盒、瓶、罐</w:t>
            </w:r>
            <w:r w:rsidR="005A0159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3424C6">
              <w:rPr>
                <w:rFonts w:ascii="標楷體" w:eastAsia="標楷體" w:hAnsi="標楷體" w:hint="eastAsia"/>
                <w:sz w:val="28"/>
                <w:szCs w:val="28"/>
              </w:rPr>
              <w:t>，請學生上臺做形體分類，</w:t>
            </w:r>
            <w:r w:rsidR="005A015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3424C6">
              <w:rPr>
                <w:rFonts w:ascii="標楷體" w:eastAsia="標楷體" w:hAnsi="標楷體" w:hint="eastAsia"/>
                <w:sz w:val="28"/>
                <w:szCs w:val="28"/>
              </w:rPr>
              <w:t>引起學生的興趣，激發學習的動機。學生能配合指令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Pr="003424C6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依據形體</w:t>
            </w:r>
            <w:r w:rsidRPr="003424C6">
              <w:rPr>
                <w:rFonts w:ascii="標楷體" w:eastAsia="標楷體" w:hAnsi="標楷體" w:hint="eastAsia"/>
                <w:sz w:val="28"/>
                <w:szCs w:val="28"/>
              </w:rPr>
              <w:t>不同的特性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進行分類</w:t>
            </w:r>
            <w:r w:rsidRPr="003424C6">
              <w:rPr>
                <w:rFonts w:ascii="標楷體" w:eastAsia="標楷體" w:hAnsi="標楷體" w:hint="eastAsia"/>
                <w:sz w:val="28"/>
                <w:szCs w:val="28"/>
              </w:rPr>
              <w:t>，探討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平面與曲面的差異，</w:t>
            </w:r>
            <w:r w:rsidR="005A0159">
              <w:rPr>
                <w:rFonts w:ascii="標楷體" w:eastAsia="標楷體" w:hAnsi="標楷體" w:hint="eastAsia"/>
                <w:sz w:val="28"/>
                <w:szCs w:val="28"/>
              </w:rPr>
              <w:t>藉由物體堆疊活動，使得平時較少表達的同學能主動配合小組進行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="005A0159">
              <w:rPr>
                <w:rFonts w:ascii="標楷體" w:eastAsia="標楷體" w:hAnsi="標楷體" w:hint="eastAsia"/>
                <w:sz w:val="28"/>
                <w:szCs w:val="28"/>
              </w:rPr>
              <w:t>作，學生在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操作時容易因走動分心</w:t>
            </w:r>
            <w:r w:rsidR="005A015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424C6" w:rsidRPr="003424C6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5A015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D625D1">
              <w:rPr>
                <w:rFonts w:ascii="標楷體" w:eastAsia="標楷體" w:hAnsi="標楷體" w:hint="eastAsia"/>
                <w:sz w:val="28"/>
                <w:szCs w:val="28"/>
              </w:rPr>
              <w:t>仔細聆聽老師的指令，整體秩序較不易維持。</w:t>
            </w:r>
          </w:p>
          <w:p w14:paraId="702D4707" w14:textId="77777777" w:rsidR="00851017" w:rsidRPr="003424C6" w:rsidRDefault="00851017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40AD8A6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7F260A94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1B01D677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308D661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14:paraId="093F022E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51434A18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D7E5B14" w14:textId="4E778D08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E17F8" w:rsidRPr="00B2429D">
        <w:rPr>
          <w:rFonts w:ascii="書法家中楷體" w:eastAsia="書法家中楷體" w:hAnsi="標楷體" w:hint="eastAsia"/>
          <w:b/>
          <w:sz w:val="28"/>
          <w:szCs w:val="28"/>
        </w:rPr>
        <w:t>嚴雅如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  <w:r w:rsidR="00DE17F8" w:rsidRPr="00DE17F8">
        <w:rPr>
          <w:rFonts w:ascii="書法家中楷體" w:eastAsia="書法家中楷體" w:hAnsi="標楷體" w:cs="Times New Roman" w:hint="eastAsia"/>
          <w:b/>
          <w:kern w:val="2"/>
          <w:sz w:val="28"/>
          <w:szCs w:val="28"/>
        </w:rPr>
        <w:t>王真璞</w:t>
      </w:r>
      <w:r w:rsidR="00D625D1">
        <w:rPr>
          <w:rFonts w:ascii="書法家中楷體" w:eastAsia="書法家中楷體" w:hAnsi="標楷體" w:cs="Times New Roman" w:hint="eastAsia"/>
          <w:b/>
          <w:kern w:val="2"/>
          <w:sz w:val="28"/>
          <w:szCs w:val="28"/>
        </w:rPr>
        <w:t xml:space="preserve">  </w:t>
      </w:r>
      <w:r w:rsidR="00D625D1" w:rsidRPr="00B2429D">
        <w:rPr>
          <w:rFonts w:ascii="微軟正黑體" w:eastAsia="微軟正黑體" w:hAnsi="微軟正黑體" w:hint="eastAsia"/>
          <w:b/>
          <w:sz w:val="28"/>
          <w:szCs w:val="28"/>
        </w:rPr>
        <w:t>陳致豪</w:t>
      </w:r>
    </w:p>
    <w:p w14:paraId="1378D85F" w14:textId="77777777"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4EB5F01D" w14:textId="34C95D6E" w:rsidR="00D625D1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2080DC09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0A86118D" w14:textId="2BA78A54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C04D39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5BFE4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6835C7A5" w14:textId="335E04EB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8F7357">
        <w:rPr>
          <w:rFonts w:ascii="標楷體" w:eastAsia="標楷體" w:hAnsi="標楷體" w:hint="eastAsia"/>
          <w:u w:val="single"/>
        </w:rPr>
        <w:t>1</w:t>
      </w:r>
      <w:r w:rsidR="00C04D39">
        <w:rPr>
          <w:rFonts w:ascii="標楷體" w:eastAsia="標楷體" w:hAnsi="標楷體" w:hint="eastAsia"/>
          <w:u w:val="single"/>
        </w:rPr>
        <w:t>1</w:t>
      </w:r>
      <w:r w:rsidR="008F7357">
        <w:rPr>
          <w:rFonts w:ascii="標楷體" w:eastAsia="標楷體" w:hAnsi="標楷體" w:hint="eastAsia"/>
          <w:u w:val="single"/>
        </w:rPr>
        <w:t>/</w:t>
      </w:r>
      <w:r w:rsidR="00C04D39">
        <w:rPr>
          <w:rFonts w:ascii="標楷體" w:eastAsia="標楷體" w:hAnsi="標楷體" w:hint="eastAsia"/>
          <w:u w:val="single"/>
        </w:rPr>
        <w:t>2</w:t>
      </w:r>
      <w:r w:rsidR="00667DCB">
        <w:rPr>
          <w:rFonts w:ascii="標楷體" w:eastAsia="標楷體" w:hAnsi="標楷體" w:hint="eastAsia"/>
          <w:u w:val="single"/>
        </w:rPr>
        <w:t>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C4C39">
        <w:rPr>
          <w:rFonts w:ascii="標楷體" w:eastAsia="標楷體" w:hAnsi="標楷體" w:hint="eastAsia"/>
          <w:u w:val="single"/>
        </w:rPr>
        <w:t>第</w:t>
      </w:r>
      <w:r w:rsidR="009708B8">
        <w:rPr>
          <w:rFonts w:ascii="標楷體" w:eastAsia="標楷體" w:hAnsi="標楷體" w:hint="eastAsia"/>
          <w:u w:val="single"/>
        </w:rPr>
        <w:t>四</w:t>
      </w:r>
      <w:r w:rsidR="00BC4C39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04D39">
        <w:rPr>
          <w:rFonts w:ascii="標楷體" w:eastAsia="標楷體" w:hAnsi="標楷體" w:hint="eastAsia"/>
          <w:u w:val="single"/>
        </w:rPr>
        <w:t>1</w:t>
      </w:r>
      <w:r w:rsidR="008F7357">
        <w:rPr>
          <w:rFonts w:ascii="標楷體" w:eastAsia="標楷體" w:hAnsi="標楷體" w:hint="eastAsia"/>
          <w:u w:val="single"/>
        </w:rPr>
        <w:t>0</w:t>
      </w:r>
      <w:r w:rsidR="009708B8">
        <w:rPr>
          <w:rFonts w:ascii="標楷體" w:eastAsia="標楷體" w:hAnsi="標楷體" w:hint="eastAsia"/>
          <w:u w:val="single"/>
        </w:rPr>
        <w:t>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8F7357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8F7357"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72390272" w14:textId="3EE5A01B"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9708B8">
        <w:rPr>
          <w:rFonts w:ascii="標楷體" w:eastAsia="標楷體" w:hAnsi="標楷體" w:hint="eastAsia"/>
          <w:u w:val="single"/>
        </w:rPr>
        <w:t>嚴雅如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6A4734">
        <w:rPr>
          <w:rFonts w:ascii="標楷體" w:eastAsia="標楷體" w:hAnsi="標楷體" w:hint="eastAsia"/>
          <w:u w:val="single"/>
        </w:rPr>
        <w:t>王真璞、陳致豪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8F7357">
        <w:rPr>
          <w:rFonts w:ascii="標楷體" w:eastAsia="標楷體" w:hAnsi="標楷體" w:hint="eastAsia"/>
          <w:u w:val="single"/>
        </w:rPr>
        <w:t>11/</w:t>
      </w:r>
      <w:r w:rsidR="00C04D39">
        <w:rPr>
          <w:rFonts w:ascii="標楷體" w:eastAsia="標楷體" w:hAnsi="標楷體" w:hint="eastAsia"/>
          <w:u w:val="single"/>
        </w:rPr>
        <w:t>22</w:t>
      </w:r>
      <w:r w:rsidR="008F7357">
        <w:rPr>
          <w:rFonts w:ascii="標楷體" w:eastAsia="標楷體" w:hAnsi="標楷體" w:hint="eastAsia"/>
          <w:u w:val="single"/>
        </w:rPr>
        <w:t xml:space="preserve"> </w:t>
      </w:r>
      <w:bookmarkStart w:id="1" w:name="_Hlk179876262"/>
      <w:r w:rsidR="008F7357">
        <w:rPr>
          <w:rFonts w:ascii="標楷體" w:eastAsia="標楷體" w:hAnsi="標楷體" w:hint="eastAsia"/>
          <w:u w:val="single"/>
        </w:rPr>
        <w:t>第五節</w:t>
      </w:r>
      <w:bookmarkEnd w:id="1"/>
      <w:r w:rsidRPr="005265BE">
        <w:rPr>
          <w:rFonts w:ascii="標楷體" w:eastAsia="標楷體" w:hAnsi="標楷體" w:hint="eastAsia"/>
          <w:u w:val="single"/>
        </w:rPr>
        <w:t xml:space="preserve">             </w:t>
      </w:r>
    </w:p>
    <w:p w14:paraId="101FB2C6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687A" wp14:editId="0461CD6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08A98" w14:textId="77777777" w:rsidR="00851017" w:rsidRPr="009708B8" w:rsidRDefault="00851017" w:rsidP="00976194">
                            <w:pPr>
                              <w:pStyle w:val="afa"/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708B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一、教學者教學優點與特色：</w:t>
                            </w:r>
                          </w:p>
                          <w:p w14:paraId="00B1BC3E" w14:textId="6844159A" w:rsidR="00851017" w:rsidRPr="009708B8" w:rsidRDefault="009708B8" w:rsidP="009708B8">
                            <w:pPr>
                              <w:pStyle w:val="afa"/>
                              <w:numPr>
                                <w:ilvl w:val="0"/>
                                <w:numId w:val="3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708B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利用預先準備的立體形狀，以及學生帶來的瓶瓶罐罐，引起學習這個單元的興趣。</w:t>
                            </w:r>
                          </w:p>
                          <w:p w14:paraId="3E92229A" w14:textId="6463024A" w:rsidR="00851017" w:rsidRPr="009708B8" w:rsidRDefault="009708B8" w:rsidP="00851017">
                            <w:pPr>
                              <w:pStyle w:val="afa"/>
                              <w:numPr>
                                <w:ilvl w:val="0"/>
                                <w:numId w:val="3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708B8">
                              <w:rPr>
                                <w:rFonts w:ascii="標楷體" w:eastAsia="標楷體" w:hAnsi="標楷體" w:hint="eastAsia"/>
                                <w:kern w:val="2"/>
                                <w:sz w:val="32"/>
                                <w:szCs w:val="32"/>
                              </w:rPr>
                              <w:t>解說示範清楚，教學步驟流暢。</w:t>
                            </w:r>
                          </w:p>
                          <w:p w14:paraId="455BCBB1" w14:textId="29BA14B6" w:rsidR="009708B8" w:rsidRPr="009708B8" w:rsidRDefault="00243F9C" w:rsidP="00851017">
                            <w:pPr>
                              <w:pStyle w:val="afa"/>
                              <w:numPr>
                                <w:ilvl w:val="0"/>
                                <w:numId w:val="3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43F9C">
                              <w:rPr>
                                <w:rFonts w:ascii="標楷體" w:eastAsia="標楷體" w:hAnsi="標楷體" w:hint="eastAsia"/>
                                <w:kern w:val="2"/>
                                <w:sz w:val="32"/>
                                <w:szCs w:val="32"/>
                              </w:rPr>
                              <w:t>學生進行實際操作時，能適時指導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2"/>
                                <w:sz w:val="32"/>
                                <w:szCs w:val="32"/>
                              </w:rPr>
                              <w:t>不會分類</w:t>
                            </w:r>
                            <w:r w:rsidRPr="00243F9C">
                              <w:rPr>
                                <w:rFonts w:ascii="標楷體" w:eastAsia="標楷體" w:hAnsi="標楷體" w:hint="eastAsia"/>
                                <w:kern w:val="2"/>
                                <w:sz w:val="32"/>
                                <w:szCs w:val="32"/>
                              </w:rPr>
                              <w:t>的學生。</w:t>
                            </w:r>
                          </w:p>
                          <w:p w14:paraId="1C1A0EAE" w14:textId="77777777" w:rsidR="00851017" w:rsidRPr="009708B8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EB1E5AE" w14:textId="77777777" w:rsidR="00851017" w:rsidRPr="009708B8" w:rsidRDefault="00851017" w:rsidP="00976194">
                            <w:pPr>
                              <w:pStyle w:val="afa"/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708B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二、教學者教學待調整或改變之處：</w:t>
                            </w:r>
                          </w:p>
                          <w:p w14:paraId="79C50E16" w14:textId="4BC41857" w:rsidR="00851017" w:rsidRPr="00243F9C" w:rsidRDefault="00243F9C" w:rsidP="00243F9C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學生容易被自己帶來的東西分心，因此沒聽到老師說明的指令。</w:t>
                            </w:r>
                          </w:p>
                          <w:p w14:paraId="17BA65F2" w14:textId="1326D7B3" w:rsidR="00851017" w:rsidRPr="00243F9C" w:rsidRDefault="00243F9C" w:rsidP="00243F9C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32"/>
                                <w:szCs w:val="32"/>
                              </w:rPr>
                              <w:t>指導學生</w:t>
                            </w:r>
                            <w:r w:rsidRPr="00243F9C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32"/>
                                <w:szCs w:val="32"/>
                              </w:rPr>
                              <w:t>操作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32"/>
                                <w:szCs w:val="32"/>
                              </w:rPr>
                              <w:t>時</w:t>
                            </w:r>
                            <w:r w:rsidRPr="00243F9C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32"/>
                                <w:szCs w:val="32"/>
                              </w:rPr>
                              <w:t>的解說，有少數學生明顯分心。</w:t>
                            </w:r>
                          </w:p>
                          <w:p w14:paraId="542DAADE" w14:textId="721103C9" w:rsidR="00243F9C" w:rsidRPr="00243F9C" w:rsidRDefault="00243F9C" w:rsidP="00243F9C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43F9C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32"/>
                                <w:szCs w:val="32"/>
                              </w:rPr>
                              <w:t>課堂後半部，教師解說時，部分學生比較分心。</w:t>
                            </w:r>
                          </w:p>
                          <w:p w14:paraId="5AF6F82B" w14:textId="77777777" w:rsidR="00851017" w:rsidRPr="009708B8" w:rsidRDefault="00851017" w:rsidP="00243F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F9B7DFC" w14:textId="77777777" w:rsidR="00851017" w:rsidRPr="009708B8" w:rsidRDefault="00851017" w:rsidP="0085101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708B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三、對教學者之具體成長建議：</w:t>
                            </w:r>
                          </w:p>
                          <w:p w14:paraId="1B3D09C3" w14:textId="66D844E7" w:rsidR="00851017" w:rsidRDefault="00243F9C" w:rsidP="00243F9C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spacing w:line="0" w:lineRule="atLeast"/>
                              <w:ind w:leftChars="0" w:left="964" w:hanging="482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班上若分心的孩子較多，學生先不要把帶來的罐子拿出來，老師先將指令講清楚，再請孩子拿出罐子分類</w:t>
                            </w:r>
                            <w:r w:rsidR="0097619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11D8502D" w14:textId="42D6B501" w:rsidR="00976194" w:rsidRPr="00243F9C" w:rsidRDefault="00976194" w:rsidP="00243F9C">
                            <w:pPr>
                              <w:pStyle w:val="a5"/>
                              <w:numPr>
                                <w:ilvl w:val="0"/>
                                <w:numId w:val="35"/>
                              </w:numPr>
                              <w:spacing w:line="0" w:lineRule="atLeast"/>
                              <w:ind w:leftChars="0" w:left="964" w:hanging="482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可適時加入拍手或口號，拉回分心孩子的注意力。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87A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" filled="f">
                <v:textbox>
                  <w:txbxContent>
                    <w:p w14:paraId="46608A98" w14:textId="77777777" w:rsidR="00851017" w:rsidRPr="009708B8" w:rsidRDefault="00851017" w:rsidP="00976194">
                      <w:pPr>
                        <w:pStyle w:val="afa"/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708B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一、教學者教學優點與特色：</w:t>
                      </w:r>
                    </w:p>
                    <w:p w14:paraId="00B1BC3E" w14:textId="6844159A" w:rsidR="00851017" w:rsidRPr="009708B8" w:rsidRDefault="009708B8" w:rsidP="009708B8">
                      <w:pPr>
                        <w:pStyle w:val="afa"/>
                        <w:numPr>
                          <w:ilvl w:val="0"/>
                          <w:numId w:val="3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708B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利用預先準備的立體形狀，以及學生帶來的瓶瓶罐罐，引起學習這個單元的興趣。</w:t>
                      </w:r>
                    </w:p>
                    <w:p w14:paraId="3E92229A" w14:textId="6463024A" w:rsidR="00851017" w:rsidRPr="009708B8" w:rsidRDefault="009708B8" w:rsidP="00851017">
                      <w:pPr>
                        <w:pStyle w:val="afa"/>
                        <w:numPr>
                          <w:ilvl w:val="0"/>
                          <w:numId w:val="3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708B8">
                        <w:rPr>
                          <w:rFonts w:ascii="標楷體" w:eastAsia="標楷體" w:hAnsi="標楷體" w:hint="eastAsia"/>
                          <w:kern w:val="2"/>
                          <w:sz w:val="32"/>
                          <w:szCs w:val="32"/>
                        </w:rPr>
                        <w:t>解說示範清楚，教學步驟流暢。</w:t>
                      </w:r>
                    </w:p>
                    <w:p w14:paraId="455BCBB1" w14:textId="29BA14B6" w:rsidR="009708B8" w:rsidRPr="009708B8" w:rsidRDefault="00243F9C" w:rsidP="00851017">
                      <w:pPr>
                        <w:pStyle w:val="afa"/>
                        <w:numPr>
                          <w:ilvl w:val="0"/>
                          <w:numId w:val="3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43F9C">
                        <w:rPr>
                          <w:rFonts w:ascii="標楷體" w:eastAsia="標楷體" w:hAnsi="標楷體" w:hint="eastAsia"/>
                          <w:kern w:val="2"/>
                          <w:sz w:val="32"/>
                          <w:szCs w:val="32"/>
                        </w:rPr>
                        <w:t>學生進行實際操作時，能適時指導</w:t>
                      </w:r>
                      <w:r>
                        <w:rPr>
                          <w:rFonts w:ascii="標楷體" w:eastAsia="標楷體" w:hAnsi="標楷體" w:hint="eastAsia"/>
                          <w:kern w:val="2"/>
                          <w:sz w:val="32"/>
                          <w:szCs w:val="32"/>
                        </w:rPr>
                        <w:t>不會分類</w:t>
                      </w:r>
                      <w:r w:rsidRPr="00243F9C">
                        <w:rPr>
                          <w:rFonts w:ascii="標楷體" w:eastAsia="標楷體" w:hAnsi="標楷體" w:hint="eastAsia"/>
                          <w:kern w:val="2"/>
                          <w:sz w:val="32"/>
                          <w:szCs w:val="32"/>
                        </w:rPr>
                        <w:t>的學生。</w:t>
                      </w:r>
                    </w:p>
                    <w:p w14:paraId="1C1A0EAE" w14:textId="77777777" w:rsidR="00851017" w:rsidRPr="009708B8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EB1E5AE" w14:textId="77777777" w:rsidR="00851017" w:rsidRPr="009708B8" w:rsidRDefault="00851017" w:rsidP="00976194">
                      <w:pPr>
                        <w:pStyle w:val="afa"/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708B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二、教學者教學待調整或改變之處：</w:t>
                      </w:r>
                    </w:p>
                    <w:p w14:paraId="79C50E16" w14:textId="4BC41857" w:rsidR="00851017" w:rsidRPr="00243F9C" w:rsidRDefault="00243F9C" w:rsidP="00243F9C">
                      <w:pPr>
                        <w:pStyle w:val="a5"/>
                        <w:numPr>
                          <w:ilvl w:val="0"/>
                          <w:numId w:val="34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學生容易被自己帶來的東西分心，因此沒聽到老師說明的指令。</w:t>
                      </w:r>
                    </w:p>
                    <w:p w14:paraId="17BA65F2" w14:textId="1326D7B3" w:rsidR="00851017" w:rsidRPr="00243F9C" w:rsidRDefault="00243F9C" w:rsidP="00243F9C">
                      <w:pPr>
                        <w:pStyle w:val="a5"/>
                        <w:numPr>
                          <w:ilvl w:val="0"/>
                          <w:numId w:val="34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kern w:val="2"/>
                          <w:sz w:val="32"/>
                          <w:szCs w:val="32"/>
                        </w:rPr>
                        <w:t>指導學生</w:t>
                      </w:r>
                      <w:r w:rsidRPr="00243F9C">
                        <w:rPr>
                          <w:rFonts w:ascii="標楷體" w:eastAsia="標楷體" w:hAnsi="標楷體" w:cs="Times New Roman" w:hint="eastAsia"/>
                          <w:kern w:val="2"/>
                          <w:sz w:val="32"/>
                          <w:szCs w:val="32"/>
                        </w:rPr>
                        <w:t>操作</w:t>
                      </w:r>
                      <w:r>
                        <w:rPr>
                          <w:rFonts w:ascii="標楷體" w:eastAsia="標楷體" w:hAnsi="標楷體" w:cs="Times New Roman" w:hint="eastAsia"/>
                          <w:kern w:val="2"/>
                          <w:sz w:val="32"/>
                          <w:szCs w:val="32"/>
                        </w:rPr>
                        <w:t>時</w:t>
                      </w:r>
                      <w:r w:rsidRPr="00243F9C">
                        <w:rPr>
                          <w:rFonts w:ascii="標楷體" w:eastAsia="標楷體" w:hAnsi="標楷體" w:cs="Times New Roman" w:hint="eastAsia"/>
                          <w:kern w:val="2"/>
                          <w:sz w:val="32"/>
                          <w:szCs w:val="32"/>
                        </w:rPr>
                        <w:t>的解說，有少數學生明顯分心。</w:t>
                      </w:r>
                    </w:p>
                    <w:p w14:paraId="542DAADE" w14:textId="721103C9" w:rsidR="00243F9C" w:rsidRPr="00243F9C" w:rsidRDefault="00243F9C" w:rsidP="00243F9C">
                      <w:pPr>
                        <w:pStyle w:val="a5"/>
                        <w:numPr>
                          <w:ilvl w:val="0"/>
                          <w:numId w:val="34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43F9C">
                        <w:rPr>
                          <w:rFonts w:ascii="標楷體" w:eastAsia="標楷體" w:hAnsi="標楷體" w:cs="Times New Roman" w:hint="eastAsia"/>
                          <w:kern w:val="2"/>
                          <w:sz w:val="32"/>
                          <w:szCs w:val="32"/>
                        </w:rPr>
                        <w:t>課堂後半部，教師解說時，部分學生比較分心。</w:t>
                      </w:r>
                    </w:p>
                    <w:p w14:paraId="5AF6F82B" w14:textId="77777777" w:rsidR="00851017" w:rsidRPr="009708B8" w:rsidRDefault="00851017" w:rsidP="00243F9C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4F9B7DFC" w14:textId="77777777" w:rsidR="00851017" w:rsidRPr="009708B8" w:rsidRDefault="00851017" w:rsidP="0085101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708B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三、對教學者之具體成長建議：</w:t>
                      </w:r>
                    </w:p>
                    <w:p w14:paraId="1B3D09C3" w14:textId="66D844E7" w:rsidR="00851017" w:rsidRDefault="00243F9C" w:rsidP="00243F9C">
                      <w:pPr>
                        <w:pStyle w:val="a5"/>
                        <w:numPr>
                          <w:ilvl w:val="0"/>
                          <w:numId w:val="35"/>
                        </w:numPr>
                        <w:spacing w:line="0" w:lineRule="atLeast"/>
                        <w:ind w:leftChars="0" w:left="964" w:hanging="482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班上若分心的孩子較多，學生先不要把帶來的罐子拿出來，老師先將指令講清楚，再請孩子拿出罐子分類</w:t>
                      </w:r>
                      <w:r w:rsidR="0097619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14:paraId="11D8502D" w14:textId="42D6B501" w:rsidR="00976194" w:rsidRPr="00243F9C" w:rsidRDefault="00976194" w:rsidP="00243F9C">
                      <w:pPr>
                        <w:pStyle w:val="a5"/>
                        <w:numPr>
                          <w:ilvl w:val="0"/>
                          <w:numId w:val="35"/>
                        </w:numPr>
                        <w:spacing w:line="0" w:lineRule="atLeast"/>
                        <w:ind w:leftChars="0" w:left="964" w:hanging="482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可適時加入拍手或口號，拉回分心孩子的注意力。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1A0403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2018B5C4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6F01EF66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384A1C08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E22420A" w14:textId="68DC6A8C" w:rsidR="00851017" w:rsidRDefault="00851017" w:rsidP="005711DF">
      <w:pPr>
        <w:ind w:leftChars="150" w:left="360"/>
        <w:rPr>
          <w:rFonts w:ascii="書法家中楷體" w:eastAsia="書法家中楷體" w:hAnsi="標楷體" w:cs="Times New Roman"/>
          <w:b/>
          <w:kern w:val="2"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E17F8" w:rsidRPr="00B2429D">
        <w:rPr>
          <w:rFonts w:ascii="書法家中楷體" w:eastAsia="書法家中楷體" w:hAnsi="標楷體" w:hint="eastAsia"/>
          <w:b/>
          <w:sz w:val="28"/>
          <w:szCs w:val="28"/>
        </w:rPr>
        <w:t>嚴雅如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觀課教師簽名：</w:t>
      </w:r>
      <w:bookmarkStart w:id="2" w:name="_Hlk183813401"/>
      <w:r w:rsidR="00DE17F8" w:rsidRPr="00DE17F8">
        <w:rPr>
          <w:rFonts w:ascii="書法家中楷體" w:eastAsia="書法家中楷體" w:hAnsi="標楷體" w:cs="Times New Roman" w:hint="eastAsia"/>
          <w:b/>
          <w:kern w:val="2"/>
          <w:sz w:val="28"/>
          <w:szCs w:val="28"/>
        </w:rPr>
        <w:t>王真璞</w:t>
      </w:r>
    </w:p>
    <w:bookmarkEnd w:id="2"/>
    <w:p w14:paraId="29B8CAEA" w14:textId="77777777" w:rsidR="00D625D1" w:rsidRDefault="00D625D1" w:rsidP="005711DF">
      <w:pPr>
        <w:ind w:leftChars="150" w:left="360"/>
        <w:rPr>
          <w:rFonts w:ascii="標楷體" w:eastAsia="標楷體" w:hAnsi="標楷體"/>
          <w:sz w:val="28"/>
        </w:rPr>
      </w:pPr>
    </w:p>
    <w:p w14:paraId="7B1D0E6F" w14:textId="77777777" w:rsidR="00D625D1" w:rsidRDefault="00D625D1" w:rsidP="005711DF">
      <w:pPr>
        <w:ind w:leftChars="150" w:left="360"/>
        <w:rPr>
          <w:rFonts w:ascii="標楷體" w:eastAsia="標楷體" w:hAnsi="標楷體"/>
          <w:sz w:val="28"/>
        </w:rPr>
      </w:pPr>
    </w:p>
    <w:p w14:paraId="468E7021" w14:textId="77777777" w:rsidR="00F72072" w:rsidRPr="005265BE" w:rsidRDefault="00F72072" w:rsidP="00F72072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61707442" w14:textId="77777777" w:rsidR="00F72072" w:rsidRPr="005265BE" w:rsidRDefault="00F72072" w:rsidP="00F7207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228F2C0" w14:textId="77777777" w:rsidR="00F72072" w:rsidRPr="005265BE" w:rsidRDefault="00F72072" w:rsidP="00F7207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67F5835E" w14:textId="77777777" w:rsidR="00F72072" w:rsidRPr="005265BE" w:rsidRDefault="00F72072" w:rsidP="00F7207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11/22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第四節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50BDA243" w14:textId="77777777" w:rsidR="00F72072" w:rsidRPr="005265BE" w:rsidRDefault="00F72072" w:rsidP="00F72072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嚴雅如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王真璞、陳致豪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>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11/22 第五節</w:t>
      </w:r>
      <w:r w:rsidRPr="005265BE">
        <w:rPr>
          <w:rFonts w:ascii="標楷體" w:eastAsia="標楷體" w:hAnsi="標楷體" w:hint="eastAsia"/>
          <w:u w:val="single"/>
        </w:rPr>
        <w:t xml:space="preserve">             </w:t>
      </w:r>
    </w:p>
    <w:p w14:paraId="1606BA83" w14:textId="77777777" w:rsidR="00F72072" w:rsidRDefault="00F72072" w:rsidP="00F72072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E332C" wp14:editId="542DDFF2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860705073" name="矩形 860705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C1E673" w14:textId="77777777" w:rsidR="00F72072" w:rsidRPr="00094C5C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3BB29C80" w14:textId="77777777" w:rsidR="00F72072" w:rsidRPr="007C1D33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C1D33">
                              <w:rPr>
                                <w:rFonts w:asciiTheme="minorEastAsia" w:eastAsiaTheme="minorEastAsia" w:hAnsiTheme="minorEastAsia" w:hint="eastAsia"/>
                              </w:rPr>
                              <w:t>運用教具有效引導學生，說話音量適中、並適時能引進生活中的例子進行解說，</w:t>
                            </w:r>
                          </w:p>
                          <w:p w14:paraId="4E2AA25B" w14:textId="77777777" w:rsidR="00F72072" w:rsidRPr="007C1D33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C1D33">
                              <w:rPr>
                                <w:rFonts w:asciiTheme="minorEastAsia" w:eastAsiaTheme="minorEastAsia" w:hAnsiTheme="minorEastAsia" w:hint="eastAsia"/>
                              </w:rPr>
                              <w:t>讓學生能夠進行更多聯想。</w:t>
                            </w:r>
                          </w:p>
                          <w:p w14:paraId="54A35E51" w14:textId="77777777" w:rsidR="00F72072" w:rsidRPr="000A421C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661A6D" w14:textId="77777777" w:rsidR="00F72072" w:rsidRPr="007C1D33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A1088A2" w14:textId="77777777" w:rsidR="00F72072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756A22B" w14:textId="77777777" w:rsidR="00F72072" w:rsidRPr="00094C5C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981400" w14:textId="77777777" w:rsidR="00F72072" w:rsidRPr="00094C5C" w:rsidRDefault="00F72072" w:rsidP="00F7207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2442FAD" w14:textId="77777777" w:rsidR="00F72072" w:rsidRPr="007C1D33" w:rsidRDefault="00F72072" w:rsidP="00F7207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7C1D33">
                              <w:rPr>
                                <w:rFonts w:asciiTheme="minorEastAsia" w:hAnsiTheme="minorEastAsia" w:hint="eastAsia"/>
                              </w:rPr>
                              <w:t>語氣柔和引導、部分學生可能需要更多明確的指示，才能回答出正確的答案，</w:t>
                            </w:r>
                          </w:p>
                          <w:p w14:paraId="2CE5B400" w14:textId="77777777" w:rsidR="00F72072" w:rsidRPr="007C1D33" w:rsidRDefault="00F72072" w:rsidP="00F7207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7C1D33">
                              <w:rPr>
                                <w:rFonts w:asciiTheme="minorEastAsia" w:hAnsiTheme="minorEastAsia" w:hint="eastAsia"/>
                              </w:rPr>
                              <w:t>故需再放慢腳步或，請仍未能理解學生利用課餘時間，來詢問、給予正確觀念!</w:t>
                            </w:r>
                          </w:p>
                          <w:p w14:paraId="033727AA" w14:textId="77777777" w:rsidR="00F72072" w:rsidRPr="00094C5C" w:rsidRDefault="00F72072" w:rsidP="00F7207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F9590E" w14:textId="77777777" w:rsidR="00F72072" w:rsidRPr="00094C5C" w:rsidRDefault="00F72072" w:rsidP="00F7207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9DA660C" w14:textId="77777777" w:rsidR="00F72072" w:rsidRDefault="00F72072" w:rsidP="00F72072">
                            <w:pPr>
                              <w:pStyle w:val="3"/>
                            </w:pPr>
                          </w:p>
                          <w:p w14:paraId="4A89C3C8" w14:textId="77777777" w:rsidR="00F72072" w:rsidRDefault="00F72072" w:rsidP="00F7207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28BF60" w14:textId="77777777" w:rsidR="00F72072" w:rsidRPr="00094C5C" w:rsidRDefault="00F72072" w:rsidP="00F7207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042990C" w14:textId="77777777" w:rsidR="00F72072" w:rsidRDefault="00F72072" w:rsidP="00F72072">
                            <w:r>
                              <w:rPr>
                                <w:rFonts w:hint="eastAsia"/>
                              </w:rPr>
                              <w:t>部分學生對於形狀，仍較難分辨出較相似的圖形，</w:t>
                            </w:r>
                          </w:p>
                          <w:p w14:paraId="65F62CA9" w14:textId="77777777" w:rsidR="00F72072" w:rsidRDefault="00F72072" w:rsidP="00F72072">
                            <w:r>
                              <w:rPr>
                                <w:rFonts w:hint="eastAsia"/>
                              </w:rPr>
                              <w:t>可能再讓學生多實際操作，將形狀堆疊等建立自信。</w:t>
                            </w:r>
                          </w:p>
                          <w:p w14:paraId="301C3E4A" w14:textId="77777777" w:rsidR="00F72072" w:rsidRPr="00094C5C" w:rsidRDefault="00F72072" w:rsidP="00F72072">
                            <w:r>
                              <w:rPr>
                                <w:rFonts w:hint="eastAsia"/>
                              </w:rPr>
                              <w:t>各學生評量測驗時，可再觀察控場，確認學習的狀況，其他大致良好</w:t>
                            </w:r>
                            <w:r>
                              <w:rPr>
                                <w:rFonts w:hint="eastAsi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332C" id="矩形 860705073" o:spid="_x0000_s1028" style="position:absolute;left:0;text-align:left;margin-left:450.4pt;margin-top:18.55pt;width:501.6pt;height:43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" filled="f">
                <v:textbox>
                  <w:txbxContent>
                    <w:p w14:paraId="3AC1E673" w14:textId="77777777" w:rsidR="00F72072" w:rsidRPr="00094C5C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3BB29C80" w14:textId="77777777" w:rsidR="00F72072" w:rsidRPr="007C1D33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C1D33">
                        <w:rPr>
                          <w:rFonts w:asciiTheme="minorEastAsia" w:eastAsiaTheme="minorEastAsia" w:hAnsiTheme="minorEastAsia" w:hint="eastAsia"/>
                        </w:rPr>
                        <w:t>運用教具有效引導學生，說話音量適中、並適時能引進生活中的例子進行解說，</w:t>
                      </w:r>
                    </w:p>
                    <w:p w14:paraId="4E2AA25B" w14:textId="77777777" w:rsidR="00F72072" w:rsidRPr="007C1D33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7C1D33">
                        <w:rPr>
                          <w:rFonts w:asciiTheme="minorEastAsia" w:eastAsiaTheme="minorEastAsia" w:hAnsiTheme="minorEastAsia" w:hint="eastAsia"/>
                        </w:rPr>
                        <w:t>讓學生能夠進行更多聯想。</w:t>
                      </w:r>
                    </w:p>
                    <w:p w14:paraId="54A35E51" w14:textId="77777777" w:rsidR="00F72072" w:rsidRPr="000A421C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A661A6D" w14:textId="77777777" w:rsidR="00F72072" w:rsidRPr="007C1D33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A1088A2" w14:textId="77777777" w:rsidR="00F72072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756A22B" w14:textId="77777777" w:rsidR="00F72072" w:rsidRPr="00094C5C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1981400" w14:textId="77777777" w:rsidR="00F72072" w:rsidRPr="00094C5C" w:rsidRDefault="00F72072" w:rsidP="00F7207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22442FAD" w14:textId="77777777" w:rsidR="00F72072" w:rsidRPr="007C1D33" w:rsidRDefault="00F72072" w:rsidP="00F72072">
                      <w:pPr>
                        <w:rPr>
                          <w:rFonts w:asciiTheme="minorEastAsia" w:hAnsiTheme="minorEastAsia"/>
                        </w:rPr>
                      </w:pPr>
                      <w:r w:rsidRPr="007C1D33">
                        <w:rPr>
                          <w:rFonts w:asciiTheme="minorEastAsia" w:hAnsiTheme="minorEastAsia" w:hint="eastAsia"/>
                        </w:rPr>
                        <w:t>語氣柔和引導、部分學生可能需要更多明確的指示，才能回答出正確的答案，</w:t>
                      </w:r>
                    </w:p>
                    <w:p w14:paraId="2CE5B400" w14:textId="77777777" w:rsidR="00F72072" w:rsidRPr="007C1D33" w:rsidRDefault="00F72072" w:rsidP="00F72072">
                      <w:pPr>
                        <w:rPr>
                          <w:rFonts w:asciiTheme="minorEastAsia" w:hAnsiTheme="minorEastAsia"/>
                        </w:rPr>
                      </w:pPr>
                      <w:r w:rsidRPr="007C1D33">
                        <w:rPr>
                          <w:rFonts w:asciiTheme="minorEastAsia" w:hAnsiTheme="minorEastAsia" w:hint="eastAsia"/>
                        </w:rPr>
                        <w:t>故需再放慢腳步或，請仍未能理解學生利用課餘時間，來詢問、給予正確觀念!</w:t>
                      </w:r>
                    </w:p>
                    <w:p w14:paraId="033727AA" w14:textId="77777777" w:rsidR="00F72072" w:rsidRPr="00094C5C" w:rsidRDefault="00F72072" w:rsidP="00F7207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5F9590E" w14:textId="77777777" w:rsidR="00F72072" w:rsidRPr="00094C5C" w:rsidRDefault="00F72072" w:rsidP="00F7207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9DA660C" w14:textId="77777777" w:rsidR="00F72072" w:rsidRDefault="00F72072" w:rsidP="00F72072">
                      <w:pPr>
                        <w:pStyle w:val="3"/>
                      </w:pPr>
                    </w:p>
                    <w:p w14:paraId="4A89C3C8" w14:textId="77777777" w:rsidR="00F72072" w:rsidRDefault="00F72072" w:rsidP="00F7207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228BF60" w14:textId="77777777" w:rsidR="00F72072" w:rsidRPr="00094C5C" w:rsidRDefault="00F72072" w:rsidP="00F72072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042990C" w14:textId="77777777" w:rsidR="00F72072" w:rsidRDefault="00F72072" w:rsidP="00F72072">
                      <w:r>
                        <w:rPr>
                          <w:rFonts w:hint="eastAsia"/>
                        </w:rPr>
                        <w:t>部分學生對於形狀，仍較難分辨出較相似的圖形，</w:t>
                      </w:r>
                    </w:p>
                    <w:p w14:paraId="65F62CA9" w14:textId="77777777" w:rsidR="00F72072" w:rsidRDefault="00F72072" w:rsidP="00F72072">
                      <w:r>
                        <w:rPr>
                          <w:rFonts w:hint="eastAsia"/>
                        </w:rPr>
                        <w:t>可能再讓學生多實際操作，將形狀堆疊等建立自信。</w:t>
                      </w:r>
                    </w:p>
                    <w:p w14:paraId="301C3E4A" w14:textId="77777777" w:rsidR="00F72072" w:rsidRPr="00094C5C" w:rsidRDefault="00F72072" w:rsidP="00F72072">
                      <w:r>
                        <w:rPr>
                          <w:rFonts w:hint="eastAsia"/>
                        </w:rPr>
                        <w:t>各學生評量測驗時，可再觀察控場，確認學習的狀況，其他大致良好</w:t>
                      </w:r>
                      <w:r>
                        <w:rPr>
                          <w:rFonts w:hint="eastAsia"/>
                        </w:rPr>
                        <w:t>!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B2DE2B9" w14:textId="77777777" w:rsidR="00F72072" w:rsidRDefault="00F72072" w:rsidP="00F72072">
      <w:pPr>
        <w:ind w:leftChars="150" w:left="360"/>
        <w:rPr>
          <w:rFonts w:ascii="標楷體" w:eastAsia="標楷體" w:hAnsi="標楷體"/>
          <w:szCs w:val="32"/>
        </w:rPr>
      </w:pPr>
    </w:p>
    <w:p w14:paraId="4A5F9059" w14:textId="77777777" w:rsidR="00F72072" w:rsidRDefault="00F72072" w:rsidP="00F72072">
      <w:pPr>
        <w:ind w:leftChars="150" w:left="360"/>
        <w:rPr>
          <w:rFonts w:ascii="標楷體" w:eastAsia="標楷體" w:hAnsi="標楷體"/>
          <w:szCs w:val="32"/>
        </w:rPr>
      </w:pPr>
    </w:p>
    <w:p w14:paraId="4F318890" w14:textId="77777777" w:rsidR="00F72072" w:rsidRPr="005265BE" w:rsidRDefault="00F72072" w:rsidP="00F72072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3A50DB2C" w14:textId="77777777" w:rsidR="00F72072" w:rsidRPr="005265BE" w:rsidRDefault="00F72072" w:rsidP="00F72072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AF4FF2D" w14:textId="77777777" w:rsidR="00F72072" w:rsidRPr="005265BE" w:rsidRDefault="00F72072" w:rsidP="00F72072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Pr="00B2429D">
        <w:rPr>
          <w:rFonts w:ascii="書法家中楷體" w:eastAsia="書法家中楷體" w:hAnsi="標楷體" w:hint="eastAsia"/>
          <w:b/>
          <w:sz w:val="28"/>
          <w:szCs w:val="28"/>
        </w:rPr>
        <w:t>嚴雅如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觀課教師簽名：</w:t>
      </w:r>
      <w:r w:rsidRPr="006E3985">
        <w:rPr>
          <w:rFonts w:ascii="微軟正黑體" w:eastAsia="微軟正黑體" w:hAnsi="微軟正黑體" w:hint="eastAsia"/>
          <w:b/>
          <w:color w:val="595959" w:themeColor="text1" w:themeTint="A6"/>
          <w:sz w:val="28"/>
          <w:szCs w:val="28"/>
        </w:rPr>
        <w:t>陳致豪</w:t>
      </w:r>
    </w:p>
    <w:p w14:paraId="6B30981D" w14:textId="77777777" w:rsidR="00D625D1" w:rsidRPr="00F72072" w:rsidRDefault="00D625D1" w:rsidP="005711DF">
      <w:pPr>
        <w:ind w:leftChars="150" w:left="360"/>
        <w:rPr>
          <w:rFonts w:ascii="標楷體" w:eastAsia="標楷體" w:hAnsi="標楷體"/>
          <w:sz w:val="28"/>
        </w:rPr>
      </w:pPr>
    </w:p>
    <w:sectPr w:rsidR="00D625D1" w:rsidRPr="00F72072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64F0" w14:textId="77777777" w:rsidR="00AD797A" w:rsidRDefault="00AD797A" w:rsidP="00851017">
      <w:r>
        <w:separator/>
      </w:r>
    </w:p>
  </w:endnote>
  <w:endnote w:type="continuationSeparator" w:id="0">
    <w:p w14:paraId="5DF28E7E" w14:textId="77777777" w:rsidR="00AD797A" w:rsidRDefault="00AD797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中鋼筆行楷">
    <w:altName w:val="微軟正黑體"/>
    <w:charset w:val="88"/>
    <w:family w:val="swiss"/>
    <w:pitch w:val="variable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7432" w14:textId="77777777" w:rsidR="00AD797A" w:rsidRDefault="00AD797A" w:rsidP="00851017">
      <w:r>
        <w:separator/>
      </w:r>
    </w:p>
  </w:footnote>
  <w:footnote w:type="continuationSeparator" w:id="0">
    <w:p w14:paraId="350A5400" w14:textId="77777777" w:rsidR="00AD797A" w:rsidRDefault="00AD797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4C36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9DF"/>
    <w:multiLevelType w:val="hybridMultilevel"/>
    <w:tmpl w:val="CE1ECC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B5410"/>
    <w:multiLevelType w:val="hybridMultilevel"/>
    <w:tmpl w:val="6B981220"/>
    <w:lvl w:ilvl="0" w:tplc="2E4A5AF2">
      <w:start w:val="4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A0DC5"/>
    <w:multiLevelType w:val="hybridMultilevel"/>
    <w:tmpl w:val="03AC4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40F73"/>
    <w:multiLevelType w:val="hybridMultilevel"/>
    <w:tmpl w:val="25327BB4"/>
    <w:lvl w:ilvl="0" w:tplc="954C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C1B01"/>
    <w:multiLevelType w:val="hybridMultilevel"/>
    <w:tmpl w:val="309C38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6" w15:restartNumberingAfterBreak="0">
    <w:nsid w:val="48C91507"/>
    <w:multiLevelType w:val="hybridMultilevel"/>
    <w:tmpl w:val="980A3BEC"/>
    <w:lvl w:ilvl="0" w:tplc="6E5C33D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7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DC53D5C"/>
    <w:multiLevelType w:val="hybridMultilevel"/>
    <w:tmpl w:val="41664BE6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B87C0D"/>
    <w:multiLevelType w:val="hybridMultilevel"/>
    <w:tmpl w:val="B4303D0A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2" w15:restartNumberingAfterBreak="0">
    <w:nsid w:val="651E73D5"/>
    <w:multiLevelType w:val="hybridMultilevel"/>
    <w:tmpl w:val="F190D5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7DF196E"/>
    <w:multiLevelType w:val="hybridMultilevel"/>
    <w:tmpl w:val="8F6E093E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5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1A3F53"/>
    <w:multiLevelType w:val="hybridMultilevel"/>
    <w:tmpl w:val="15525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731781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170835">
    <w:abstractNumId w:val="23"/>
  </w:num>
  <w:num w:numId="3" w16cid:durableId="119811259">
    <w:abstractNumId w:val="18"/>
  </w:num>
  <w:num w:numId="4" w16cid:durableId="1818379513">
    <w:abstractNumId w:val="6"/>
  </w:num>
  <w:num w:numId="5" w16cid:durableId="823544804">
    <w:abstractNumId w:val="26"/>
  </w:num>
  <w:num w:numId="6" w16cid:durableId="1906186875">
    <w:abstractNumId w:val="20"/>
  </w:num>
  <w:num w:numId="7" w16cid:durableId="1362241868">
    <w:abstractNumId w:val="17"/>
  </w:num>
  <w:num w:numId="8" w16cid:durableId="1682077688">
    <w:abstractNumId w:val="33"/>
  </w:num>
  <w:num w:numId="9" w16cid:durableId="1723824460">
    <w:abstractNumId w:val="4"/>
  </w:num>
  <w:num w:numId="10" w16cid:durableId="220672975">
    <w:abstractNumId w:val="2"/>
  </w:num>
  <w:num w:numId="11" w16cid:durableId="1805079189">
    <w:abstractNumId w:val="34"/>
  </w:num>
  <w:num w:numId="12" w16cid:durableId="1408265234">
    <w:abstractNumId w:val="11"/>
  </w:num>
  <w:num w:numId="13" w16cid:durableId="1071269198">
    <w:abstractNumId w:val="14"/>
  </w:num>
  <w:num w:numId="14" w16cid:durableId="255330913">
    <w:abstractNumId w:val="25"/>
  </w:num>
  <w:num w:numId="15" w16cid:durableId="1092047554">
    <w:abstractNumId w:val="15"/>
  </w:num>
  <w:num w:numId="16" w16cid:durableId="1725831684">
    <w:abstractNumId w:val="28"/>
  </w:num>
  <w:num w:numId="17" w16cid:durableId="16930685">
    <w:abstractNumId w:val="1"/>
  </w:num>
  <w:num w:numId="18" w16cid:durableId="1820920967">
    <w:abstractNumId w:val="10"/>
  </w:num>
  <w:num w:numId="19" w16cid:durableId="78842001">
    <w:abstractNumId w:val="31"/>
  </w:num>
  <w:num w:numId="20" w16cid:durableId="1963879619">
    <w:abstractNumId w:val="3"/>
  </w:num>
  <w:num w:numId="21" w16cid:durableId="1725450701">
    <w:abstractNumId w:val="12"/>
  </w:num>
  <w:num w:numId="22" w16cid:durableId="914361156">
    <w:abstractNumId w:val="19"/>
  </w:num>
  <w:num w:numId="23" w16cid:durableId="473446580">
    <w:abstractNumId w:val="13"/>
  </w:num>
  <w:num w:numId="24" w16cid:durableId="1062946512">
    <w:abstractNumId w:val="27"/>
  </w:num>
  <w:num w:numId="25" w16cid:durableId="436487640">
    <w:abstractNumId w:val="32"/>
  </w:num>
  <w:num w:numId="26" w16cid:durableId="513426004">
    <w:abstractNumId w:val="8"/>
  </w:num>
  <w:num w:numId="27" w16cid:durableId="163981711">
    <w:abstractNumId w:val="16"/>
  </w:num>
  <w:num w:numId="28" w16cid:durableId="405684804">
    <w:abstractNumId w:val="9"/>
  </w:num>
  <w:num w:numId="29" w16cid:durableId="1108887035">
    <w:abstractNumId w:val="5"/>
  </w:num>
  <w:num w:numId="30" w16cid:durableId="195124689">
    <w:abstractNumId w:val="7"/>
  </w:num>
  <w:num w:numId="31" w16cid:durableId="114644318">
    <w:abstractNumId w:val="30"/>
  </w:num>
  <w:num w:numId="32" w16cid:durableId="1973510332">
    <w:abstractNumId w:val="21"/>
  </w:num>
  <w:num w:numId="33" w16cid:durableId="444037621">
    <w:abstractNumId w:val="24"/>
  </w:num>
  <w:num w:numId="34" w16cid:durableId="66803526">
    <w:abstractNumId w:val="0"/>
  </w:num>
  <w:num w:numId="35" w16cid:durableId="6027606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27329"/>
    <w:rsid w:val="00037C66"/>
    <w:rsid w:val="000849F4"/>
    <w:rsid w:val="001036AB"/>
    <w:rsid w:val="00120EA4"/>
    <w:rsid w:val="00126DEF"/>
    <w:rsid w:val="00147990"/>
    <w:rsid w:val="00220986"/>
    <w:rsid w:val="00243F9C"/>
    <w:rsid w:val="003020D4"/>
    <w:rsid w:val="003424C6"/>
    <w:rsid w:val="00370320"/>
    <w:rsid w:val="004C2CA6"/>
    <w:rsid w:val="004E5461"/>
    <w:rsid w:val="004F381D"/>
    <w:rsid w:val="00513704"/>
    <w:rsid w:val="00515894"/>
    <w:rsid w:val="00567724"/>
    <w:rsid w:val="005711DF"/>
    <w:rsid w:val="005A0159"/>
    <w:rsid w:val="005B3356"/>
    <w:rsid w:val="00667DCB"/>
    <w:rsid w:val="006A4734"/>
    <w:rsid w:val="00721390"/>
    <w:rsid w:val="0075392F"/>
    <w:rsid w:val="007572EF"/>
    <w:rsid w:val="00757DA1"/>
    <w:rsid w:val="00776972"/>
    <w:rsid w:val="007D42B1"/>
    <w:rsid w:val="0080631E"/>
    <w:rsid w:val="008335FF"/>
    <w:rsid w:val="00851017"/>
    <w:rsid w:val="008F7357"/>
    <w:rsid w:val="009708B8"/>
    <w:rsid w:val="009716F4"/>
    <w:rsid w:val="00976194"/>
    <w:rsid w:val="00991611"/>
    <w:rsid w:val="00A764A0"/>
    <w:rsid w:val="00AD313D"/>
    <w:rsid w:val="00AD797A"/>
    <w:rsid w:val="00B12A13"/>
    <w:rsid w:val="00B21E25"/>
    <w:rsid w:val="00B6496A"/>
    <w:rsid w:val="00BC4C39"/>
    <w:rsid w:val="00BF68D1"/>
    <w:rsid w:val="00C04D39"/>
    <w:rsid w:val="00C75958"/>
    <w:rsid w:val="00C8533C"/>
    <w:rsid w:val="00C954F0"/>
    <w:rsid w:val="00CF0D09"/>
    <w:rsid w:val="00D625D1"/>
    <w:rsid w:val="00DA786D"/>
    <w:rsid w:val="00DE17F8"/>
    <w:rsid w:val="00E80A7A"/>
    <w:rsid w:val="00EE6EEF"/>
    <w:rsid w:val="00F56507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E362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雅如 嚴</cp:lastModifiedBy>
  <cp:revision>4</cp:revision>
  <dcterms:created xsi:type="dcterms:W3CDTF">2024-11-29T13:39:00Z</dcterms:created>
  <dcterms:modified xsi:type="dcterms:W3CDTF">2024-11-29T15:00:00Z</dcterms:modified>
</cp:coreProperties>
</file>