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58F9" w14:textId="77777777" w:rsidR="00C73CEE" w:rsidRPr="000A3EF6" w:rsidRDefault="00C73CEE" w:rsidP="00C73CEE">
      <w:pPr>
        <w:spacing w:line="579" w:lineRule="exact"/>
        <w:ind w:left="455" w:right="530"/>
        <w:jc w:val="center"/>
        <w:rPr>
          <w:rFonts w:eastAsiaTheme="minorEastAsia" w:hint="eastAsia"/>
          <w:b/>
          <w:sz w:val="36"/>
        </w:rPr>
      </w:pPr>
      <w:r>
        <w:rPr>
          <w:rFonts w:ascii="新細明體" w:eastAsia="新細明體" w:hAnsi="新細明體" w:cs="新細明體" w:hint="eastAsia"/>
          <w:b/>
          <w:sz w:val="36"/>
        </w:rPr>
        <w:t>基隆市 碇內</w:t>
      </w:r>
      <w:r>
        <w:rPr>
          <w:b/>
          <w:sz w:val="36"/>
        </w:rPr>
        <w:t>國民小學</w:t>
      </w:r>
    </w:p>
    <w:p w14:paraId="1A8542D1" w14:textId="77777777" w:rsidR="00C73CEE" w:rsidRDefault="00C73CEE" w:rsidP="00C73CEE">
      <w:pPr>
        <w:pStyle w:val="a3"/>
      </w:pPr>
      <w:r>
        <w:rPr>
          <w:spacing w:val="-3"/>
        </w:rPr>
        <w:t>自然科學領域三上第三單元教案</w:t>
      </w:r>
    </w:p>
    <w:p w14:paraId="0561173C" w14:textId="77777777" w:rsidR="00C73CEE" w:rsidRDefault="00C73CEE" w:rsidP="00C73CEE">
      <w:pPr>
        <w:pStyle w:val="ae"/>
        <w:spacing w:before="10" w:line="240" w:lineRule="auto"/>
        <w:ind w:left="0"/>
        <w:rPr>
          <w:sz w:val="19"/>
        </w:rPr>
      </w:pPr>
    </w:p>
    <w:tbl>
      <w:tblPr>
        <w:tblStyle w:val="TableNormal"/>
        <w:tblW w:w="0" w:type="auto"/>
        <w:tblInd w:w="2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778"/>
        <w:gridCol w:w="188"/>
        <w:gridCol w:w="2658"/>
        <w:gridCol w:w="1477"/>
        <w:gridCol w:w="1069"/>
        <w:gridCol w:w="299"/>
        <w:gridCol w:w="2846"/>
      </w:tblGrid>
      <w:tr w:rsidR="00C73CEE" w14:paraId="2D65AAA0" w14:textId="77777777" w:rsidTr="006A40A4">
        <w:trPr>
          <w:trHeight w:val="944"/>
        </w:trPr>
        <w:tc>
          <w:tcPr>
            <w:tcW w:w="17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C4FAF6" w14:textId="77777777" w:rsidR="00C73CEE" w:rsidRDefault="00C73CEE" w:rsidP="006A40A4">
            <w:pPr>
              <w:pStyle w:val="TableParagraph"/>
              <w:spacing w:before="230"/>
              <w:ind w:left="39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單元名稱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CA8FA" w14:textId="77777777" w:rsidR="00C73CEE" w:rsidRDefault="00C73CEE" w:rsidP="006A40A4">
            <w:pPr>
              <w:pStyle w:val="TableParagraph"/>
              <w:spacing w:before="57" w:line="153" w:lineRule="auto"/>
              <w:ind w:left="442" w:right="401" w:hanging="324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第三單元 奇妙的空氣</w:t>
            </w:r>
            <w:r>
              <w:rPr>
                <w:spacing w:val="-20"/>
                <w:sz w:val="24"/>
                <w:lang w:eastAsia="zh-TW"/>
              </w:rPr>
              <w:t xml:space="preserve">活動 </w:t>
            </w:r>
            <w:r>
              <w:rPr>
                <w:sz w:val="24"/>
                <w:lang w:eastAsia="zh-TW"/>
              </w:rPr>
              <w:t>1</w:t>
            </w:r>
            <w:r>
              <w:rPr>
                <w:spacing w:val="-2"/>
                <w:sz w:val="24"/>
                <w:lang w:eastAsia="zh-TW"/>
              </w:rPr>
              <w:t xml:space="preserve"> 空氣在哪裡</w:t>
            </w:r>
          </w:p>
          <w:p w14:paraId="274B512B" w14:textId="77777777" w:rsidR="00C73CEE" w:rsidRDefault="00C73CEE" w:rsidP="006A40A4">
            <w:pPr>
              <w:pStyle w:val="TableParagraph"/>
              <w:spacing w:line="288" w:lineRule="exact"/>
              <w:ind w:left="50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0"/>
                <w:sz w:val="24"/>
              </w:rPr>
              <w:t xml:space="preserve"> 空氣佔有空間</w:t>
            </w:r>
          </w:p>
        </w:tc>
        <w:tc>
          <w:tcPr>
            <w:tcW w:w="28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75AA01" w14:textId="77777777" w:rsidR="00C73CEE" w:rsidRDefault="00C73CEE" w:rsidP="006A40A4">
            <w:pPr>
              <w:pStyle w:val="TableParagraph"/>
              <w:spacing w:before="230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總節數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</w:tcPr>
          <w:p w14:paraId="30079180" w14:textId="77777777" w:rsidR="00C73CEE" w:rsidRDefault="00C73CEE" w:rsidP="006A40A4">
            <w:pPr>
              <w:pStyle w:val="TableParagraph"/>
              <w:spacing w:before="230"/>
              <w:ind w:left="56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共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節</w:t>
            </w:r>
            <w:r>
              <w:rPr>
                <w:sz w:val="24"/>
              </w:rPr>
              <w:t>，80</w:t>
            </w:r>
            <w:r>
              <w:rPr>
                <w:spacing w:val="-24"/>
                <w:sz w:val="24"/>
              </w:rPr>
              <w:t xml:space="preserve"> 分鐘</w:t>
            </w:r>
          </w:p>
        </w:tc>
      </w:tr>
      <w:tr w:rsidR="00C73CEE" w14:paraId="772502D1" w14:textId="77777777" w:rsidTr="006A40A4">
        <w:trPr>
          <w:trHeight w:val="313"/>
        </w:trPr>
        <w:tc>
          <w:tcPr>
            <w:tcW w:w="10283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4F8EC6" w14:textId="77777777" w:rsidR="00C73CEE" w:rsidRDefault="00C73CEE" w:rsidP="006A40A4">
            <w:pPr>
              <w:pStyle w:val="TableParagraph"/>
              <w:spacing w:line="294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設計依據</w:t>
            </w:r>
          </w:p>
        </w:tc>
      </w:tr>
      <w:tr w:rsidR="00C73CEE" w14:paraId="2FB37B5F" w14:textId="77777777" w:rsidTr="006A40A4">
        <w:trPr>
          <w:trHeight w:val="2472"/>
        </w:trPr>
        <w:tc>
          <w:tcPr>
            <w:tcW w:w="9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E9F14D" w14:textId="77777777" w:rsidR="00C73CEE" w:rsidRDefault="00C73CEE" w:rsidP="006A40A4">
            <w:pPr>
              <w:pStyle w:val="TableParagraph"/>
              <w:rPr>
                <w:sz w:val="24"/>
              </w:rPr>
            </w:pPr>
          </w:p>
          <w:p w14:paraId="66DB0E08" w14:textId="77777777" w:rsidR="00C73CEE" w:rsidRDefault="00C73CEE" w:rsidP="006A40A4">
            <w:pPr>
              <w:pStyle w:val="TableParagraph"/>
              <w:rPr>
                <w:sz w:val="24"/>
              </w:rPr>
            </w:pPr>
          </w:p>
          <w:p w14:paraId="7CB63ACB" w14:textId="77777777" w:rsidR="00C73CEE" w:rsidRDefault="00C73CEE" w:rsidP="006A40A4">
            <w:pPr>
              <w:pStyle w:val="TableParagraph"/>
              <w:rPr>
                <w:sz w:val="24"/>
              </w:rPr>
            </w:pPr>
          </w:p>
          <w:p w14:paraId="75FA818B" w14:textId="77777777" w:rsidR="00C73CEE" w:rsidRDefault="00C73CEE" w:rsidP="006A40A4">
            <w:pPr>
              <w:pStyle w:val="TableParagraph"/>
              <w:spacing w:before="33"/>
              <w:rPr>
                <w:sz w:val="24"/>
              </w:rPr>
            </w:pPr>
          </w:p>
          <w:p w14:paraId="26489ED2" w14:textId="77777777" w:rsidR="00C73CEE" w:rsidRDefault="00C73CEE" w:rsidP="006A40A4">
            <w:pPr>
              <w:pStyle w:val="TableParagraph"/>
              <w:spacing w:line="165" w:lineRule="auto"/>
              <w:ind w:left="241" w:right="21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學習</w:t>
            </w:r>
            <w:r>
              <w:rPr>
                <w:b/>
                <w:spacing w:val="-5"/>
                <w:sz w:val="24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1925D" w14:textId="77777777" w:rsidR="00C73CEE" w:rsidRDefault="00C73CEE" w:rsidP="006A40A4">
            <w:pPr>
              <w:pStyle w:val="TableParagraph"/>
              <w:rPr>
                <w:sz w:val="24"/>
              </w:rPr>
            </w:pPr>
          </w:p>
          <w:p w14:paraId="1658DCD8" w14:textId="77777777" w:rsidR="00C73CEE" w:rsidRDefault="00C73CEE" w:rsidP="006A40A4">
            <w:pPr>
              <w:pStyle w:val="TableParagraph"/>
              <w:spacing w:before="31"/>
              <w:rPr>
                <w:sz w:val="24"/>
              </w:rPr>
            </w:pPr>
          </w:p>
          <w:p w14:paraId="6A1D02E3" w14:textId="77777777" w:rsidR="00C73CEE" w:rsidRDefault="00C73CEE" w:rsidP="006A40A4">
            <w:pPr>
              <w:pStyle w:val="TableParagraph"/>
              <w:spacing w:before="1" w:line="165" w:lineRule="auto"/>
              <w:ind w:left="258" w:right="2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學習</w:t>
            </w:r>
            <w:r>
              <w:rPr>
                <w:b/>
                <w:spacing w:val="-5"/>
                <w:sz w:val="24"/>
              </w:rPr>
              <w:t>表現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60C" w14:textId="77777777" w:rsidR="00C73CEE" w:rsidRDefault="00C73CEE" w:rsidP="006A40A4">
            <w:pPr>
              <w:pStyle w:val="TableParagraph"/>
              <w:spacing w:before="1" w:line="192" w:lineRule="auto"/>
              <w:ind w:left="122" w:right="109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tr-II-1 能知道觀察、記錄所得自然</w:t>
            </w:r>
            <w:r>
              <w:rPr>
                <w:spacing w:val="-2"/>
                <w:sz w:val="24"/>
                <w:lang w:eastAsia="zh-TW"/>
              </w:rPr>
              <w:t>現象的的結果是有其原因的，並依據習得的知識，說明自己的想法。</w:t>
            </w:r>
          </w:p>
          <w:p w14:paraId="2DC8E6AB" w14:textId="77777777" w:rsidR="00C73CEE" w:rsidRDefault="00C73CEE" w:rsidP="006A40A4">
            <w:pPr>
              <w:pStyle w:val="TableParagraph"/>
              <w:spacing w:line="192" w:lineRule="auto"/>
              <w:ind w:left="122" w:right="109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tm-II-1 能經由觀察自然界現象之間</w:t>
            </w:r>
            <w:r>
              <w:rPr>
                <w:spacing w:val="-12"/>
                <w:sz w:val="24"/>
                <w:lang w:eastAsia="zh-TW"/>
              </w:rPr>
              <w:t>的關係，理解簡單的概念模型，進而與</w:t>
            </w:r>
            <w:r>
              <w:rPr>
                <w:spacing w:val="-2"/>
                <w:sz w:val="24"/>
                <w:lang w:eastAsia="zh-TW"/>
              </w:rPr>
              <w:t>其生活經驗連結。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5EECA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08E6657F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09D06FC3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1C5C4F47" w14:textId="77777777" w:rsidR="00C73CEE" w:rsidRDefault="00C73CEE" w:rsidP="006A40A4">
            <w:pPr>
              <w:pStyle w:val="TableParagraph"/>
              <w:spacing w:before="33"/>
              <w:rPr>
                <w:sz w:val="24"/>
                <w:lang w:eastAsia="zh-TW"/>
              </w:rPr>
            </w:pPr>
          </w:p>
          <w:p w14:paraId="1C5A1C8E" w14:textId="77777777" w:rsidR="00C73CEE" w:rsidRDefault="00C73CEE" w:rsidP="006A40A4">
            <w:pPr>
              <w:pStyle w:val="TableParagraph"/>
              <w:spacing w:line="165" w:lineRule="auto"/>
              <w:ind w:left="181" w:right="1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領域核心素養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62B2F" w14:textId="77777777" w:rsidR="00C73CEE" w:rsidRDefault="00C73CEE" w:rsidP="006A40A4">
            <w:pPr>
              <w:pStyle w:val="TableParagraph"/>
              <w:spacing w:before="1" w:line="192" w:lineRule="auto"/>
              <w:ind w:left="139" w:right="6"/>
              <w:jc w:val="both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【A1身心素質與自我精進】</w:t>
            </w:r>
            <w:r>
              <w:rPr>
                <w:spacing w:val="-4"/>
                <w:sz w:val="24"/>
                <w:lang w:eastAsia="zh-TW"/>
              </w:rPr>
              <w:t>自-E-A1能運用五官，敏銳的</w:t>
            </w:r>
            <w:r>
              <w:rPr>
                <w:spacing w:val="-16"/>
                <w:sz w:val="24"/>
                <w:lang w:eastAsia="zh-TW"/>
              </w:rPr>
              <w:t>觀察周遭環境，保持好奇心、</w:t>
            </w:r>
            <w:r>
              <w:rPr>
                <w:spacing w:val="-2"/>
                <w:sz w:val="24"/>
                <w:lang w:eastAsia="zh-TW"/>
              </w:rPr>
              <w:t>想像力持續探索自然。</w:t>
            </w:r>
          </w:p>
        </w:tc>
      </w:tr>
      <w:tr w:rsidR="00C73CEE" w14:paraId="3E39D5A3" w14:textId="77777777" w:rsidTr="006A40A4">
        <w:trPr>
          <w:trHeight w:val="1799"/>
        </w:trPr>
        <w:tc>
          <w:tcPr>
            <w:tcW w:w="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0C86D" w14:textId="77777777" w:rsidR="00C73CEE" w:rsidRDefault="00C73CEE" w:rsidP="006A40A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5BA11" w14:textId="77777777" w:rsidR="00C73CEE" w:rsidRDefault="00C73CEE" w:rsidP="006A40A4">
            <w:pPr>
              <w:pStyle w:val="TableParagraph"/>
              <w:spacing w:before="147"/>
              <w:rPr>
                <w:sz w:val="24"/>
                <w:lang w:eastAsia="zh-TW"/>
              </w:rPr>
            </w:pPr>
          </w:p>
          <w:p w14:paraId="3D9FE80E" w14:textId="77777777" w:rsidR="00C73CEE" w:rsidRDefault="00C73CEE" w:rsidP="006A40A4">
            <w:pPr>
              <w:pStyle w:val="TableParagraph"/>
              <w:spacing w:line="165" w:lineRule="auto"/>
              <w:ind w:left="258" w:right="2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學習</w:t>
            </w:r>
            <w:r>
              <w:rPr>
                <w:b/>
                <w:spacing w:val="-5"/>
                <w:sz w:val="24"/>
              </w:rPr>
              <w:t>內容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3EAC" w14:textId="77777777" w:rsidR="00C73CEE" w:rsidRDefault="00C73CEE" w:rsidP="006A40A4">
            <w:pPr>
              <w:pStyle w:val="TableParagraph"/>
              <w:spacing w:before="1" w:line="192" w:lineRule="auto"/>
              <w:ind w:left="122" w:right="5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INa-II-2</w:t>
            </w:r>
            <w:r>
              <w:rPr>
                <w:spacing w:val="-6"/>
                <w:sz w:val="24"/>
                <w:lang w:eastAsia="zh-TW"/>
              </w:rPr>
              <w:t xml:space="preserve"> 在地球上，物質具有重量，</w:t>
            </w:r>
            <w:r>
              <w:rPr>
                <w:spacing w:val="-2"/>
                <w:sz w:val="24"/>
                <w:lang w:eastAsia="zh-TW"/>
              </w:rPr>
              <w:t>佔有體積。</w:t>
            </w:r>
          </w:p>
          <w:p w14:paraId="30EF214E" w14:textId="77777777" w:rsidR="00C73CEE" w:rsidRDefault="00C73CEE" w:rsidP="006A40A4">
            <w:pPr>
              <w:pStyle w:val="TableParagraph"/>
              <w:spacing w:line="192" w:lineRule="auto"/>
              <w:ind w:left="122" w:right="11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INb-II-1</w:t>
            </w:r>
            <w:r>
              <w:rPr>
                <w:spacing w:val="2"/>
                <w:sz w:val="24"/>
                <w:lang w:eastAsia="zh-TW"/>
              </w:rPr>
              <w:t xml:space="preserve"> 物質或物體各有不同的功</w:t>
            </w:r>
            <w:r>
              <w:rPr>
                <w:spacing w:val="-2"/>
                <w:sz w:val="24"/>
                <w:lang w:eastAsia="zh-TW"/>
              </w:rPr>
              <w:t>能或用途。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D787D" w14:textId="77777777" w:rsidR="00C73CEE" w:rsidRDefault="00C73CEE" w:rsidP="006A40A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B64345E" w14:textId="77777777" w:rsidR="00C73CEE" w:rsidRDefault="00C73CEE" w:rsidP="006A40A4">
            <w:pPr>
              <w:rPr>
                <w:sz w:val="2"/>
                <w:szCs w:val="2"/>
                <w:lang w:eastAsia="zh-TW"/>
              </w:rPr>
            </w:pPr>
          </w:p>
        </w:tc>
      </w:tr>
      <w:tr w:rsidR="00C73CEE" w14:paraId="7C5881E8" w14:textId="77777777" w:rsidTr="006A40A4">
        <w:trPr>
          <w:trHeight w:val="1082"/>
        </w:trPr>
        <w:tc>
          <w:tcPr>
            <w:tcW w:w="19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C59FBD" w14:textId="77777777" w:rsidR="00C73CEE" w:rsidRDefault="00C73CEE" w:rsidP="006A40A4">
            <w:pPr>
              <w:pStyle w:val="TableParagraph"/>
              <w:spacing w:before="236" w:line="168" w:lineRule="auto"/>
              <w:ind w:left="604" w:right="98" w:hanging="481"/>
              <w:rPr>
                <w:b/>
                <w:sz w:val="24"/>
                <w:lang w:eastAsia="zh-TW"/>
              </w:rPr>
            </w:pPr>
            <w:r>
              <w:rPr>
                <w:b/>
                <w:spacing w:val="-2"/>
                <w:sz w:val="24"/>
                <w:lang w:eastAsia="zh-TW"/>
              </w:rPr>
              <w:t>議題融入與其實</w:t>
            </w:r>
            <w:r>
              <w:rPr>
                <w:b/>
                <w:spacing w:val="-4"/>
                <w:sz w:val="24"/>
                <w:lang w:eastAsia="zh-TW"/>
              </w:rPr>
              <w:t>質內涵</w:t>
            </w:r>
          </w:p>
        </w:tc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DE11C" w14:textId="77777777" w:rsidR="00C73CEE" w:rsidRDefault="00C73CEE" w:rsidP="006A40A4">
            <w:pPr>
              <w:pStyle w:val="TableParagraph"/>
              <w:spacing w:line="347" w:lineRule="exact"/>
              <w:ind w:left="122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【科技教育】</w:t>
            </w:r>
          </w:p>
          <w:p w14:paraId="1901EC01" w14:textId="77777777" w:rsidR="00C73CEE" w:rsidRDefault="00C73CEE" w:rsidP="006A40A4">
            <w:pPr>
              <w:pStyle w:val="TableParagraph"/>
              <w:spacing w:line="360" w:lineRule="exact"/>
              <w:ind w:left="122"/>
              <w:rPr>
                <w:sz w:val="24"/>
                <w:lang w:eastAsia="zh-TW"/>
              </w:rPr>
            </w:pPr>
            <w:r>
              <w:rPr>
                <w:spacing w:val="-30"/>
                <w:sz w:val="24"/>
                <w:lang w:eastAsia="zh-TW"/>
              </w:rPr>
              <w:t xml:space="preserve">科 </w:t>
            </w:r>
            <w:r>
              <w:rPr>
                <w:sz w:val="24"/>
                <w:lang w:eastAsia="zh-TW"/>
              </w:rPr>
              <w:t>E4</w:t>
            </w:r>
            <w:r>
              <w:rPr>
                <w:spacing w:val="-9"/>
                <w:sz w:val="24"/>
                <w:lang w:eastAsia="zh-TW"/>
              </w:rPr>
              <w:t xml:space="preserve"> 體會動手實作的樂趣，並養成正向的科技態度。</w:t>
            </w:r>
          </w:p>
          <w:p w14:paraId="79C7AD83" w14:textId="77777777" w:rsidR="00C73CEE" w:rsidRDefault="00C73CEE" w:rsidP="006A40A4">
            <w:pPr>
              <w:pStyle w:val="TableParagraph"/>
              <w:spacing w:line="355" w:lineRule="exact"/>
              <w:ind w:left="122"/>
              <w:rPr>
                <w:sz w:val="24"/>
                <w:lang w:eastAsia="zh-TW"/>
              </w:rPr>
            </w:pPr>
            <w:r>
              <w:rPr>
                <w:spacing w:val="-30"/>
                <w:sz w:val="24"/>
                <w:lang w:eastAsia="zh-TW"/>
              </w:rPr>
              <w:t xml:space="preserve">科 </w:t>
            </w:r>
            <w:r>
              <w:rPr>
                <w:sz w:val="24"/>
                <w:lang w:eastAsia="zh-TW"/>
              </w:rPr>
              <w:t>E9</w:t>
            </w:r>
            <w:r>
              <w:rPr>
                <w:spacing w:val="-9"/>
                <w:sz w:val="24"/>
                <w:lang w:eastAsia="zh-TW"/>
              </w:rPr>
              <w:t xml:space="preserve"> 具備與他人團隊合作的能力。</w:t>
            </w:r>
          </w:p>
        </w:tc>
      </w:tr>
      <w:tr w:rsidR="00C73CEE" w14:paraId="6F6731C7" w14:textId="77777777" w:rsidTr="006A40A4">
        <w:trPr>
          <w:trHeight w:val="623"/>
        </w:trPr>
        <w:tc>
          <w:tcPr>
            <w:tcW w:w="19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CA348" w14:textId="77777777" w:rsidR="00C73CEE" w:rsidRDefault="00C73CEE" w:rsidP="006A40A4">
            <w:pPr>
              <w:pStyle w:val="TableParagraph"/>
              <w:spacing w:line="296" w:lineRule="exact"/>
              <w:ind w:left="303"/>
              <w:rPr>
                <w:b/>
                <w:sz w:val="24"/>
                <w:lang w:eastAsia="zh-TW"/>
              </w:rPr>
            </w:pPr>
            <w:r>
              <w:rPr>
                <w:b/>
                <w:spacing w:val="-2"/>
                <w:sz w:val="24"/>
                <w:lang w:eastAsia="zh-TW"/>
              </w:rPr>
              <w:t>與其他領域/</w:t>
            </w:r>
          </w:p>
          <w:p w14:paraId="4A90E0B1" w14:textId="77777777" w:rsidR="00C73CEE" w:rsidRDefault="00C73CEE" w:rsidP="006A40A4">
            <w:pPr>
              <w:pStyle w:val="TableParagraph"/>
              <w:spacing w:line="307" w:lineRule="exact"/>
              <w:ind w:left="363"/>
              <w:rPr>
                <w:b/>
                <w:sz w:val="24"/>
                <w:lang w:eastAsia="zh-TW"/>
              </w:rPr>
            </w:pPr>
            <w:r>
              <w:rPr>
                <w:b/>
                <w:spacing w:val="-2"/>
                <w:sz w:val="24"/>
                <w:lang w:eastAsia="zh-TW"/>
              </w:rPr>
              <w:t>科目的連結</w:t>
            </w:r>
          </w:p>
        </w:tc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8B07B" w14:textId="77777777" w:rsidR="00C73CEE" w:rsidRDefault="00C73CEE" w:rsidP="006A40A4">
            <w:pPr>
              <w:pStyle w:val="TableParagraph"/>
              <w:spacing w:line="366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無</w:t>
            </w:r>
          </w:p>
        </w:tc>
      </w:tr>
      <w:tr w:rsidR="00C73CEE" w14:paraId="4A8E2B7B" w14:textId="77777777" w:rsidTr="006A40A4">
        <w:trPr>
          <w:trHeight w:val="1031"/>
        </w:trPr>
        <w:tc>
          <w:tcPr>
            <w:tcW w:w="19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D89FD" w14:textId="77777777" w:rsidR="00C73CEE" w:rsidRDefault="00C73CEE" w:rsidP="006A40A4">
            <w:pPr>
              <w:pStyle w:val="TableParagraph"/>
              <w:spacing w:before="274"/>
              <w:ind w:left="48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學習目標</w:t>
            </w:r>
          </w:p>
        </w:tc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3A1EE" w14:textId="77777777" w:rsidR="00C73CEE" w:rsidRDefault="00C73CEE" w:rsidP="006A40A4">
            <w:pPr>
              <w:pStyle w:val="TableParagraph"/>
              <w:spacing w:line="34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2"/>
                <w:sz w:val="24"/>
              </w:rPr>
              <w:t xml:space="preserve"> 空氣占有空間</w:t>
            </w:r>
          </w:p>
          <w:p w14:paraId="5CF7D3F8" w14:textId="77777777" w:rsidR="00C73CEE" w:rsidRDefault="00C73CEE" w:rsidP="00C73CEE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line="348" w:lineRule="exact"/>
              <w:ind w:left="362" w:hanging="24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將裝有紙團的杯子放入水中，觀察杯底紙團是否變溼，了解空氣占有空間。</w:t>
            </w:r>
          </w:p>
          <w:p w14:paraId="2A8BA6E3" w14:textId="77777777" w:rsidR="00C73CEE" w:rsidRDefault="00C73CEE" w:rsidP="00C73CEE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line="319" w:lineRule="exact"/>
              <w:ind w:left="362" w:hanging="24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知道空氣占有空間、沒有固定形狀的特性及生活應用。</w:t>
            </w:r>
          </w:p>
        </w:tc>
      </w:tr>
      <w:tr w:rsidR="00C73CEE" w14:paraId="659396E4" w14:textId="77777777" w:rsidTr="006A40A4">
        <w:trPr>
          <w:trHeight w:val="311"/>
        </w:trPr>
        <w:tc>
          <w:tcPr>
            <w:tcW w:w="19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6DF6E" w14:textId="77777777" w:rsidR="00C73CEE" w:rsidRDefault="00C73CEE" w:rsidP="006A40A4">
            <w:pPr>
              <w:pStyle w:val="TableParagraph"/>
              <w:spacing w:line="292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教材來源</w:t>
            </w:r>
          </w:p>
        </w:tc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65F52" w14:textId="77777777" w:rsidR="00C73CEE" w:rsidRDefault="00C73CEE" w:rsidP="006A40A4">
            <w:pPr>
              <w:pStyle w:val="TableParagraph"/>
              <w:spacing w:line="292" w:lineRule="exact"/>
              <w:ind w:left="122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 xml:space="preserve">康軒版自然與生活科技三上第三單元活動 </w:t>
            </w:r>
            <w:r>
              <w:rPr>
                <w:spacing w:val="-10"/>
                <w:sz w:val="24"/>
                <w:lang w:eastAsia="zh-TW"/>
              </w:rPr>
              <w:t>1</w:t>
            </w:r>
          </w:p>
        </w:tc>
      </w:tr>
      <w:tr w:rsidR="00C73CEE" w14:paraId="461CADC3" w14:textId="77777777" w:rsidTr="006A40A4">
        <w:trPr>
          <w:trHeight w:val="1442"/>
        </w:trPr>
        <w:tc>
          <w:tcPr>
            <w:tcW w:w="1934" w:type="dxa"/>
            <w:gridSpan w:val="3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09B51" w14:textId="77777777" w:rsidR="00C73CEE" w:rsidRDefault="00C73CEE" w:rsidP="006A40A4">
            <w:pPr>
              <w:pStyle w:val="TableParagraph"/>
              <w:spacing w:before="26"/>
              <w:rPr>
                <w:sz w:val="24"/>
                <w:lang w:eastAsia="zh-TW"/>
              </w:rPr>
            </w:pPr>
          </w:p>
          <w:p w14:paraId="1A23613F" w14:textId="77777777" w:rsidR="00C73CEE" w:rsidRDefault="00C73CEE" w:rsidP="006A40A4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教學設備/資源</w:t>
            </w:r>
          </w:p>
        </w:tc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A567A2A" w14:textId="77777777" w:rsidR="00C73CEE" w:rsidRDefault="00C73CEE" w:rsidP="00C73CEE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line="347" w:lineRule="exact"/>
              <w:ind w:left="362" w:hanging="240"/>
              <w:rPr>
                <w:sz w:val="24"/>
              </w:rPr>
            </w:pPr>
            <w:r>
              <w:rPr>
                <w:spacing w:val="-2"/>
                <w:sz w:val="24"/>
              </w:rPr>
              <w:t>教學電子教科書</w:t>
            </w:r>
          </w:p>
          <w:p w14:paraId="429973A6" w14:textId="77777777" w:rsidR="00C73CEE" w:rsidRDefault="00C73CEE" w:rsidP="00C73CEE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line="360" w:lineRule="exact"/>
              <w:ind w:left="362" w:hanging="240"/>
              <w:rPr>
                <w:sz w:val="24"/>
              </w:rPr>
            </w:pPr>
            <w:r>
              <w:rPr>
                <w:spacing w:val="-3"/>
                <w:sz w:val="24"/>
              </w:rPr>
              <w:t>透明杯子</w:t>
            </w:r>
          </w:p>
          <w:p w14:paraId="13F691B5" w14:textId="77777777" w:rsidR="00C73CEE" w:rsidRDefault="00C73CEE" w:rsidP="00C73CEE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line="360" w:lineRule="exact"/>
              <w:ind w:left="362" w:hanging="240"/>
              <w:rPr>
                <w:sz w:val="24"/>
              </w:rPr>
            </w:pPr>
            <w:r>
              <w:rPr>
                <w:spacing w:val="-5"/>
                <w:sz w:val="24"/>
              </w:rPr>
              <w:t>紙團</w:t>
            </w:r>
          </w:p>
          <w:p w14:paraId="75407D88" w14:textId="77777777" w:rsidR="00C73CEE" w:rsidRDefault="00C73CEE" w:rsidP="00C73CEE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line="355" w:lineRule="exact"/>
              <w:ind w:left="362" w:hanging="240"/>
              <w:rPr>
                <w:sz w:val="24"/>
              </w:rPr>
            </w:pPr>
            <w:r>
              <w:rPr>
                <w:spacing w:val="-5"/>
                <w:sz w:val="24"/>
              </w:rPr>
              <w:t>氣球</w:t>
            </w:r>
          </w:p>
        </w:tc>
      </w:tr>
      <w:tr w:rsidR="00C73CEE" w14:paraId="438F3767" w14:textId="77777777" w:rsidTr="006A40A4">
        <w:trPr>
          <w:trHeight w:val="311"/>
        </w:trPr>
        <w:tc>
          <w:tcPr>
            <w:tcW w:w="6069" w:type="dxa"/>
            <w:gridSpan w:val="5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2E648" w14:textId="77777777" w:rsidR="00C73CEE" w:rsidRDefault="00C73CEE" w:rsidP="006A40A4">
            <w:pPr>
              <w:pStyle w:val="TableParagraph"/>
              <w:spacing w:line="291" w:lineRule="exact"/>
              <w:ind w:left="1725"/>
              <w:rPr>
                <w:b/>
                <w:sz w:val="24"/>
                <w:lang w:eastAsia="zh-TW"/>
              </w:rPr>
            </w:pPr>
            <w:r>
              <w:rPr>
                <w:b/>
                <w:spacing w:val="-1"/>
                <w:sz w:val="24"/>
                <w:lang w:eastAsia="zh-TW"/>
              </w:rPr>
              <w:t>教學活動內容及實施方式</w:t>
            </w:r>
          </w:p>
        </w:tc>
        <w:tc>
          <w:tcPr>
            <w:tcW w:w="1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94D33" w14:textId="77777777" w:rsidR="00C73CEE" w:rsidRDefault="00C73CEE" w:rsidP="006A40A4">
            <w:pPr>
              <w:pStyle w:val="TableParagraph"/>
              <w:spacing w:line="291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時間</w:t>
            </w:r>
          </w:p>
        </w:tc>
        <w:tc>
          <w:tcPr>
            <w:tcW w:w="31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63465C" w14:textId="77777777" w:rsidR="00C73CEE" w:rsidRDefault="00C73CEE" w:rsidP="006A40A4">
            <w:pPr>
              <w:pStyle w:val="TableParagraph"/>
              <w:spacing w:line="291" w:lineRule="exact"/>
              <w:ind w:left="7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教學評量/備註</w:t>
            </w:r>
          </w:p>
        </w:tc>
      </w:tr>
      <w:tr w:rsidR="00C73CEE" w14:paraId="33616E0D" w14:textId="77777777" w:rsidTr="006A40A4">
        <w:trPr>
          <w:trHeight w:val="2185"/>
        </w:trPr>
        <w:tc>
          <w:tcPr>
            <w:tcW w:w="60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E30" w14:textId="77777777" w:rsidR="00C73CEE" w:rsidRDefault="00C73CEE" w:rsidP="006A40A4">
            <w:pPr>
              <w:pStyle w:val="TableParagraph"/>
              <w:spacing w:before="1" w:line="192" w:lineRule="auto"/>
              <w:ind w:left="107" w:right="4009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1-2</w:t>
            </w:r>
            <w:r>
              <w:rPr>
                <w:b/>
                <w:spacing w:val="-6"/>
                <w:sz w:val="24"/>
                <w:lang w:eastAsia="zh-TW"/>
              </w:rPr>
              <w:t xml:space="preserve"> 空氣占有空間</w:t>
            </w:r>
            <w:r>
              <w:rPr>
                <w:b/>
                <w:spacing w:val="-2"/>
                <w:sz w:val="24"/>
                <w:lang w:eastAsia="zh-TW"/>
              </w:rPr>
              <w:t>一、引起動機</w:t>
            </w:r>
          </w:p>
          <w:p w14:paraId="7657941F" w14:textId="77777777" w:rsidR="00C73CEE" w:rsidRDefault="00C73CEE" w:rsidP="00C73CEE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192" w:lineRule="auto"/>
              <w:ind w:right="-15" w:hanging="240"/>
              <w:rPr>
                <w:sz w:val="24"/>
                <w:lang w:eastAsia="zh-TW"/>
              </w:rPr>
            </w:pPr>
            <w:r>
              <w:rPr>
                <w:spacing w:val="-19"/>
                <w:sz w:val="24"/>
                <w:lang w:eastAsia="zh-TW"/>
              </w:rPr>
              <w:t xml:space="preserve"> </w:t>
            </w:r>
            <w:r>
              <w:rPr>
                <w:spacing w:val="-8"/>
                <w:sz w:val="24"/>
                <w:lang w:eastAsia="zh-TW"/>
              </w:rPr>
              <w:t>教師說明：空氣存在於我們的周圍，可是它不像石頭、</w:t>
            </w:r>
            <w:r>
              <w:rPr>
                <w:spacing w:val="-2"/>
                <w:sz w:val="24"/>
                <w:lang w:eastAsia="zh-TW"/>
              </w:rPr>
              <w:t>水等物質能夠看得見。</w:t>
            </w:r>
          </w:p>
          <w:p w14:paraId="18DA5D8E" w14:textId="77777777" w:rsidR="00C73CEE" w:rsidRDefault="00C73CEE" w:rsidP="00C73CEE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192" w:lineRule="auto"/>
              <w:ind w:right="172"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教師拿出三個透明杯子，依序在第一個杯子裝滿小石子、第二個杯子中裝滿水，第三個則維持空杯。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078" w14:textId="77777777" w:rsidR="00C73CEE" w:rsidRDefault="00C73CEE" w:rsidP="006A40A4">
            <w:pPr>
              <w:pStyle w:val="TableParagraph"/>
              <w:spacing w:before="86"/>
              <w:rPr>
                <w:sz w:val="24"/>
                <w:lang w:eastAsia="zh-TW"/>
              </w:rPr>
            </w:pPr>
          </w:p>
          <w:p w14:paraId="1E3B71B2" w14:textId="77777777" w:rsidR="00C73CEE" w:rsidRDefault="00C73CEE" w:rsidP="006A40A4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10’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572AF" w14:textId="77777777" w:rsidR="00C73CEE" w:rsidRDefault="00C73CEE" w:rsidP="006A40A4">
            <w:pPr>
              <w:pStyle w:val="TableParagraph"/>
              <w:spacing w:before="86"/>
              <w:rPr>
                <w:sz w:val="24"/>
              </w:rPr>
            </w:pPr>
          </w:p>
          <w:p w14:paraId="3F8D862E" w14:textId="77777777" w:rsidR="00C73CEE" w:rsidRDefault="00C73CEE" w:rsidP="006A40A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口語評量</w:t>
            </w:r>
          </w:p>
        </w:tc>
      </w:tr>
    </w:tbl>
    <w:p w14:paraId="3BC7AC4F" w14:textId="77777777" w:rsidR="00C73CEE" w:rsidRDefault="00C73CEE" w:rsidP="00C73CEE">
      <w:pPr>
        <w:rPr>
          <w:sz w:val="24"/>
        </w:rPr>
        <w:sectPr w:rsidR="00C73CEE" w:rsidSect="00C73CEE">
          <w:pgSz w:w="11910" w:h="16840"/>
          <w:pgMar w:top="80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025"/>
        <w:gridCol w:w="3159"/>
      </w:tblGrid>
      <w:tr w:rsidR="00C73CEE" w14:paraId="084D6410" w14:textId="77777777" w:rsidTr="006A40A4">
        <w:trPr>
          <w:trHeight w:val="15299"/>
        </w:trPr>
        <w:tc>
          <w:tcPr>
            <w:tcW w:w="6093" w:type="dxa"/>
            <w:tcBorders>
              <w:left w:val="single" w:sz="18" w:space="0" w:color="000000"/>
            </w:tcBorders>
          </w:tcPr>
          <w:p w14:paraId="762A2664" w14:textId="77777777" w:rsidR="00C73CEE" w:rsidRDefault="00C73CEE" w:rsidP="00C73CEE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344" w:lineRule="exact"/>
              <w:ind w:left="347" w:hanging="24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lastRenderedPageBreak/>
              <w:t>教師提問：石頭、水占有空間，空氣也占有空間嗎？</w:t>
            </w:r>
          </w:p>
          <w:p w14:paraId="4A0FC669" w14:textId="77777777" w:rsidR="00C73CEE" w:rsidRDefault="00C73CEE" w:rsidP="006A40A4">
            <w:pPr>
              <w:pStyle w:val="TableParagraph"/>
              <w:spacing w:line="360" w:lineRule="exact"/>
              <w:ind w:left="347"/>
              <w:rPr>
                <w:sz w:val="24"/>
              </w:rPr>
            </w:pPr>
            <w:r>
              <w:rPr>
                <w:sz w:val="24"/>
              </w:rPr>
              <w:t>˙</w:t>
            </w:r>
            <w:r>
              <w:rPr>
                <w:spacing w:val="-2"/>
                <w:sz w:val="24"/>
              </w:rPr>
              <w:t>學生可能回答：</w:t>
            </w:r>
          </w:p>
          <w:p w14:paraId="5A3B7C31" w14:textId="77777777" w:rsidR="00C73CEE" w:rsidRDefault="00C73CEE" w:rsidP="00C73CEE">
            <w:pPr>
              <w:pStyle w:val="TableParagraph"/>
              <w:numPr>
                <w:ilvl w:val="1"/>
                <w:numId w:val="4"/>
              </w:numPr>
              <w:tabs>
                <w:tab w:val="left" w:pos="947"/>
              </w:tabs>
              <w:spacing w:line="360" w:lineRule="exact"/>
              <w:ind w:left="947" w:hanging="360"/>
              <w:rPr>
                <w:sz w:val="24"/>
              </w:rPr>
            </w:pPr>
            <w:r>
              <w:rPr>
                <w:spacing w:val="-2"/>
                <w:sz w:val="24"/>
              </w:rPr>
              <w:t>空氣應該占有空間。</w:t>
            </w:r>
          </w:p>
          <w:p w14:paraId="371839AB" w14:textId="77777777" w:rsidR="00C73CEE" w:rsidRDefault="00C73CEE" w:rsidP="00C73CEE">
            <w:pPr>
              <w:pStyle w:val="TableParagraph"/>
              <w:numPr>
                <w:ilvl w:val="1"/>
                <w:numId w:val="4"/>
              </w:numPr>
              <w:tabs>
                <w:tab w:val="left" w:pos="947"/>
              </w:tabs>
              <w:spacing w:line="360" w:lineRule="exact"/>
              <w:ind w:left="947" w:hanging="36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杯子裡什麼都沒有，空氣應該不占有空間。</w:t>
            </w:r>
          </w:p>
          <w:p w14:paraId="3769351B" w14:textId="77777777" w:rsidR="00C73CEE" w:rsidRDefault="00C73CEE" w:rsidP="00C73CEE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7" w:line="192" w:lineRule="auto"/>
              <w:ind w:left="347" w:right="435"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教師提問：我們可以怎麼證明杯子裡的空氣占有空</w:t>
            </w:r>
            <w:r>
              <w:rPr>
                <w:spacing w:val="-6"/>
                <w:sz w:val="24"/>
                <w:lang w:eastAsia="zh-TW"/>
              </w:rPr>
              <w:t>間？</w:t>
            </w:r>
          </w:p>
          <w:p w14:paraId="5A271A6F" w14:textId="77777777" w:rsidR="00C73CEE" w:rsidRDefault="00C73CEE" w:rsidP="006A40A4">
            <w:pPr>
              <w:pStyle w:val="TableParagraph"/>
              <w:spacing w:line="340" w:lineRule="exact"/>
              <w:ind w:left="347"/>
              <w:rPr>
                <w:sz w:val="24"/>
              </w:rPr>
            </w:pPr>
            <w:r>
              <w:rPr>
                <w:sz w:val="24"/>
              </w:rPr>
              <w:t>˙</w:t>
            </w:r>
            <w:r>
              <w:rPr>
                <w:spacing w:val="-2"/>
                <w:sz w:val="24"/>
              </w:rPr>
              <w:t>學生可能回答：</w:t>
            </w:r>
          </w:p>
          <w:p w14:paraId="292DF50F" w14:textId="77777777" w:rsidR="00C73CEE" w:rsidRDefault="00C73CEE" w:rsidP="00C73CEE">
            <w:pPr>
              <w:pStyle w:val="TableParagraph"/>
              <w:numPr>
                <w:ilvl w:val="1"/>
                <w:numId w:val="4"/>
              </w:numPr>
              <w:tabs>
                <w:tab w:val="left" w:pos="942"/>
                <w:tab w:val="left" w:pos="946"/>
              </w:tabs>
              <w:spacing w:before="16" w:line="192" w:lineRule="auto"/>
              <w:ind w:left="942" w:right="78" w:hanging="35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ab/>
            </w:r>
            <w:r>
              <w:rPr>
                <w:spacing w:val="-2"/>
                <w:sz w:val="24"/>
                <w:lang w:eastAsia="zh-TW"/>
              </w:rPr>
              <w:t>把空杯子倒過來壓入水裡，水應該不會進到杯子</w:t>
            </w:r>
            <w:r>
              <w:rPr>
                <w:spacing w:val="-6"/>
                <w:sz w:val="24"/>
                <w:lang w:eastAsia="zh-TW"/>
              </w:rPr>
              <w:t>裡。</w:t>
            </w:r>
          </w:p>
          <w:p w14:paraId="631F0708" w14:textId="77777777" w:rsidR="00C73CEE" w:rsidRDefault="00C73CEE" w:rsidP="00C73CEE">
            <w:pPr>
              <w:pStyle w:val="TableParagraph"/>
              <w:numPr>
                <w:ilvl w:val="1"/>
                <w:numId w:val="4"/>
              </w:numPr>
              <w:tabs>
                <w:tab w:val="left" w:pos="942"/>
                <w:tab w:val="left" w:pos="946"/>
              </w:tabs>
              <w:spacing w:line="192" w:lineRule="auto"/>
              <w:ind w:left="942" w:right="78" w:hanging="35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ab/>
            </w:r>
            <w:r>
              <w:rPr>
                <w:spacing w:val="-2"/>
                <w:sz w:val="24"/>
                <w:lang w:eastAsia="zh-TW"/>
              </w:rPr>
              <w:t>把空杯子倒過來垂直的壓入水裡，水應該不會進到杯子裡。</w:t>
            </w:r>
          </w:p>
          <w:p w14:paraId="385D9BCB" w14:textId="77777777" w:rsidR="00C73CEE" w:rsidRDefault="00C73CEE" w:rsidP="00C73CEE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192" w:lineRule="auto"/>
              <w:ind w:left="347" w:right="197"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教師適時引導學生注意將杯子壓入水中的方式，並在實際實驗中觀察兩種方式的差異。</w:t>
            </w:r>
          </w:p>
          <w:p w14:paraId="7A2E8512" w14:textId="77777777" w:rsidR="00C73CEE" w:rsidRDefault="00C73CEE" w:rsidP="006A40A4">
            <w:pPr>
              <w:pStyle w:val="TableParagraph"/>
              <w:spacing w:line="341" w:lineRule="exact"/>
              <w:ind w:left="107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二、發展活動：</w:t>
            </w:r>
          </w:p>
          <w:p w14:paraId="65B40AEF" w14:textId="77777777" w:rsidR="00C73CEE" w:rsidRDefault="00C73CEE" w:rsidP="006A40A4">
            <w:pPr>
              <w:pStyle w:val="TableParagraph"/>
              <w:spacing w:line="360" w:lineRule="exact"/>
              <w:ind w:left="347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進行「紙團溼了嗎」實驗：</w:t>
            </w:r>
          </w:p>
          <w:p w14:paraId="4714555B" w14:textId="77777777" w:rsidR="00C73CEE" w:rsidRDefault="00C73CEE" w:rsidP="00C73CEE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1" w:line="192" w:lineRule="auto"/>
              <w:ind w:right="195" w:hanging="240"/>
              <w:jc w:val="both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教師提問：如果我們把紙團塞進杯子裡，緊緊卡在杯底，然後把杯子倒過來垂直壓入水箱底部，會看到什</w:t>
            </w:r>
            <w:r>
              <w:rPr>
                <w:spacing w:val="-4"/>
                <w:sz w:val="24"/>
                <w:lang w:eastAsia="zh-TW"/>
              </w:rPr>
              <w:t>麼現象？</w:t>
            </w:r>
          </w:p>
          <w:p w14:paraId="721B586D" w14:textId="77777777" w:rsidR="00C73CEE" w:rsidRDefault="00C73CEE" w:rsidP="006A40A4">
            <w:pPr>
              <w:pStyle w:val="TableParagraph"/>
              <w:spacing w:line="339" w:lineRule="exact"/>
              <w:ind w:left="347"/>
              <w:rPr>
                <w:sz w:val="24"/>
              </w:rPr>
            </w:pPr>
            <w:r>
              <w:rPr>
                <w:sz w:val="24"/>
              </w:rPr>
              <w:t>˙</w:t>
            </w:r>
            <w:r>
              <w:rPr>
                <w:spacing w:val="-2"/>
                <w:sz w:val="24"/>
              </w:rPr>
              <w:t>學生可能回答：</w:t>
            </w:r>
          </w:p>
          <w:p w14:paraId="1E1C3BAB" w14:textId="77777777" w:rsidR="00C73CEE" w:rsidRDefault="00C73CEE" w:rsidP="00C73CEE">
            <w:pPr>
              <w:pStyle w:val="TableParagraph"/>
              <w:numPr>
                <w:ilvl w:val="1"/>
                <w:numId w:val="3"/>
              </w:numPr>
              <w:tabs>
                <w:tab w:val="left" w:pos="947"/>
              </w:tabs>
              <w:spacing w:before="17" w:line="192" w:lineRule="auto"/>
              <w:ind w:right="2955" w:firstLine="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水會進到杯子裡。 (2)杯底的紙團會溼掉。</w:t>
            </w:r>
          </w:p>
          <w:p w14:paraId="3C29E284" w14:textId="77777777" w:rsidR="00C73CEE" w:rsidRDefault="00C73CEE" w:rsidP="00C73CEE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192" w:lineRule="auto"/>
              <w:ind w:right="196" w:hanging="240"/>
              <w:jc w:val="both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給予學生實驗器材，讓學生試著進行實驗。教師引導學生按照步驟進行實驗之後，再垂直的把杯子拿出水</w:t>
            </w:r>
            <w:r>
              <w:rPr>
                <w:spacing w:val="-4"/>
                <w:sz w:val="24"/>
                <w:lang w:eastAsia="zh-TW"/>
              </w:rPr>
              <w:t>面觀察。</w:t>
            </w:r>
          </w:p>
          <w:p w14:paraId="2DE3C22A" w14:textId="77777777" w:rsidR="00C73CEE" w:rsidRDefault="00C73CEE" w:rsidP="00C73CEE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192" w:lineRule="auto"/>
              <w:ind w:right="195"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教師提問：實驗結果是什麼？讓學生解釋觀察到的現</w:t>
            </w:r>
            <w:r>
              <w:rPr>
                <w:spacing w:val="-6"/>
                <w:sz w:val="24"/>
                <w:lang w:eastAsia="zh-TW"/>
              </w:rPr>
              <w:t>象。</w:t>
            </w:r>
          </w:p>
          <w:p w14:paraId="159C816E" w14:textId="77777777" w:rsidR="00C73CEE" w:rsidRDefault="00C73CEE" w:rsidP="006A40A4">
            <w:pPr>
              <w:pStyle w:val="TableParagraph"/>
              <w:spacing w:line="192" w:lineRule="auto"/>
              <w:ind w:left="587" w:right="80" w:hanging="241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˙學生可能回答：杯底的紙團沒有溼，因為杯子裡充滿</w:t>
            </w:r>
            <w:r>
              <w:rPr>
                <w:spacing w:val="-2"/>
                <w:w w:val="105"/>
                <w:sz w:val="24"/>
                <w:lang w:eastAsia="zh-TW"/>
              </w:rPr>
              <w:t>了空氣，水進不來。</w:t>
            </w:r>
          </w:p>
          <w:p w14:paraId="301E06F8" w14:textId="77777777" w:rsidR="00C73CEE" w:rsidRDefault="00C73CEE" w:rsidP="00C73CEE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340" w:lineRule="exact"/>
              <w:ind w:hanging="24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教師提問：根據實驗結果，你認為空氣占有空間嗎？</w:t>
            </w:r>
          </w:p>
          <w:p w14:paraId="0AFE1FCE" w14:textId="77777777" w:rsidR="00C73CEE" w:rsidRDefault="00C73CEE" w:rsidP="006A40A4">
            <w:pPr>
              <w:pStyle w:val="TableParagraph"/>
              <w:spacing w:before="8" w:line="192" w:lineRule="auto"/>
              <w:ind w:left="587" w:right="80" w:hanging="241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˙學生可能回答：杯底的紙團沒有溼，代表空氣占有空</w:t>
            </w:r>
            <w:r>
              <w:rPr>
                <w:spacing w:val="-6"/>
                <w:w w:val="105"/>
                <w:sz w:val="24"/>
                <w:lang w:eastAsia="zh-TW"/>
              </w:rPr>
              <w:t>間。</w:t>
            </w:r>
          </w:p>
          <w:p w14:paraId="5216CECB" w14:textId="77777777" w:rsidR="00C73CEE" w:rsidRDefault="00C73CEE" w:rsidP="00C73CEE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340" w:lineRule="exact"/>
              <w:ind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進行實驗記錄在習作第38</w:t>
            </w:r>
            <w:r>
              <w:rPr>
                <w:spacing w:val="-6"/>
                <w:sz w:val="24"/>
                <w:lang w:eastAsia="zh-TW"/>
              </w:rPr>
              <w:t>頁。</w:t>
            </w:r>
          </w:p>
          <w:p w14:paraId="50081AFC" w14:textId="77777777" w:rsidR="00C73CEE" w:rsidRDefault="00C73CEE" w:rsidP="00C73CEE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6" w:line="192" w:lineRule="auto"/>
              <w:ind w:right="195"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教師提問：生活中，哪些物品是應用空氣占有空間的</w:t>
            </w:r>
            <w:r>
              <w:rPr>
                <w:spacing w:val="-4"/>
                <w:sz w:val="24"/>
                <w:lang w:eastAsia="zh-TW"/>
              </w:rPr>
              <w:t>特性呢？</w:t>
            </w:r>
          </w:p>
          <w:p w14:paraId="62001C32" w14:textId="77777777" w:rsidR="00C73CEE" w:rsidRDefault="00C73CEE" w:rsidP="006A40A4">
            <w:pPr>
              <w:pStyle w:val="TableParagraph"/>
              <w:spacing w:line="341" w:lineRule="exact"/>
              <w:ind w:left="347"/>
              <w:rPr>
                <w:sz w:val="24"/>
              </w:rPr>
            </w:pPr>
            <w:r>
              <w:rPr>
                <w:sz w:val="24"/>
              </w:rPr>
              <w:t>˙</w:t>
            </w:r>
            <w:r>
              <w:rPr>
                <w:spacing w:val="-2"/>
                <w:sz w:val="24"/>
              </w:rPr>
              <w:t>學生可能回答：</w:t>
            </w:r>
          </w:p>
          <w:p w14:paraId="3946A486" w14:textId="77777777" w:rsidR="00C73CEE" w:rsidRDefault="00C73CEE" w:rsidP="00C73CEE">
            <w:pPr>
              <w:pStyle w:val="TableParagraph"/>
              <w:numPr>
                <w:ilvl w:val="1"/>
                <w:numId w:val="3"/>
              </w:numPr>
              <w:tabs>
                <w:tab w:val="left" w:pos="947"/>
              </w:tabs>
              <w:spacing w:before="17" w:line="192" w:lineRule="auto"/>
              <w:ind w:right="4155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氣球。 </w:t>
            </w:r>
            <w:r>
              <w:rPr>
                <w:spacing w:val="-2"/>
                <w:sz w:val="24"/>
              </w:rPr>
              <w:t>(2)游泳圈。</w:t>
            </w:r>
          </w:p>
          <w:p w14:paraId="662273E8" w14:textId="77777777" w:rsidR="00C73CEE" w:rsidRDefault="00C73CEE" w:rsidP="00C73CEE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340" w:lineRule="exact"/>
              <w:ind w:hanging="24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教師提問，如何從這些用品看出空氣占有空間？</w:t>
            </w:r>
          </w:p>
          <w:p w14:paraId="52C57335" w14:textId="77777777" w:rsidR="00C73CEE" w:rsidRDefault="00C73CEE" w:rsidP="006A40A4">
            <w:pPr>
              <w:pStyle w:val="TableParagraph"/>
              <w:spacing w:line="360" w:lineRule="exact"/>
              <w:ind w:left="34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˙</w:t>
            </w:r>
            <w:r>
              <w:rPr>
                <w:spacing w:val="-2"/>
                <w:sz w:val="24"/>
                <w:lang w:eastAsia="zh-TW"/>
              </w:rPr>
              <w:t>學生可能回答：</w:t>
            </w:r>
          </w:p>
          <w:p w14:paraId="7BE18F9E" w14:textId="77777777" w:rsidR="00C73CEE" w:rsidRDefault="00C73CEE" w:rsidP="006A40A4">
            <w:pPr>
              <w:pStyle w:val="TableParagraph"/>
              <w:spacing w:before="17" w:line="192" w:lineRule="auto"/>
              <w:ind w:left="347" w:right="86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游泳圈和氣球充氣前是扁扁的，充氣後都變得鼓鼓脹</w:t>
            </w:r>
            <w:r>
              <w:rPr>
                <w:spacing w:val="-4"/>
                <w:sz w:val="24"/>
                <w:lang w:eastAsia="zh-TW"/>
              </w:rPr>
              <w:t>脹的。</w:t>
            </w:r>
          </w:p>
        </w:tc>
        <w:tc>
          <w:tcPr>
            <w:tcW w:w="1025" w:type="dxa"/>
          </w:tcPr>
          <w:p w14:paraId="174F98A9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63A05366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18AC5F40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27CEE302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46E78583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3AF9DEDD" w14:textId="77777777" w:rsidR="00C73CEE" w:rsidRDefault="00C73CEE" w:rsidP="006A40A4">
            <w:pPr>
              <w:pStyle w:val="TableParagraph"/>
              <w:spacing w:before="326"/>
              <w:rPr>
                <w:sz w:val="24"/>
                <w:lang w:eastAsia="zh-TW"/>
              </w:rPr>
            </w:pPr>
          </w:p>
          <w:p w14:paraId="1EE789D2" w14:textId="77777777" w:rsidR="00C73CEE" w:rsidRDefault="00C73CEE" w:rsidP="006A40A4">
            <w:pPr>
              <w:pStyle w:val="TableParagraph"/>
              <w:ind w:left="289"/>
              <w:rPr>
                <w:sz w:val="24"/>
              </w:rPr>
            </w:pPr>
            <w:r>
              <w:rPr>
                <w:spacing w:val="-5"/>
                <w:sz w:val="24"/>
              </w:rPr>
              <w:t>30’</w:t>
            </w:r>
          </w:p>
          <w:p w14:paraId="339F0658" w14:textId="77777777" w:rsidR="00C73CEE" w:rsidRDefault="00C73CEE" w:rsidP="006A40A4">
            <w:pPr>
              <w:pStyle w:val="TableParagraph"/>
              <w:spacing w:before="172"/>
              <w:ind w:left="289"/>
              <w:rPr>
                <w:sz w:val="24"/>
              </w:rPr>
            </w:pPr>
            <w:r>
              <w:rPr>
                <w:spacing w:val="-5"/>
                <w:sz w:val="24"/>
              </w:rPr>
              <w:t>30’</w:t>
            </w:r>
          </w:p>
        </w:tc>
        <w:tc>
          <w:tcPr>
            <w:tcW w:w="3159" w:type="dxa"/>
            <w:tcBorders>
              <w:right w:val="single" w:sz="18" w:space="0" w:color="000000"/>
            </w:tcBorders>
          </w:tcPr>
          <w:p w14:paraId="76C33BA0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3AD36B47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5BC749E6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076AE4DC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2ADA7968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1A704813" w14:textId="77777777" w:rsidR="00C73CEE" w:rsidRDefault="00C73CEE" w:rsidP="006A40A4">
            <w:pPr>
              <w:pStyle w:val="TableParagraph"/>
              <w:spacing w:before="326"/>
              <w:rPr>
                <w:sz w:val="24"/>
                <w:lang w:eastAsia="zh-TW"/>
              </w:rPr>
            </w:pPr>
          </w:p>
          <w:p w14:paraId="6089CAB4" w14:textId="77777777" w:rsidR="00C73CEE" w:rsidRDefault="00C73CEE" w:rsidP="006A40A4">
            <w:pPr>
              <w:pStyle w:val="TableParagraph"/>
              <w:ind w:left="123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實作評量</w:t>
            </w:r>
          </w:p>
          <w:p w14:paraId="21325860" w14:textId="77777777" w:rsidR="00C73CEE" w:rsidRDefault="00C73CEE" w:rsidP="006A40A4">
            <w:pPr>
              <w:pStyle w:val="TableParagraph"/>
              <w:spacing w:before="172"/>
              <w:ind w:left="123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實作評量及口語評量</w:t>
            </w:r>
          </w:p>
          <w:p w14:paraId="23750D74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5C91E5EB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642E4CD9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5F4710EC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446123BF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5DA53372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25B38D2F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743C05B5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3DB3F574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3BDC30FE" w14:textId="77777777" w:rsidR="00C73CEE" w:rsidRDefault="00C73CEE" w:rsidP="006A40A4">
            <w:pPr>
              <w:pStyle w:val="TableParagraph"/>
              <w:rPr>
                <w:sz w:val="24"/>
                <w:lang w:eastAsia="zh-TW"/>
              </w:rPr>
            </w:pPr>
          </w:p>
          <w:p w14:paraId="09504F8D" w14:textId="77777777" w:rsidR="00C73CEE" w:rsidRDefault="00C73CEE" w:rsidP="006A40A4">
            <w:pPr>
              <w:pStyle w:val="TableParagraph"/>
              <w:spacing w:before="298"/>
              <w:rPr>
                <w:sz w:val="24"/>
                <w:lang w:eastAsia="zh-TW"/>
              </w:rPr>
            </w:pPr>
          </w:p>
          <w:p w14:paraId="69088E71" w14:textId="77777777" w:rsidR="00C73CEE" w:rsidRDefault="00C73CEE" w:rsidP="006A40A4">
            <w:pPr>
              <w:pStyle w:val="TableParagraph"/>
              <w:spacing w:line="165" w:lineRule="auto"/>
              <w:ind w:left="123" w:right="2045"/>
              <w:rPr>
                <w:sz w:val="24"/>
              </w:rPr>
            </w:pPr>
            <w:r>
              <w:rPr>
                <w:spacing w:val="-4"/>
                <w:sz w:val="24"/>
              </w:rPr>
              <w:t>紙筆評量</w:t>
            </w:r>
            <w:r>
              <w:rPr>
                <w:spacing w:val="-3"/>
                <w:sz w:val="24"/>
              </w:rPr>
              <w:t>口語評量</w:t>
            </w:r>
          </w:p>
        </w:tc>
      </w:tr>
    </w:tbl>
    <w:p w14:paraId="1C047994" w14:textId="77777777" w:rsidR="00C73CEE" w:rsidRDefault="00C73CEE" w:rsidP="00C73CEE">
      <w:pPr>
        <w:spacing w:line="165" w:lineRule="auto"/>
        <w:rPr>
          <w:sz w:val="24"/>
        </w:rPr>
        <w:sectPr w:rsidR="00C73CEE" w:rsidSect="00C73CEE">
          <w:type w:val="continuous"/>
          <w:pgSz w:w="11910" w:h="16840"/>
          <w:pgMar w:top="680" w:right="500" w:bottom="280" w:left="580" w:header="720" w:footer="720" w:gutter="0"/>
          <w:cols w:space="720"/>
        </w:sectPr>
      </w:pPr>
    </w:p>
    <w:tbl>
      <w:tblPr>
        <w:tblStyle w:val="TableNormal"/>
        <w:tblW w:w="10207" w:type="dxa"/>
        <w:tblInd w:w="-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924"/>
        <w:gridCol w:w="3610"/>
      </w:tblGrid>
      <w:tr w:rsidR="00C73CEE" w14:paraId="0213FA3F" w14:textId="77777777" w:rsidTr="00C73CEE">
        <w:trPr>
          <w:trHeight w:val="6159"/>
        </w:trPr>
        <w:tc>
          <w:tcPr>
            <w:tcW w:w="5673" w:type="dxa"/>
            <w:tcBorders>
              <w:left w:val="single" w:sz="18" w:space="0" w:color="000000"/>
            </w:tcBorders>
          </w:tcPr>
          <w:p w14:paraId="72B8EC58" w14:textId="77777777" w:rsidR="00C73CEE" w:rsidRDefault="00C73CEE" w:rsidP="00C73CEE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1" w:line="192" w:lineRule="auto"/>
              <w:ind w:right="435"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lastRenderedPageBreak/>
              <w:t>教師提問：你們覺得空氣有固定形狀嗎？請舉例說</w:t>
            </w:r>
            <w:r>
              <w:rPr>
                <w:spacing w:val="-6"/>
                <w:sz w:val="24"/>
                <w:lang w:eastAsia="zh-TW"/>
              </w:rPr>
              <w:t>明。</w:t>
            </w:r>
          </w:p>
          <w:p w14:paraId="3B4FD40B" w14:textId="77777777" w:rsidR="00C73CEE" w:rsidRDefault="00C73CEE" w:rsidP="006A40A4">
            <w:pPr>
              <w:pStyle w:val="TableParagraph"/>
              <w:spacing w:line="192" w:lineRule="auto"/>
              <w:ind w:left="587" w:right="80" w:hanging="241"/>
              <w:rPr>
                <w:sz w:val="24"/>
                <w:lang w:eastAsia="zh-TW"/>
              </w:rPr>
            </w:pPr>
            <w:r>
              <w:rPr>
                <w:spacing w:val="-6"/>
                <w:w w:val="180"/>
                <w:sz w:val="24"/>
                <w:lang w:eastAsia="zh-TW"/>
              </w:rPr>
              <w:t>˙</w:t>
            </w:r>
            <w:r>
              <w:rPr>
                <w:spacing w:val="-6"/>
                <w:sz w:val="24"/>
                <w:lang w:eastAsia="zh-TW"/>
              </w:rPr>
              <w:t>學生可能回答：氣球吹氣之後會脹得好大，而且氣球</w:t>
            </w:r>
            <w:r>
              <w:rPr>
                <w:spacing w:val="-2"/>
                <w:sz w:val="24"/>
                <w:lang w:eastAsia="zh-TW"/>
              </w:rPr>
              <w:t>有很多形狀，但只要充氣都可以變得鼓鼓的。</w:t>
            </w:r>
          </w:p>
          <w:p w14:paraId="00868F61" w14:textId="77777777" w:rsidR="00C73CEE" w:rsidRDefault="00C73CEE" w:rsidP="00C73CEE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192" w:lineRule="auto"/>
              <w:ind w:right="195"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教師提問：你們知道還有哪些物品是應用空氣占有空間、沒有固定形狀等特性呢？</w:t>
            </w:r>
          </w:p>
          <w:p w14:paraId="4537267F" w14:textId="77777777" w:rsidR="00C73CEE" w:rsidRDefault="00C73CEE" w:rsidP="006A40A4">
            <w:pPr>
              <w:pStyle w:val="TableParagraph"/>
              <w:spacing w:line="340" w:lineRule="exact"/>
              <w:ind w:left="347"/>
              <w:rPr>
                <w:sz w:val="24"/>
              </w:rPr>
            </w:pPr>
            <w:r>
              <w:rPr>
                <w:sz w:val="24"/>
              </w:rPr>
              <w:t>˙</w:t>
            </w:r>
            <w:r>
              <w:rPr>
                <w:spacing w:val="-2"/>
                <w:sz w:val="24"/>
              </w:rPr>
              <w:t>學生可能回答：</w:t>
            </w:r>
          </w:p>
          <w:p w14:paraId="6FCCC10F" w14:textId="77777777" w:rsidR="00C73CEE" w:rsidRDefault="00C73CEE" w:rsidP="00C73CEE">
            <w:pPr>
              <w:pStyle w:val="TableParagraph"/>
              <w:numPr>
                <w:ilvl w:val="1"/>
                <w:numId w:val="2"/>
              </w:numPr>
              <w:tabs>
                <w:tab w:val="left" w:pos="942"/>
                <w:tab w:val="left" w:pos="946"/>
              </w:tabs>
              <w:spacing w:before="11" w:line="192" w:lineRule="auto"/>
              <w:ind w:right="80" w:hanging="35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ab/>
            </w:r>
            <w:r>
              <w:rPr>
                <w:spacing w:val="-2"/>
                <w:sz w:val="24"/>
                <w:lang w:eastAsia="zh-TW"/>
              </w:rPr>
              <w:t>把籃球、橄欖球打氣充飽，就可以用來打球和練習，可是這兩種球的形狀不一樣。</w:t>
            </w:r>
          </w:p>
          <w:p w14:paraId="1D174979" w14:textId="77777777" w:rsidR="00C73CEE" w:rsidRDefault="00C73CEE" w:rsidP="00C73CEE">
            <w:pPr>
              <w:pStyle w:val="TableParagraph"/>
              <w:numPr>
                <w:ilvl w:val="1"/>
                <w:numId w:val="2"/>
              </w:numPr>
              <w:tabs>
                <w:tab w:val="left" w:pos="942"/>
                <w:tab w:val="left" w:pos="946"/>
              </w:tabs>
              <w:spacing w:line="192" w:lineRule="auto"/>
              <w:ind w:right="78" w:hanging="35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ab/>
            </w:r>
            <w:r>
              <w:rPr>
                <w:spacing w:val="-2"/>
                <w:sz w:val="24"/>
                <w:lang w:eastAsia="zh-TW"/>
              </w:rPr>
              <w:t>氣泡袋是由好多個小氣囊構成的，把東西用氣泡袋包好，就可以受到保護不易破損。</w:t>
            </w:r>
          </w:p>
          <w:p w14:paraId="216A6586" w14:textId="77777777" w:rsidR="00C73CEE" w:rsidRDefault="00C73CEE" w:rsidP="006A40A4">
            <w:pPr>
              <w:pStyle w:val="TableParagraph"/>
              <w:spacing w:line="192" w:lineRule="auto"/>
              <w:ind w:left="347" w:right="4276" w:hanging="24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三、綜合活動：重點歸納：</w:t>
            </w:r>
          </w:p>
          <w:p w14:paraId="09C592DC" w14:textId="77777777" w:rsidR="00C73CEE" w:rsidRDefault="00C73CEE" w:rsidP="00C73CEE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</w:tabs>
              <w:spacing w:line="192" w:lineRule="auto"/>
              <w:ind w:right="80"/>
              <w:rPr>
                <w:sz w:val="24"/>
                <w:lang w:eastAsia="zh-TW"/>
              </w:rPr>
            </w:pPr>
            <w:r>
              <w:rPr>
                <w:spacing w:val="-6"/>
                <w:sz w:val="24"/>
                <w:lang w:eastAsia="zh-TW"/>
              </w:rPr>
              <w:t>空氣像石頭、水等物質一樣占有空間，所以把空杯子</w:t>
            </w:r>
            <w:r>
              <w:rPr>
                <w:spacing w:val="-2"/>
                <w:sz w:val="24"/>
                <w:lang w:eastAsia="zh-TW"/>
              </w:rPr>
              <w:t>垂直放入水裡，杯底的紙團不會溼。</w:t>
            </w:r>
          </w:p>
          <w:p w14:paraId="7B9FB8D7" w14:textId="77777777" w:rsidR="00C73CEE" w:rsidRDefault="00C73CEE" w:rsidP="00C73CEE">
            <w:pPr>
              <w:pStyle w:val="TableParagraph"/>
              <w:numPr>
                <w:ilvl w:val="0"/>
                <w:numId w:val="1"/>
              </w:numPr>
              <w:tabs>
                <w:tab w:val="left" w:pos="548"/>
              </w:tabs>
              <w:spacing w:line="340" w:lineRule="exact"/>
              <w:ind w:left="548" w:hanging="240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空氣沒有固定形狀，可以填充在不同形狀的容器</w:t>
            </w:r>
          </w:p>
          <w:p w14:paraId="398315C7" w14:textId="77777777" w:rsidR="00C73CEE" w:rsidRDefault="00C73CEE" w:rsidP="006A40A4">
            <w:pPr>
              <w:pStyle w:val="TableParagraph"/>
              <w:spacing w:line="355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中。</w:t>
            </w:r>
          </w:p>
        </w:tc>
        <w:tc>
          <w:tcPr>
            <w:tcW w:w="924" w:type="dxa"/>
          </w:tcPr>
          <w:p w14:paraId="74E74EED" w14:textId="77777777" w:rsidR="00C73CEE" w:rsidRDefault="00C73CEE" w:rsidP="006A40A4">
            <w:pPr>
              <w:pStyle w:val="TableParagraph"/>
              <w:spacing w:before="398"/>
              <w:rPr>
                <w:sz w:val="24"/>
              </w:rPr>
            </w:pPr>
          </w:p>
          <w:p w14:paraId="68CBDFEB" w14:textId="77777777" w:rsidR="00C73CEE" w:rsidRDefault="00C73CEE" w:rsidP="006A40A4"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pacing w:val="-5"/>
                <w:sz w:val="24"/>
              </w:rPr>
              <w:t>10’</w:t>
            </w:r>
          </w:p>
        </w:tc>
        <w:tc>
          <w:tcPr>
            <w:tcW w:w="3610" w:type="dxa"/>
            <w:tcBorders>
              <w:right w:val="single" w:sz="18" w:space="0" w:color="000000"/>
            </w:tcBorders>
          </w:tcPr>
          <w:p w14:paraId="705A2418" w14:textId="77777777" w:rsidR="00C73CEE" w:rsidRDefault="00C73CEE" w:rsidP="006A40A4">
            <w:pPr>
              <w:pStyle w:val="TableParagraph"/>
              <w:spacing w:before="398"/>
              <w:rPr>
                <w:sz w:val="24"/>
              </w:rPr>
            </w:pPr>
          </w:p>
          <w:p w14:paraId="4D2791DF" w14:textId="77777777" w:rsidR="00C73CEE" w:rsidRDefault="00C73CEE" w:rsidP="006A40A4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口語評量及紙筆評量</w:t>
            </w:r>
          </w:p>
        </w:tc>
      </w:tr>
    </w:tbl>
    <w:p w14:paraId="2C7CC47D" w14:textId="77777777" w:rsidR="000A6178" w:rsidRDefault="000A6178"/>
    <w:sectPr w:rsidR="000A61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1ADF"/>
    <w:multiLevelType w:val="hybridMultilevel"/>
    <w:tmpl w:val="41E0B394"/>
    <w:lvl w:ilvl="0" w:tplc="A5D09C40">
      <w:start w:val="8"/>
      <w:numFmt w:val="decimal"/>
      <w:lvlText w:val="%1."/>
      <w:lvlJc w:val="left"/>
      <w:pPr>
        <w:ind w:left="347" w:hanging="24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B878634E">
      <w:start w:val="1"/>
      <w:numFmt w:val="decimal"/>
      <w:lvlText w:val="(%2)"/>
      <w:lvlJc w:val="left"/>
      <w:pPr>
        <w:ind w:left="942" w:hanging="36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062ACE74">
      <w:numFmt w:val="bullet"/>
      <w:lvlText w:val="•"/>
      <w:lvlJc w:val="left"/>
      <w:pPr>
        <w:ind w:left="1509" w:hanging="361"/>
      </w:pPr>
      <w:rPr>
        <w:rFonts w:hint="default"/>
        <w:lang w:val="en-US" w:eastAsia="zh-TW" w:bidi="ar-SA"/>
      </w:rPr>
    </w:lvl>
    <w:lvl w:ilvl="3" w:tplc="D1F2DCA8">
      <w:numFmt w:val="bullet"/>
      <w:lvlText w:val="•"/>
      <w:lvlJc w:val="left"/>
      <w:pPr>
        <w:ind w:left="2079" w:hanging="361"/>
      </w:pPr>
      <w:rPr>
        <w:rFonts w:hint="default"/>
        <w:lang w:val="en-US" w:eastAsia="zh-TW" w:bidi="ar-SA"/>
      </w:rPr>
    </w:lvl>
    <w:lvl w:ilvl="4" w:tplc="CE042996">
      <w:numFmt w:val="bullet"/>
      <w:lvlText w:val="•"/>
      <w:lvlJc w:val="left"/>
      <w:pPr>
        <w:ind w:left="2648" w:hanging="361"/>
      </w:pPr>
      <w:rPr>
        <w:rFonts w:hint="default"/>
        <w:lang w:val="en-US" w:eastAsia="zh-TW" w:bidi="ar-SA"/>
      </w:rPr>
    </w:lvl>
    <w:lvl w:ilvl="5" w:tplc="B29EE4E0">
      <w:numFmt w:val="bullet"/>
      <w:lvlText w:val="•"/>
      <w:lvlJc w:val="left"/>
      <w:pPr>
        <w:ind w:left="3218" w:hanging="361"/>
      </w:pPr>
      <w:rPr>
        <w:rFonts w:hint="default"/>
        <w:lang w:val="en-US" w:eastAsia="zh-TW" w:bidi="ar-SA"/>
      </w:rPr>
    </w:lvl>
    <w:lvl w:ilvl="6" w:tplc="1DDE2248">
      <w:numFmt w:val="bullet"/>
      <w:lvlText w:val="•"/>
      <w:lvlJc w:val="left"/>
      <w:pPr>
        <w:ind w:left="3787" w:hanging="361"/>
      </w:pPr>
      <w:rPr>
        <w:rFonts w:hint="default"/>
        <w:lang w:val="en-US" w:eastAsia="zh-TW" w:bidi="ar-SA"/>
      </w:rPr>
    </w:lvl>
    <w:lvl w:ilvl="7" w:tplc="A24EFDFC">
      <w:numFmt w:val="bullet"/>
      <w:lvlText w:val="•"/>
      <w:lvlJc w:val="left"/>
      <w:pPr>
        <w:ind w:left="4357" w:hanging="361"/>
      </w:pPr>
      <w:rPr>
        <w:rFonts w:hint="default"/>
        <w:lang w:val="en-US" w:eastAsia="zh-TW" w:bidi="ar-SA"/>
      </w:rPr>
    </w:lvl>
    <w:lvl w:ilvl="8" w:tplc="66F087AE">
      <w:numFmt w:val="bullet"/>
      <w:lvlText w:val="•"/>
      <w:lvlJc w:val="left"/>
      <w:pPr>
        <w:ind w:left="4926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1B9C653D"/>
    <w:multiLevelType w:val="hybridMultilevel"/>
    <w:tmpl w:val="5D88BFCC"/>
    <w:lvl w:ilvl="0" w:tplc="9EAE1312">
      <w:start w:val="1"/>
      <w:numFmt w:val="decimal"/>
      <w:lvlText w:val="%1."/>
      <w:lvlJc w:val="left"/>
      <w:pPr>
        <w:ind w:left="347" w:hanging="36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1EE227EE">
      <w:numFmt w:val="bullet"/>
      <w:lvlText w:val="•"/>
      <w:lvlJc w:val="left"/>
      <w:pPr>
        <w:ind w:left="910" w:hanging="361"/>
      </w:pPr>
      <w:rPr>
        <w:rFonts w:hint="default"/>
        <w:lang w:val="en-US" w:eastAsia="zh-TW" w:bidi="ar-SA"/>
      </w:rPr>
    </w:lvl>
    <w:lvl w:ilvl="2" w:tplc="2D380EB0">
      <w:numFmt w:val="bullet"/>
      <w:lvlText w:val="•"/>
      <w:lvlJc w:val="left"/>
      <w:pPr>
        <w:ind w:left="1480" w:hanging="361"/>
      </w:pPr>
      <w:rPr>
        <w:rFonts w:hint="default"/>
        <w:lang w:val="en-US" w:eastAsia="zh-TW" w:bidi="ar-SA"/>
      </w:rPr>
    </w:lvl>
    <w:lvl w:ilvl="3" w:tplc="E86C0A12">
      <w:numFmt w:val="bullet"/>
      <w:lvlText w:val="•"/>
      <w:lvlJc w:val="left"/>
      <w:pPr>
        <w:ind w:left="2050" w:hanging="361"/>
      </w:pPr>
      <w:rPr>
        <w:rFonts w:hint="default"/>
        <w:lang w:val="en-US" w:eastAsia="zh-TW" w:bidi="ar-SA"/>
      </w:rPr>
    </w:lvl>
    <w:lvl w:ilvl="4" w:tplc="ABEC29BE">
      <w:numFmt w:val="bullet"/>
      <w:lvlText w:val="•"/>
      <w:lvlJc w:val="left"/>
      <w:pPr>
        <w:ind w:left="2620" w:hanging="361"/>
      </w:pPr>
      <w:rPr>
        <w:rFonts w:hint="default"/>
        <w:lang w:val="en-US" w:eastAsia="zh-TW" w:bidi="ar-SA"/>
      </w:rPr>
    </w:lvl>
    <w:lvl w:ilvl="5" w:tplc="DCD6B684">
      <w:numFmt w:val="bullet"/>
      <w:lvlText w:val="•"/>
      <w:lvlJc w:val="left"/>
      <w:pPr>
        <w:ind w:left="3190" w:hanging="361"/>
      </w:pPr>
      <w:rPr>
        <w:rFonts w:hint="default"/>
        <w:lang w:val="en-US" w:eastAsia="zh-TW" w:bidi="ar-SA"/>
      </w:rPr>
    </w:lvl>
    <w:lvl w:ilvl="6" w:tplc="82744080">
      <w:numFmt w:val="bullet"/>
      <w:lvlText w:val="•"/>
      <w:lvlJc w:val="left"/>
      <w:pPr>
        <w:ind w:left="3760" w:hanging="361"/>
      </w:pPr>
      <w:rPr>
        <w:rFonts w:hint="default"/>
        <w:lang w:val="en-US" w:eastAsia="zh-TW" w:bidi="ar-SA"/>
      </w:rPr>
    </w:lvl>
    <w:lvl w:ilvl="7" w:tplc="CBDEA3D0">
      <w:numFmt w:val="bullet"/>
      <w:lvlText w:val="•"/>
      <w:lvlJc w:val="left"/>
      <w:pPr>
        <w:ind w:left="4331" w:hanging="361"/>
      </w:pPr>
      <w:rPr>
        <w:rFonts w:hint="default"/>
        <w:lang w:val="en-US" w:eastAsia="zh-TW" w:bidi="ar-SA"/>
      </w:rPr>
    </w:lvl>
    <w:lvl w:ilvl="8" w:tplc="EEEC5190">
      <w:numFmt w:val="bullet"/>
      <w:lvlText w:val="•"/>
      <w:lvlJc w:val="left"/>
      <w:pPr>
        <w:ind w:left="4901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274E0E7B"/>
    <w:multiLevelType w:val="hybridMultilevel"/>
    <w:tmpl w:val="7430B0F4"/>
    <w:lvl w:ilvl="0" w:tplc="2098ABE6">
      <w:start w:val="3"/>
      <w:numFmt w:val="decimal"/>
      <w:lvlText w:val="%1."/>
      <w:lvlJc w:val="left"/>
      <w:pPr>
        <w:ind w:left="348" w:hanging="24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4D42F80">
      <w:start w:val="1"/>
      <w:numFmt w:val="decimal"/>
      <w:lvlText w:val="(%2)"/>
      <w:lvlJc w:val="left"/>
      <w:pPr>
        <w:ind w:left="948" w:hanging="36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984C14F8">
      <w:numFmt w:val="bullet"/>
      <w:lvlText w:val="•"/>
      <w:lvlJc w:val="left"/>
      <w:pPr>
        <w:ind w:left="1509" w:hanging="361"/>
      </w:pPr>
      <w:rPr>
        <w:rFonts w:hint="default"/>
        <w:lang w:val="en-US" w:eastAsia="zh-TW" w:bidi="ar-SA"/>
      </w:rPr>
    </w:lvl>
    <w:lvl w:ilvl="3" w:tplc="D8B2C16A">
      <w:numFmt w:val="bullet"/>
      <w:lvlText w:val="•"/>
      <w:lvlJc w:val="left"/>
      <w:pPr>
        <w:ind w:left="2079" w:hanging="361"/>
      </w:pPr>
      <w:rPr>
        <w:rFonts w:hint="default"/>
        <w:lang w:val="en-US" w:eastAsia="zh-TW" w:bidi="ar-SA"/>
      </w:rPr>
    </w:lvl>
    <w:lvl w:ilvl="4" w:tplc="94BEDC44">
      <w:numFmt w:val="bullet"/>
      <w:lvlText w:val="•"/>
      <w:lvlJc w:val="left"/>
      <w:pPr>
        <w:ind w:left="2648" w:hanging="361"/>
      </w:pPr>
      <w:rPr>
        <w:rFonts w:hint="default"/>
        <w:lang w:val="en-US" w:eastAsia="zh-TW" w:bidi="ar-SA"/>
      </w:rPr>
    </w:lvl>
    <w:lvl w:ilvl="5" w:tplc="A38E12C4">
      <w:numFmt w:val="bullet"/>
      <w:lvlText w:val="•"/>
      <w:lvlJc w:val="left"/>
      <w:pPr>
        <w:ind w:left="3218" w:hanging="361"/>
      </w:pPr>
      <w:rPr>
        <w:rFonts w:hint="default"/>
        <w:lang w:val="en-US" w:eastAsia="zh-TW" w:bidi="ar-SA"/>
      </w:rPr>
    </w:lvl>
    <w:lvl w:ilvl="6" w:tplc="4E0A3BC0">
      <w:numFmt w:val="bullet"/>
      <w:lvlText w:val="•"/>
      <w:lvlJc w:val="left"/>
      <w:pPr>
        <w:ind w:left="3787" w:hanging="361"/>
      </w:pPr>
      <w:rPr>
        <w:rFonts w:hint="default"/>
        <w:lang w:val="en-US" w:eastAsia="zh-TW" w:bidi="ar-SA"/>
      </w:rPr>
    </w:lvl>
    <w:lvl w:ilvl="7" w:tplc="A4AABE38">
      <w:numFmt w:val="bullet"/>
      <w:lvlText w:val="•"/>
      <w:lvlJc w:val="left"/>
      <w:pPr>
        <w:ind w:left="4357" w:hanging="361"/>
      </w:pPr>
      <w:rPr>
        <w:rFonts w:hint="default"/>
        <w:lang w:val="en-US" w:eastAsia="zh-TW" w:bidi="ar-SA"/>
      </w:rPr>
    </w:lvl>
    <w:lvl w:ilvl="8" w:tplc="098A5FB4">
      <w:numFmt w:val="bullet"/>
      <w:lvlText w:val="•"/>
      <w:lvlJc w:val="left"/>
      <w:pPr>
        <w:ind w:left="4926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2E84295B"/>
    <w:multiLevelType w:val="hybridMultilevel"/>
    <w:tmpl w:val="9746C9D4"/>
    <w:lvl w:ilvl="0" w:tplc="82B858E6">
      <w:start w:val="1"/>
      <w:numFmt w:val="decimal"/>
      <w:lvlText w:val="%1."/>
      <w:lvlJc w:val="left"/>
      <w:pPr>
        <w:ind w:left="347" w:hanging="24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2F492A4">
      <w:start w:val="1"/>
      <w:numFmt w:val="decimal"/>
      <w:lvlText w:val="(%2)"/>
      <w:lvlJc w:val="left"/>
      <w:pPr>
        <w:ind w:left="587" w:hanging="36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465A79B6">
      <w:numFmt w:val="bullet"/>
      <w:lvlText w:val="•"/>
      <w:lvlJc w:val="left"/>
      <w:pPr>
        <w:ind w:left="1189" w:hanging="361"/>
      </w:pPr>
      <w:rPr>
        <w:rFonts w:hint="default"/>
        <w:lang w:val="en-US" w:eastAsia="zh-TW" w:bidi="ar-SA"/>
      </w:rPr>
    </w:lvl>
    <w:lvl w:ilvl="3" w:tplc="D71E579E">
      <w:numFmt w:val="bullet"/>
      <w:lvlText w:val="•"/>
      <w:lvlJc w:val="left"/>
      <w:pPr>
        <w:ind w:left="1799" w:hanging="361"/>
      </w:pPr>
      <w:rPr>
        <w:rFonts w:hint="default"/>
        <w:lang w:val="en-US" w:eastAsia="zh-TW" w:bidi="ar-SA"/>
      </w:rPr>
    </w:lvl>
    <w:lvl w:ilvl="4" w:tplc="CD861302">
      <w:numFmt w:val="bullet"/>
      <w:lvlText w:val="•"/>
      <w:lvlJc w:val="left"/>
      <w:pPr>
        <w:ind w:left="2408" w:hanging="361"/>
      </w:pPr>
      <w:rPr>
        <w:rFonts w:hint="default"/>
        <w:lang w:val="en-US" w:eastAsia="zh-TW" w:bidi="ar-SA"/>
      </w:rPr>
    </w:lvl>
    <w:lvl w:ilvl="5" w:tplc="9AC4D944">
      <w:numFmt w:val="bullet"/>
      <w:lvlText w:val="•"/>
      <w:lvlJc w:val="left"/>
      <w:pPr>
        <w:ind w:left="3018" w:hanging="361"/>
      </w:pPr>
      <w:rPr>
        <w:rFonts w:hint="default"/>
        <w:lang w:val="en-US" w:eastAsia="zh-TW" w:bidi="ar-SA"/>
      </w:rPr>
    </w:lvl>
    <w:lvl w:ilvl="6" w:tplc="92D44758">
      <w:numFmt w:val="bullet"/>
      <w:lvlText w:val="•"/>
      <w:lvlJc w:val="left"/>
      <w:pPr>
        <w:ind w:left="3627" w:hanging="361"/>
      </w:pPr>
      <w:rPr>
        <w:rFonts w:hint="default"/>
        <w:lang w:val="en-US" w:eastAsia="zh-TW" w:bidi="ar-SA"/>
      </w:rPr>
    </w:lvl>
    <w:lvl w:ilvl="7" w:tplc="7EAAB772">
      <w:numFmt w:val="bullet"/>
      <w:lvlText w:val="•"/>
      <w:lvlJc w:val="left"/>
      <w:pPr>
        <w:ind w:left="4237" w:hanging="361"/>
      </w:pPr>
      <w:rPr>
        <w:rFonts w:hint="default"/>
        <w:lang w:val="en-US" w:eastAsia="zh-TW" w:bidi="ar-SA"/>
      </w:rPr>
    </w:lvl>
    <w:lvl w:ilvl="8" w:tplc="33FCA0D6">
      <w:numFmt w:val="bullet"/>
      <w:lvlText w:val="•"/>
      <w:lvlJc w:val="left"/>
      <w:pPr>
        <w:ind w:left="4846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33C550A0"/>
    <w:multiLevelType w:val="hybridMultilevel"/>
    <w:tmpl w:val="C1205D6A"/>
    <w:lvl w:ilvl="0" w:tplc="FFF88330">
      <w:start w:val="1"/>
      <w:numFmt w:val="decimal"/>
      <w:lvlText w:val="%1."/>
      <w:lvlJc w:val="left"/>
      <w:pPr>
        <w:ind w:left="364" w:hanging="24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948102C">
      <w:numFmt w:val="bullet"/>
      <w:lvlText w:val="•"/>
      <w:lvlJc w:val="left"/>
      <w:pPr>
        <w:ind w:left="1156" w:hanging="241"/>
      </w:pPr>
      <w:rPr>
        <w:rFonts w:hint="default"/>
        <w:lang w:val="en-US" w:eastAsia="zh-TW" w:bidi="ar-SA"/>
      </w:rPr>
    </w:lvl>
    <w:lvl w:ilvl="2" w:tplc="DC22A880">
      <w:numFmt w:val="bullet"/>
      <w:lvlText w:val="•"/>
      <w:lvlJc w:val="left"/>
      <w:pPr>
        <w:ind w:left="1952" w:hanging="241"/>
      </w:pPr>
      <w:rPr>
        <w:rFonts w:hint="default"/>
        <w:lang w:val="en-US" w:eastAsia="zh-TW" w:bidi="ar-SA"/>
      </w:rPr>
    </w:lvl>
    <w:lvl w:ilvl="3" w:tplc="BBCE4414">
      <w:numFmt w:val="bullet"/>
      <w:lvlText w:val="•"/>
      <w:lvlJc w:val="left"/>
      <w:pPr>
        <w:ind w:left="2748" w:hanging="241"/>
      </w:pPr>
      <w:rPr>
        <w:rFonts w:hint="default"/>
        <w:lang w:val="en-US" w:eastAsia="zh-TW" w:bidi="ar-SA"/>
      </w:rPr>
    </w:lvl>
    <w:lvl w:ilvl="4" w:tplc="11FC4588">
      <w:numFmt w:val="bullet"/>
      <w:lvlText w:val="•"/>
      <w:lvlJc w:val="left"/>
      <w:pPr>
        <w:ind w:left="3544" w:hanging="241"/>
      </w:pPr>
      <w:rPr>
        <w:rFonts w:hint="default"/>
        <w:lang w:val="en-US" w:eastAsia="zh-TW" w:bidi="ar-SA"/>
      </w:rPr>
    </w:lvl>
    <w:lvl w:ilvl="5" w:tplc="DF9E5106">
      <w:numFmt w:val="bullet"/>
      <w:lvlText w:val="•"/>
      <w:lvlJc w:val="left"/>
      <w:pPr>
        <w:ind w:left="4340" w:hanging="241"/>
      </w:pPr>
      <w:rPr>
        <w:rFonts w:hint="default"/>
        <w:lang w:val="en-US" w:eastAsia="zh-TW" w:bidi="ar-SA"/>
      </w:rPr>
    </w:lvl>
    <w:lvl w:ilvl="6" w:tplc="D97C124E">
      <w:numFmt w:val="bullet"/>
      <w:lvlText w:val="•"/>
      <w:lvlJc w:val="left"/>
      <w:pPr>
        <w:ind w:left="5136" w:hanging="241"/>
      </w:pPr>
      <w:rPr>
        <w:rFonts w:hint="default"/>
        <w:lang w:val="en-US" w:eastAsia="zh-TW" w:bidi="ar-SA"/>
      </w:rPr>
    </w:lvl>
    <w:lvl w:ilvl="7" w:tplc="950670D2">
      <w:numFmt w:val="bullet"/>
      <w:lvlText w:val="•"/>
      <w:lvlJc w:val="left"/>
      <w:pPr>
        <w:ind w:left="5933" w:hanging="241"/>
      </w:pPr>
      <w:rPr>
        <w:rFonts w:hint="default"/>
        <w:lang w:val="en-US" w:eastAsia="zh-TW" w:bidi="ar-SA"/>
      </w:rPr>
    </w:lvl>
    <w:lvl w:ilvl="8" w:tplc="8DC070CA">
      <w:numFmt w:val="bullet"/>
      <w:lvlText w:val="•"/>
      <w:lvlJc w:val="left"/>
      <w:pPr>
        <w:ind w:left="6729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5F8B28D3"/>
    <w:multiLevelType w:val="hybridMultilevel"/>
    <w:tmpl w:val="C5F4CD90"/>
    <w:lvl w:ilvl="0" w:tplc="9E44032C">
      <w:start w:val="1"/>
      <w:numFmt w:val="decimal"/>
      <w:lvlText w:val="%1."/>
      <w:lvlJc w:val="left"/>
      <w:pPr>
        <w:ind w:left="587" w:hanging="24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1B6ACD0">
      <w:numFmt w:val="bullet"/>
      <w:lvlText w:val="•"/>
      <w:lvlJc w:val="left"/>
      <w:pPr>
        <w:ind w:left="1128" w:hanging="241"/>
      </w:pPr>
      <w:rPr>
        <w:rFonts w:hint="default"/>
        <w:lang w:val="en-US" w:eastAsia="zh-TW" w:bidi="ar-SA"/>
      </w:rPr>
    </w:lvl>
    <w:lvl w:ilvl="2" w:tplc="4F168270">
      <w:numFmt w:val="bullet"/>
      <w:lvlText w:val="•"/>
      <w:lvlJc w:val="left"/>
      <w:pPr>
        <w:ind w:left="1677" w:hanging="241"/>
      </w:pPr>
      <w:rPr>
        <w:rFonts w:hint="default"/>
        <w:lang w:val="en-US" w:eastAsia="zh-TW" w:bidi="ar-SA"/>
      </w:rPr>
    </w:lvl>
    <w:lvl w:ilvl="3" w:tplc="6D62B47C">
      <w:numFmt w:val="bullet"/>
      <w:lvlText w:val="•"/>
      <w:lvlJc w:val="left"/>
      <w:pPr>
        <w:ind w:left="2225" w:hanging="241"/>
      </w:pPr>
      <w:rPr>
        <w:rFonts w:hint="default"/>
        <w:lang w:val="en-US" w:eastAsia="zh-TW" w:bidi="ar-SA"/>
      </w:rPr>
    </w:lvl>
    <w:lvl w:ilvl="4" w:tplc="68E0D76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5" w:tplc="A304553C">
      <w:numFmt w:val="bullet"/>
      <w:lvlText w:val="•"/>
      <w:lvlJc w:val="left"/>
      <w:pPr>
        <w:ind w:left="3322" w:hanging="241"/>
      </w:pPr>
      <w:rPr>
        <w:rFonts w:hint="default"/>
        <w:lang w:val="en-US" w:eastAsia="zh-TW" w:bidi="ar-SA"/>
      </w:rPr>
    </w:lvl>
    <w:lvl w:ilvl="6" w:tplc="53622FDE">
      <w:numFmt w:val="bullet"/>
      <w:lvlText w:val="•"/>
      <w:lvlJc w:val="left"/>
      <w:pPr>
        <w:ind w:left="3871" w:hanging="241"/>
      </w:pPr>
      <w:rPr>
        <w:rFonts w:hint="default"/>
        <w:lang w:val="en-US" w:eastAsia="zh-TW" w:bidi="ar-SA"/>
      </w:rPr>
    </w:lvl>
    <w:lvl w:ilvl="7" w:tplc="C2640A4E">
      <w:numFmt w:val="bullet"/>
      <w:lvlText w:val="•"/>
      <w:lvlJc w:val="left"/>
      <w:pPr>
        <w:ind w:left="4419" w:hanging="241"/>
      </w:pPr>
      <w:rPr>
        <w:rFonts w:hint="default"/>
        <w:lang w:val="en-US" w:eastAsia="zh-TW" w:bidi="ar-SA"/>
      </w:rPr>
    </w:lvl>
    <w:lvl w:ilvl="8" w:tplc="CB26E474">
      <w:numFmt w:val="bullet"/>
      <w:lvlText w:val="•"/>
      <w:lvlJc w:val="left"/>
      <w:pPr>
        <w:ind w:left="4968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621922D1"/>
    <w:multiLevelType w:val="hybridMultilevel"/>
    <w:tmpl w:val="D0E21FE2"/>
    <w:lvl w:ilvl="0" w:tplc="68C0F2BC">
      <w:start w:val="1"/>
      <w:numFmt w:val="decimal"/>
      <w:lvlText w:val="%1."/>
      <w:lvlJc w:val="left"/>
      <w:pPr>
        <w:ind w:left="364" w:hanging="24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08C2602">
      <w:numFmt w:val="bullet"/>
      <w:lvlText w:val="•"/>
      <w:lvlJc w:val="left"/>
      <w:pPr>
        <w:ind w:left="1156" w:hanging="241"/>
      </w:pPr>
      <w:rPr>
        <w:rFonts w:hint="default"/>
        <w:lang w:val="en-US" w:eastAsia="zh-TW" w:bidi="ar-SA"/>
      </w:rPr>
    </w:lvl>
    <w:lvl w:ilvl="2" w:tplc="81181F2C">
      <w:numFmt w:val="bullet"/>
      <w:lvlText w:val="•"/>
      <w:lvlJc w:val="left"/>
      <w:pPr>
        <w:ind w:left="1952" w:hanging="241"/>
      </w:pPr>
      <w:rPr>
        <w:rFonts w:hint="default"/>
        <w:lang w:val="en-US" w:eastAsia="zh-TW" w:bidi="ar-SA"/>
      </w:rPr>
    </w:lvl>
    <w:lvl w:ilvl="3" w:tplc="33243758">
      <w:numFmt w:val="bullet"/>
      <w:lvlText w:val="•"/>
      <w:lvlJc w:val="left"/>
      <w:pPr>
        <w:ind w:left="2748" w:hanging="241"/>
      </w:pPr>
      <w:rPr>
        <w:rFonts w:hint="default"/>
        <w:lang w:val="en-US" w:eastAsia="zh-TW" w:bidi="ar-SA"/>
      </w:rPr>
    </w:lvl>
    <w:lvl w:ilvl="4" w:tplc="A5F891C2">
      <w:numFmt w:val="bullet"/>
      <w:lvlText w:val="•"/>
      <w:lvlJc w:val="left"/>
      <w:pPr>
        <w:ind w:left="3544" w:hanging="241"/>
      </w:pPr>
      <w:rPr>
        <w:rFonts w:hint="default"/>
        <w:lang w:val="en-US" w:eastAsia="zh-TW" w:bidi="ar-SA"/>
      </w:rPr>
    </w:lvl>
    <w:lvl w:ilvl="5" w:tplc="2DCA1F22">
      <w:numFmt w:val="bullet"/>
      <w:lvlText w:val="•"/>
      <w:lvlJc w:val="left"/>
      <w:pPr>
        <w:ind w:left="4340" w:hanging="241"/>
      </w:pPr>
      <w:rPr>
        <w:rFonts w:hint="default"/>
        <w:lang w:val="en-US" w:eastAsia="zh-TW" w:bidi="ar-SA"/>
      </w:rPr>
    </w:lvl>
    <w:lvl w:ilvl="6" w:tplc="A656C7D4">
      <w:numFmt w:val="bullet"/>
      <w:lvlText w:val="•"/>
      <w:lvlJc w:val="left"/>
      <w:pPr>
        <w:ind w:left="5136" w:hanging="241"/>
      </w:pPr>
      <w:rPr>
        <w:rFonts w:hint="default"/>
        <w:lang w:val="en-US" w:eastAsia="zh-TW" w:bidi="ar-SA"/>
      </w:rPr>
    </w:lvl>
    <w:lvl w:ilvl="7" w:tplc="B7CC7DC6">
      <w:numFmt w:val="bullet"/>
      <w:lvlText w:val="•"/>
      <w:lvlJc w:val="left"/>
      <w:pPr>
        <w:ind w:left="5933" w:hanging="241"/>
      </w:pPr>
      <w:rPr>
        <w:rFonts w:hint="default"/>
        <w:lang w:val="en-US" w:eastAsia="zh-TW" w:bidi="ar-SA"/>
      </w:rPr>
    </w:lvl>
    <w:lvl w:ilvl="8" w:tplc="81B2FED6">
      <w:numFmt w:val="bullet"/>
      <w:lvlText w:val="•"/>
      <w:lvlJc w:val="left"/>
      <w:pPr>
        <w:ind w:left="6729" w:hanging="241"/>
      </w:pPr>
      <w:rPr>
        <w:rFonts w:hint="default"/>
        <w:lang w:val="en-US" w:eastAsia="zh-TW" w:bidi="ar-SA"/>
      </w:rPr>
    </w:lvl>
  </w:abstractNum>
  <w:num w:numId="1" w16cid:durableId="599413077">
    <w:abstractNumId w:val="5"/>
  </w:num>
  <w:num w:numId="2" w16cid:durableId="1310014752">
    <w:abstractNumId w:val="0"/>
  </w:num>
  <w:num w:numId="3" w16cid:durableId="1049376158">
    <w:abstractNumId w:val="3"/>
  </w:num>
  <w:num w:numId="4" w16cid:durableId="1973054999">
    <w:abstractNumId w:val="2"/>
  </w:num>
  <w:num w:numId="5" w16cid:durableId="682174675">
    <w:abstractNumId w:val="1"/>
  </w:num>
  <w:num w:numId="6" w16cid:durableId="1056316321">
    <w:abstractNumId w:val="4"/>
  </w:num>
  <w:num w:numId="7" w16cid:durableId="2095469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EE"/>
    <w:rsid w:val="000A6178"/>
    <w:rsid w:val="00300E7D"/>
    <w:rsid w:val="00572024"/>
    <w:rsid w:val="00581418"/>
    <w:rsid w:val="005C62C3"/>
    <w:rsid w:val="00BF4B7C"/>
    <w:rsid w:val="00C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652B"/>
  <w15:chartTrackingRefBased/>
  <w15:docId w15:val="{08923E38-0CE9-42CE-9E75-0AC33AD1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EE"/>
    <w:pPr>
      <w:widowControl w:val="0"/>
      <w:autoSpaceDE w:val="0"/>
      <w:autoSpaceDN w:val="0"/>
      <w:spacing w:after="0" w:line="240" w:lineRule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E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E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E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E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E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E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C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3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73CE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3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3CE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3CE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3CE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3CE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3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3C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3C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3CE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3CE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C73CEE"/>
    <w:pPr>
      <w:spacing w:line="400" w:lineRule="exact"/>
      <w:ind w:left="140"/>
    </w:pPr>
    <w:rPr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C73CEE"/>
    <w:rPr>
      <w:rFonts w:ascii="Noto Sans Mono CJK HK" w:eastAsia="Noto Sans Mono CJK HK" w:hAnsi="Noto Sans Mono CJK HK" w:cs="Noto Sans Mono CJK HK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7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蔡</dc:creator>
  <cp:keywords/>
  <dc:description/>
  <cp:lastModifiedBy>淑芬 蔡</cp:lastModifiedBy>
  <cp:revision>1</cp:revision>
  <dcterms:created xsi:type="dcterms:W3CDTF">2024-11-05T06:47:00Z</dcterms:created>
  <dcterms:modified xsi:type="dcterms:W3CDTF">2024-11-05T06:50:00Z</dcterms:modified>
</cp:coreProperties>
</file>