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A0" w:rsidRDefault="002750A0" w:rsidP="002750A0">
      <w:pPr>
        <w:jc w:val="right"/>
        <w:rPr>
          <w:rFonts w:ascii="標楷體" w:eastAsia="標楷體" w:hAnsi="標楷體"/>
          <w:b/>
          <w:szCs w:val="40"/>
        </w:rPr>
      </w:pPr>
      <w:r w:rsidRPr="001F0E87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D629EE">
        <w:rPr>
          <w:rFonts w:ascii="標楷體" w:eastAsia="標楷體" w:hAnsi="標楷體" w:hint="eastAsia"/>
          <w:b/>
          <w:szCs w:val="40"/>
          <w:lang w:eastAsia="zh-HK"/>
        </w:rPr>
        <w:t>附件</w:t>
      </w:r>
      <w:r w:rsidRPr="00D629EE">
        <w:rPr>
          <w:rFonts w:ascii="標楷體" w:eastAsia="標楷體" w:hAnsi="標楷體" w:hint="eastAsia"/>
          <w:b/>
          <w:szCs w:val="40"/>
        </w:rPr>
        <w:t>1-1</w:t>
      </w:r>
    </w:p>
    <w:p w:rsidR="002750A0" w:rsidRPr="00FF223B" w:rsidRDefault="002750A0" w:rsidP="002750A0">
      <w:pPr>
        <w:jc w:val="right"/>
        <w:rPr>
          <w:rFonts w:ascii="標楷體" w:eastAsia="標楷體" w:hAnsi="標楷體"/>
          <w:b/>
          <w:bCs/>
          <w:sz w:val="40"/>
          <w:szCs w:val="40"/>
        </w:rPr>
      </w:pPr>
      <w:r w:rsidRPr="00FF223B">
        <w:rPr>
          <w:rFonts w:ascii="標楷體" w:eastAsia="標楷體" w:hAnsi="標楷體" w:hint="eastAsia"/>
          <w:b/>
          <w:bCs/>
          <w:sz w:val="40"/>
          <w:szCs w:val="40"/>
        </w:rPr>
        <w:t>課程架構表~ (</w:t>
      </w:r>
      <w:r w:rsidRPr="00804C35">
        <w:rPr>
          <w:rFonts w:ascii="標楷體" w:eastAsia="標楷體" w:hAnsi="標楷體" w:hint="eastAsia"/>
          <w:b/>
          <w:bCs/>
          <w:color w:val="000000" w:themeColor="text1"/>
          <w:sz w:val="32"/>
          <w:szCs w:val="40"/>
        </w:rPr>
        <w:t xml:space="preserve"> </w:t>
      </w:r>
      <w:r w:rsidR="00B83C9B">
        <w:rPr>
          <w:rFonts w:ascii="標楷體" w:eastAsia="標楷體" w:hAnsi="標楷體" w:hint="eastAsia"/>
          <w:b/>
          <w:bCs/>
          <w:color w:val="000000" w:themeColor="text1"/>
          <w:sz w:val="32"/>
          <w:szCs w:val="40"/>
        </w:rPr>
        <w:t>4</w:t>
      </w:r>
      <w:r w:rsidR="001E13C0" w:rsidRPr="00804C35">
        <w:rPr>
          <w:rFonts w:ascii="標楷體" w:eastAsia="標楷體" w:hAnsi="標楷體" w:hint="eastAsia"/>
          <w:b/>
          <w:bCs/>
          <w:color w:val="000000" w:themeColor="text1"/>
          <w:sz w:val="32"/>
          <w:szCs w:val="40"/>
          <w:lang w:eastAsia="zh-HK"/>
        </w:rPr>
        <w:t>甲</w:t>
      </w:r>
      <w:r w:rsidR="0041181B" w:rsidRPr="00804C35">
        <w:rPr>
          <w:rFonts w:ascii="標楷體" w:eastAsia="標楷體" w:hAnsi="標楷體" w:hint="eastAsia"/>
          <w:b/>
          <w:bCs/>
          <w:color w:val="000000" w:themeColor="text1"/>
          <w:sz w:val="32"/>
          <w:szCs w:val="40"/>
        </w:rPr>
        <w:t xml:space="preserve"> </w:t>
      </w:r>
      <w:r w:rsidR="001E13C0" w:rsidRPr="00804C35">
        <w:rPr>
          <w:rFonts w:ascii="標楷體" w:eastAsia="標楷體" w:hAnsi="標楷體" w:hint="eastAsia"/>
          <w:b/>
          <w:bCs/>
          <w:color w:val="000000" w:themeColor="text1"/>
          <w:sz w:val="32"/>
          <w:szCs w:val="40"/>
          <w:lang w:eastAsia="zh-HK"/>
        </w:rPr>
        <w:t>自</w:t>
      </w:r>
      <w:r w:rsidR="00B83C9B">
        <w:rPr>
          <w:rFonts w:ascii="標楷體" w:eastAsia="標楷體" w:hAnsi="標楷體" w:hint="eastAsia"/>
          <w:b/>
          <w:bCs/>
          <w:color w:val="000000" w:themeColor="text1"/>
          <w:sz w:val="32"/>
          <w:szCs w:val="40"/>
        </w:rPr>
        <w:t>然科學</w:t>
      </w:r>
      <w:r w:rsidRPr="00804C35">
        <w:rPr>
          <w:rFonts w:ascii="標楷體" w:eastAsia="標楷體" w:hAnsi="標楷體" w:hint="eastAsia"/>
          <w:b/>
          <w:bCs/>
          <w:color w:val="000000" w:themeColor="text1"/>
          <w:sz w:val="32"/>
          <w:szCs w:val="40"/>
        </w:rPr>
        <w:t xml:space="preserve"> </w:t>
      </w:r>
      <w:r w:rsidRPr="00804C35">
        <w:rPr>
          <w:rFonts w:ascii="標楷體" w:eastAsia="標楷體" w:hAnsi="標楷體" w:hint="eastAsia"/>
          <w:b/>
          <w:bCs/>
          <w:color w:val="000000" w:themeColor="text1"/>
          <w:szCs w:val="40"/>
        </w:rPr>
        <w:t xml:space="preserve"> </w:t>
      </w:r>
      <w:r w:rsidR="00B83C9B" w:rsidRPr="00B83C9B">
        <w:rPr>
          <w:rFonts w:ascii="標楷體" w:eastAsia="標楷體" w:hAnsi="標楷體" w:hint="eastAsia"/>
          <w:b/>
          <w:bCs/>
          <w:color w:val="000000" w:themeColor="text1"/>
          <w:sz w:val="32"/>
          <w:szCs w:val="40"/>
        </w:rPr>
        <w:t>張宛婷</w:t>
      </w:r>
      <w:r w:rsidRPr="00FF223B">
        <w:rPr>
          <w:rFonts w:ascii="標楷體" w:eastAsia="標楷體" w:hAnsi="標楷體" w:hint="eastAsia"/>
          <w:b/>
          <w:bCs/>
          <w:sz w:val="40"/>
          <w:szCs w:val="40"/>
        </w:rPr>
        <w:t>)</w:t>
      </w:r>
    </w:p>
    <w:p w:rsidR="002750A0" w:rsidRPr="00FF223B" w:rsidRDefault="002750A0" w:rsidP="002750A0">
      <w:pPr>
        <w:rPr>
          <w:rFonts w:ascii="標楷體" w:eastAsia="標楷體" w:hAnsi="標楷體"/>
          <w:sz w:val="36"/>
          <w:szCs w:val="36"/>
        </w:rPr>
      </w:pPr>
      <w:r w:rsidRPr="00FF223B"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D4903" wp14:editId="03E6B430">
                <wp:simplePos x="0" y="0"/>
                <wp:positionH relativeFrom="column">
                  <wp:posOffset>1801586</wp:posOffset>
                </wp:positionH>
                <wp:positionV relativeFrom="paragraph">
                  <wp:posOffset>38100</wp:posOffset>
                </wp:positionV>
                <wp:extent cx="2993299" cy="446314"/>
                <wp:effectExtent l="0" t="0" r="17145" b="11430"/>
                <wp:wrapNone/>
                <wp:docPr id="94" name="Rectangl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299" cy="446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0A0" w:rsidRPr="004B2E99" w:rsidRDefault="00B83C9B" w:rsidP="002750A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</w:rPr>
                              <w:t>好玩的電路</w:t>
                            </w:r>
                          </w:p>
                          <w:p w:rsidR="002750A0" w:rsidRDefault="002750A0" w:rsidP="002750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D4903" id="Rectangle 347" o:spid="_x0000_s1026" style="position:absolute;margin-left:141.85pt;margin-top:3pt;width:235.7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" strokeweight=".5pt">
                <v:textbox>
                  <w:txbxContent>
                    <w:p w:rsidR="002750A0" w:rsidRPr="004B2E99" w:rsidRDefault="00B83C9B" w:rsidP="002750A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8"/>
                        </w:rPr>
                        <w:t>好玩的電路</w:t>
                      </w:r>
                    </w:p>
                    <w:p w:rsidR="002750A0" w:rsidRDefault="002750A0" w:rsidP="002750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44736">
        <w:rPr>
          <w:rFonts w:ascii="標楷體" w:eastAsia="標楷體" w:hAnsi="標楷體" w:hint="eastAsia"/>
          <w:sz w:val="36"/>
          <w:szCs w:val="36"/>
        </w:rPr>
        <w:t>單元</w:t>
      </w:r>
      <w:r w:rsidRPr="00FF223B">
        <w:rPr>
          <w:rFonts w:ascii="標楷體" w:eastAsia="標楷體" w:hAnsi="標楷體" w:hint="eastAsia"/>
          <w:sz w:val="36"/>
          <w:szCs w:val="36"/>
        </w:rPr>
        <w:t>名稱</w:t>
      </w:r>
    </w:p>
    <w:p w:rsidR="002750A0" w:rsidRPr="00FF223B" w:rsidRDefault="002750A0" w:rsidP="002750A0">
      <w:pPr>
        <w:rPr>
          <w:rFonts w:ascii="標楷體" w:eastAsia="標楷體" w:hAnsi="標楷體"/>
          <w:noProof/>
          <w:sz w:val="20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B3C7A" wp14:editId="126BE027">
                <wp:simplePos x="0" y="0"/>
                <wp:positionH relativeFrom="column">
                  <wp:posOffset>4528457</wp:posOffset>
                </wp:positionH>
                <wp:positionV relativeFrom="paragraph">
                  <wp:posOffset>228600</wp:posOffset>
                </wp:positionV>
                <wp:extent cx="1784894" cy="685800"/>
                <wp:effectExtent l="0" t="0" r="25400" b="19050"/>
                <wp:wrapNone/>
                <wp:docPr id="87" name="Rectangl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89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C9B" w:rsidRPr="00EC5ABC" w:rsidRDefault="00B83C9B" w:rsidP="00B83C9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B83C9B">
                              <w:rPr>
                                <w:rFonts w:ascii="標楷體" w:eastAsia="標楷體" w:hAnsi="標楷體" w:hint="eastAsia"/>
                              </w:rPr>
                              <w:t>活動三用電觀念知多少</w:t>
                            </w:r>
                          </w:p>
                          <w:p w:rsidR="002750A0" w:rsidRPr="001D66D2" w:rsidRDefault="002750A0" w:rsidP="00E32F38">
                            <w:pPr>
                              <w:spacing w:line="240" w:lineRule="exact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B3C7A" id="Rectangle 355" o:spid="_x0000_s1027" style="position:absolute;margin-left:356.55pt;margin-top:18pt;width:140.5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" strokeweight=".5pt">
                <v:textbox>
                  <w:txbxContent>
                    <w:p w:rsidR="00B83C9B" w:rsidRPr="00EC5ABC" w:rsidRDefault="00B83C9B" w:rsidP="00B83C9B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B83C9B">
                        <w:rPr>
                          <w:rFonts w:ascii="標楷體" w:eastAsia="標楷體" w:hAnsi="標楷體" w:hint="eastAsia"/>
                        </w:rPr>
                        <w:t>活動三用電觀念知多少</w:t>
                      </w:r>
                    </w:p>
                    <w:p w:rsidR="002750A0" w:rsidRPr="001D66D2" w:rsidRDefault="002750A0" w:rsidP="00E32F38">
                      <w:pPr>
                        <w:spacing w:line="240" w:lineRule="exact"/>
                        <w:rPr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82E4C0" wp14:editId="6B8E7682">
                <wp:simplePos x="0" y="0"/>
                <wp:positionH relativeFrom="column">
                  <wp:posOffset>2541542</wp:posOffset>
                </wp:positionH>
                <wp:positionV relativeFrom="paragraph">
                  <wp:posOffset>228600</wp:posOffset>
                </wp:positionV>
                <wp:extent cx="1877604" cy="685800"/>
                <wp:effectExtent l="0" t="0" r="27940" b="19050"/>
                <wp:wrapNone/>
                <wp:docPr id="86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04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0A0" w:rsidRPr="00EC5ABC" w:rsidRDefault="00B83C9B" w:rsidP="00B83C9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B83C9B">
                              <w:rPr>
                                <w:rFonts w:ascii="標楷體" w:eastAsia="標楷體" w:hAnsi="標楷體" w:hint="eastAsia"/>
                              </w:rPr>
                              <w:t>活動二電路有哪些連接方式</w:t>
                            </w:r>
                          </w:p>
                          <w:p w:rsidR="00B83C9B" w:rsidRDefault="00B83C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2E4C0" id="Rectangle 354" o:spid="_x0000_s1028" style="position:absolute;margin-left:200.1pt;margin-top:18pt;width:147.8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" strokeweight=".5pt">
                <v:textbox>
                  <w:txbxContent>
                    <w:p w:rsidR="002750A0" w:rsidRPr="00EC5ABC" w:rsidRDefault="00B83C9B" w:rsidP="00B83C9B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B83C9B">
                        <w:rPr>
                          <w:rFonts w:ascii="標楷體" w:eastAsia="標楷體" w:hAnsi="標楷體" w:hint="eastAsia"/>
                        </w:rPr>
                        <w:t>活動二電路有哪些連接方式</w:t>
                      </w:r>
                    </w:p>
                    <w:p w:rsidR="00B83C9B" w:rsidRDefault="00B83C9B"/>
                  </w:txbxContent>
                </v:textbox>
              </v:rect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5547C" wp14:editId="7166EB3E">
                <wp:simplePos x="0" y="0"/>
                <wp:positionH relativeFrom="column">
                  <wp:posOffset>838199</wp:posOffset>
                </wp:positionH>
                <wp:positionV relativeFrom="paragraph">
                  <wp:posOffset>228600</wp:posOffset>
                </wp:positionV>
                <wp:extent cx="1578429" cy="685800"/>
                <wp:effectExtent l="0" t="0" r="22225" b="19050"/>
                <wp:wrapNone/>
                <wp:docPr id="85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8429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0A0" w:rsidRPr="00EC5ABC" w:rsidRDefault="00B83C9B" w:rsidP="00044A5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B83C9B">
                              <w:rPr>
                                <w:rFonts w:ascii="標楷體" w:eastAsia="標楷體" w:hAnsi="標楷體" w:hint="eastAsia"/>
                              </w:rPr>
                              <w:t>活動一如何讓燈泡發亮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5547C" id="Rectangle 353" o:spid="_x0000_s1029" style="position:absolute;margin-left:66pt;margin-top:18pt;width:124.3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" strokeweight=".5pt">
                <v:textbox>
                  <w:txbxContent>
                    <w:p w:rsidR="002750A0" w:rsidRPr="00EC5ABC" w:rsidRDefault="00B83C9B" w:rsidP="00044A59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B83C9B">
                        <w:rPr>
                          <w:rFonts w:ascii="標楷體" w:eastAsia="標楷體" w:hAnsi="標楷體" w:hint="eastAsia"/>
                        </w:rPr>
                        <w:t>活動一如何讓燈泡發亮</w:t>
                      </w: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45B8D55" wp14:editId="1749A742">
                <wp:simplePos x="0" y="0"/>
                <wp:positionH relativeFrom="column">
                  <wp:posOffset>1730375</wp:posOffset>
                </wp:positionH>
                <wp:positionV relativeFrom="paragraph">
                  <wp:posOffset>10160</wp:posOffset>
                </wp:positionV>
                <wp:extent cx="3339465" cy="238125"/>
                <wp:effectExtent l="13970" t="10160" r="18415" b="18415"/>
                <wp:wrapNone/>
                <wp:docPr id="89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9465" cy="238125"/>
                          <a:chOff x="3323" y="2410"/>
                          <a:chExt cx="5259" cy="375"/>
                        </a:xfrm>
                      </wpg:grpSpPr>
                      <wps:wsp>
                        <wps:cNvPr id="90" name="Line 349"/>
                        <wps:cNvCnPr/>
                        <wps:spPr bwMode="auto">
                          <a:xfrm>
                            <a:off x="5917" y="2410"/>
                            <a:ext cx="0" cy="3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0"/>
                        <wps:cNvCnPr/>
                        <wps:spPr bwMode="auto">
                          <a:xfrm>
                            <a:off x="3323" y="2575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1"/>
                        <wps:cNvCnPr/>
                        <wps:spPr bwMode="auto">
                          <a:xfrm>
                            <a:off x="3323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352"/>
                        <wps:cNvCnPr/>
                        <wps:spPr bwMode="auto">
                          <a:xfrm>
                            <a:off x="8582" y="2558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DF59666" id="Group 348" o:spid="_x0000_s1026" style="position:absolute;margin-left:136.25pt;margin-top:.8pt;width:262.95pt;height:18.75pt;z-index:251662336" coordorigin="3323,2410" coordsize="5259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">
                <v:line id="Line 349" o:spid="_x0000_s1027" style="position:absolute;visibility:visible;mso-wrap-style:square" from="5917,2410" to="5917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" strokeweight="1.5pt"/>
                <v:line id="Line 350" o:spid="_x0000_s1028" style="position:absolute;visibility:visible;mso-wrap-style:square" from="3323,2575" to="8580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" strokeweight="1.5pt"/>
                <v:line id="Line 351" o:spid="_x0000_s1029" style="position:absolute;visibility:visible;mso-wrap-style:square" from="3323,2558" to="3323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" strokeweight="1.5pt"/>
                <v:line id="Line 352" o:spid="_x0000_s1030" style="position:absolute;visibility:visible;mso-wrap-style:square" from="8582,2558" to="8582,2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lD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TeH3S/wBcvkEAAD//wMAUEsBAi0AFAAGAAgAAAAhANvh9svuAAAAhQEAABMAAAAAAAAAAAAA&#10;AAAAAAAAAFtDb250ZW50X1R5cGVzXS54bWxQSwECLQAUAAYACAAAACEAWvQsW78AAAAVAQAACwAA&#10;AAAAAAAAAAAAAAAfAQAAX3JlbHMvLnJlbHNQSwECLQAUAAYACAAAACEAkySJQ8MAAADbAAAADwAA&#10;AAAAAAAAAAAAAAAHAgAAZHJzL2Rvd25yZXYueG1sUEsFBgAAAAADAAMAtwAAAPcCAAAAAA==&#10;" strokeweight="1.5pt"/>
              </v:group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  <w:noProof/>
          <w:sz w:val="20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A25D59" wp14:editId="12E41F63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25929" cy="566057"/>
                <wp:effectExtent l="0" t="0" r="0" b="5715"/>
                <wp:wrapNone/>
                <wp:docPr id="8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29" cy="566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750A0" w:rsidRPr="001D6CDC" w:rsidRDefault="002750A0" w:rsidP="002750A0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D6CD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課程</w:t>
                            </w:r>
                          </w:p>
                          <w:p w:rsidR="002750A0" w:rsidRPr="001D6CDC" w:rsidRDefault="002750A0" w:rsidP="002750A0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D6CD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25D59" id="_x0000_t202" coordsize="21600,21600" o:spt="202" path="m,l,21600r21600,l21600,xe">
                <v:stroke joinstyle="miter"/>
                <v:path gradientshapeok="t" o:connecttype="rect"/>
              </v:shapetype>
              <v:shape id="Text Box 394" o:spid="_x0000_s1030" type="#_x0000_t202" style="position:absolute;margin-left:0;margin-top:6.4pt;width:49.3pt;height:44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" filled="f" stroked="f" strokeweight="1.5pt">
                <v:textbox>
                  <w:txbxContent>
                    <w:p w:rsidR="002750A0" w:rsidRPr="001D6CDC" w:rsidRDefault="002750A0" w:rsidP="002750A0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D6CD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課程</w:t>
                      </w:r>
                    </w:p>
                    <w:p w:rsidR="002750A0" w:rsidRPr="001D6CDC" w:rsidRDefault="002750A0" w:rsidP="002750A0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D6CD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目標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Pr="00FF223B" w:rsidRDefault="002750A0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494DCC6" wp14:editId="6DE68087">
                <wp:simplePos x="0" y="0"/>
                <wp:positionH relativeFrom="column">
                  <wp:posOffset>1729105</wp:posOffset>
                </wp:positionH>
                <wp:positionV relativeFrom="paragraph">
                  <wp:posOffset>165735</wp:posOffset>
                </wp:positionV>
                <wp:extent cx="3341370" cy="306705"/>
                <wp:effectExtent l="12700" t="13335" r="17780" b="13335"/>
                <wp:wrapNone/>
                <wp:docPr id="80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1370" cy="306705"/>
                          <a:chOff x="3321" y="4095"/>
                          <a:chExt cx="5262" cy="483"/>
                        </a:xfrm>
                      </wpg:grpSpPr>
                      <wps:wsp>
                        <wps:cNvPr id="81" name="Line 357"/>
                        <wps:cNvCnPr/>
                        <wps:spPr bwMode="auto">
                          <a:xfrm>
                            <a:off x="5918" y="4124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58"/>
                        <wps:cNvCnPr/>
                        <wps:spPr bwMode="auto">
                          <a:xfrm>
                            <a:off x="3321" y="4364"/>
                            <a:ext cx="525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59"/>
                        <wps:cNvCnPr/>
                        <wps:spPr bwMode="auto">
                          <a:xfrm>
                            <a:off x="3321" y="4095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0"/>
                        <wps:cNvCnPr/>
                        <wps:spPr bwMode="auto">
                          <a:xfrm>
                            <a:off x="8583" y="410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6BEB19E" id="Group 356" o:spid="_x0000_s1026" style="position:absolute;margin-left:136.15pt;margin-top:13.05pt;width:263.1pt;height:24.15pt;z-index:-251650048" coordorigin="3321,4095" coordsize="526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">
                <v:line id="Line 357" o:spid="_x0000_s1027" style="position:absolute;visibility:visible;mso-wrap-style:square" from="5918,4124" to="5918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" strokeweight="1.5pt"/>
                <v:line id="Line 358" o:spid="_x0000_s1028" style="position:absolute;visibility:visible;mso-wrap-style:square" from="3321,4364" to="8578,4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boFwwAAANsAAAAPAAAAZHJzL2Rvd25yZXYueG1sRI9Pi8Iw&#10;FMTvC36H8ARva6rCItUoIvgHb9sVwdujeba1zUtNUu1++83Cwh6HmfkNs1z3phFPcr6yrGAyTkAQ&#10;51ZXXCg4f+3e5yB8QNbYWCYF3+RhvRq8LTHV9sWf9MxCISKEfYoKyhDaVEqfl2TQj21LHL2bdQZD&#10;lK6Q2uErwk0jp0nyIQ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ebG6BcMAAADbAAAADwAA&#10;AAAAAAAAAAAAAAAHAgAAZHJzL2Rvd25yZXYueG1sUEsFBgAAAAADAAMAtwAAAPcCAAAAAA==&#10;" strokeweight="1.5pt"/>
                <v:line id="Line 359" o:spid="_x0000_s1029" style="position:absolute;visibility:visible;mso-wrap-style:square" from="3321,4095" to="3321,4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" strokeweight="1.5pt"/>
                <v:line id="Line 360" o:spid="_x0000_s1030" style="position:absolute;visibility:visible;mso-wrap-style:square" from="8583,4100" to="858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" strokeweight="1.5pt"/>
              </v:group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DDAAC3" wp14:editId="58ECCE15">
                <wp:simplePos x="0" y="0"/>
                <wp:positionH relativeFrom="column">
                  <wp:posOffset>1997530</wp:posOffset>
                </wp:positionH>
                <wp:positionV relativeFrom="paragraph">
                  <wp:posOffset>228599</wp:posOffset>
                </wp:positionV>
                <wp:extent cx="2622096" cy="435429"/>
                <wp:effectExtent l="0" t="0" r="26035" b="22225"/>
                <wp:wrapNone/>
                <wp:docPr id="6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096" cy="435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0A0" w:rsidRPr="00EC5ABC" w:rsidRDefault="00B83C9B" w:rsidP="002750A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 w:rsidR="00A73D22" w:rsidRPr="00EC5ABC">
                              <w:rPr>
                                <w:rFonts w:ascii="標楷體" w:eastAsia="標楷體" w:hAnsi="標楷體" w:hint="eastAsia"/>
                              </w:rPr>
                              <w:t>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DAAC3" id="Rectangle 396" o:spid="_x0000_s1031" style="position:absolute;margin-left:157.3pt;margin-top:18pt;width:206.45pt;height:3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" strokeweight=".5pt">
                <v:textbox>
                  <w:txbxContent>
                    <w:p w:rsidR="002750A0" w:rsidRPr="00EC5ABC" w:rsidRDefault="00B83C9B" w:rsidP="002750A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9</w:t>
                      </w:r>
                      <w:r w:rsidR="00A73D22" w:rsidRPr="00EC5ABC">
                        <w:rPr>
                          <w:rFonts w:ascii="標楷體" w:eastAsia="標楷體" w:hAnsi="標楷體" w:hint="eastAsia"/>
                        </w:rPr>
                        <w:t>節</w:t>
                      </w:r>
                    </w:p>
                  </w:txbxContent>
                </v:textbox>
              </v:rect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  <w:noProof/>
          <w:sz w:val="20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AF444" wp14:editId="2C69991D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1202872" cy="517071"/>
                <wp:effectExtent l="0" t="0" r="0" b="0"/>
                <wp:wrapNone/>
                <wp:docPr id="7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872" cy="517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2750A0" w:rsidRPr="001D6CDC" w:rsidRDefault="002750A0" w:rsidP="002750A0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D6CD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課程總節數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AF444" id="Text Box 345" o:spid="_x0000_s1032" type="#_x0000_t202" style="position:absolute;margin-left:0;margin-top:1.7pt;width:94.7pt;height:40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" filled="f" stroked="f">
                <v:textbox>
                  <w:txbxContent>
                    <w:p w:rsidR="002750A0" w:rsidRPr="001D6CDC" w:rsidRDefault="002750A0" w:rsidP="002750A0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napToGrid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D6CD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課程總節數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50A0" w:rsidRPr="00FF223B" w:rsidRDefault="0041181B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D742161" wp14:editId="4B316360">
                <wp:simplePos x="0" y="0"/>
                <wp:positionH relativeFrom="column">
                  <wp:posOffset>3378200</wp:posOffset>
                </wp:positionH>
                <wp:positionV relativeFrom="paragraph">
                  <wp:posOffset>191770</wp:posOffset>
                </wp:positionV>
                <wp:extent cx="0" cy="125730"/>
                <wp:effectExtent l="0" t="0" r="19050" b="26670"/>
                <wp:wrapNone/>
                <wp:docPr id="7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90538C2" id="Line 37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pt,15.1pt" to="26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" strokeweight="1.5pt"/>
            </w:pict>
          </mc:Fallback>
        </mc:AlternateContent>
      </w:r>
    </w:p>
    <w:p w:rsidR="002750A0" w:rsidRPr="00FF223B" w:rsidRDefault="00CA7C6B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D808876" wp14:editId="66FFD3DB">
                <wp:simplePos x="0" y="0"/>
                <wp:positionH relativeFrom="column">
                  <wp:posOffset>4394200</wp:posOffset>
                </wp:positionH>
                <wp:positionV relativeFrom="paragraph">
                  <wp:posOffset>69850</wp:posOffset>
                </wp:positionV>
                <wp:extent cx="0" cy="144145"/>
                <wp:effectExtent l="0" t="0" r="19050" b="27305"/>
                <wp:wrapNone/>
                <wp:docPr id="8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1234E" id="Line 378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pt,5.5pt" to="34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" strokeweight="1.5pt"/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76114ED" wp14:editId="626CB8DD">
                <wp:simplePos x="0" y="0"/>
                <wp:positionH relativeFrom="column">
                  <wp:posOffset>3242945</wp:posOffset>
                </wp:positionH>
                <wp:positionV relativeFrom="paragraph">
                  <wp:posOffset>71120</wp:posOffset>
                </wp:positionV>
                <wp:extent cx="0" cy="144145"/>
                <wp:effectExtent l="0" t="0" r="19050" b="27305"/>
                <wp:wrapNone/>
                <wp:docPr id="76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8E219" id="Line 377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35pt,5.6pt" to="255.3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f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1mE&#10;JG5hRjsuGXqaz31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" strokeweight="1.5pt"/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FFCDE5B" wp14:editId="22EB54BA">
                <wp:simplePos x="0" y="0"/>
                <wp:positionH relativeFrom="column">
                  <wp:posOffset>1143000</wp:posOffset>
                </wp:positionH>
                <wp:positionV relativeFrom="paragraph">
                  <wp:posOffset>63500</wp:posOffset>
                </wp:positionV>
                <wp:extent cx="4201160" cy="6350"/>
                <wp:effectExtent l="0" t="0" r="27940" b="31750"/>
                <wp:wrapNone/>
                <wp:docPr id="73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1160" cy="63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1C322" id="Line 374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5pt" to="420.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" strokeweight="1.5pt"/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91E2D3A" wp14:editId="55B9D2C0">
                <wp:simplePos x="0" y="0"/>
                <wp:positionH relativeFrom="column">
                  <wp:posOffset>2196465</wp:posOffset>
                </wp:positionH>
                <wp:positionV relativeFrom="paragraph">
                  <wp:posOffset>71120</wp:posOffset>
                </wp:positionV>
                <wp:extent cx="0" cy="144145"/>
                <wp:effectExtent l="0" t="0" r="19050" b="27305"/>
                <wp:wrapNone/>
                <wp:docPr id="77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60830" id="Line 376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95pt,5.6pt" to="172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Zb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3mE&#10;JG5hRjsuGXqaz3x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" strokeweight="1.5pt"/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D6F0EE" wp14:editId="54E5CADA">
                <wp:simplePos x="0" y="0"/>
                <wp:positionH relativeFrom="column">
                  <wp:posOffset>1771650</wp:posOffset>
                </wp:positionH>
                <wp:positionV relativeFrom="paragraph">
                  <wp:posOffset>228600</wp:posOffset>
                </wp:positionV>
                <wp:extent cx="876300" cy="777240"/>
                <wp:effectExtent l="0" t="0" r="19050" b="22860"/>
                <wp:wrapNone/>
                <wp:docPr id="68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736" w:rsidRPr="007831F7" w:rsidRDefault="00644736" w:rsidP="00644736">
                            <w:pPr>
                              <w:snapToGrid w:val="0"/>
                              <w:rPr>
                                <w:b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831F7">
                              <w:rPr>
                                <w:b/>
                                <w:kern w:val="0"/>
                                <w:sz w:val="16"/>
                                <w:szCs w:val="16"/>
                              </w:rPr>
                              <w:t>【活動</w:t>
                            </w:r>
                            <w:r w:rsidRPr="007831F7">
                              <w:rPr>
                                <w:b/>
                                <w:kern w:val="0"/>
                                <w:sz w:val="16"/>
                                <w:szCs w:val="16"/>
                              </w:rPr>
                              <w:t>1-2</w:t>
                            </w:r>
                            <w:r w:rsidRPr="007831F7">
                              <w:rPr>
                                <w:b/>
                                <w:kern w:val="0"/>
                                <w:sz w:val="16"/>
                                <w:szCs w:val="16"/>
                              </w:rPr>
                              <w:t>】電路與開關</w:t>
                            </w:r>
                          </w:p>
                          <w:p w:rsidR="00A73D22" w:rsidRPr="007831F7" w:rsidRDefault="002679B4" w:rsidP="00CA7C6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831F7">
                              <w:rPr>
                                <w:rFonts w:hint="eastAsia"/>
                                <w:b/>
                              </w:rPr>
                              <w:t>2</w:t>
                            </w:r>
                            <w:r w:rsidRPr="007831F7">
                              <w:rPr>
                                <w:rFonts w:hint="eastAsia"/>
                                <w:b/>
                              </w:rPr>
                              <w:t>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6F0EE" id="Rectangle 361" o:spid="_x0000_s1033" style="position:absolute;margin-left:139.5pt;margin-top:18pt;width:69pt;height:6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" strokeweight=".5pt">
                <v:textbox>
                  <w:txbxContent>
                    <w:p w:rsidR="00644736" w:rsidRPr="007831F7" w:rsidRDefault="00644736" w:rsidP="00644736">
                      <w:pPr>
                        <w:snapToGrid w:val="0"/>
                        <w:rPr>
                          <w:b/>
                          <w:kern w:val="0"/>
                          <w:sz w:val="16"/>
                          <w:szCs w:val="16"/>
                        </w:rPr>
                      </w:pPr>
                      <w:r w:rsidRPr="007831F7">
                        <w:rPr>
                          <w:b/>
                          <w:kern w:val="0"/>
                          <w:sz w:val="16"/>
                          <w:szCs w:val="16"/>
                        </w:rPr>
                        <w:t>【活動</w:t>
                      </w:r>
                      <w:r w:rsidRPr="007831F7">
                        <w:rPr>
                          <w:b/>
                          <w:kern w:val="0"/>
                          <w:sz w:val="16"/>
                          <w:szCs w:val="16"/>
                        </w:rPr>
                        <w:t>1-2</w:t>
                      </w:r>
                      <w:r w:rsidRPr="007831F7">
                        <w:rPr>
                          <w:b/>
                          <w:kern w:val="0"/>
                          <w:sz w:val="16"/>
                          <w:szCs w:val="16"/>
                        </w:rPr>
                        <w:t>】電路與開關</w:t>
                      </w:r>
                    </w:p>
                    <w:p w:rsidR="00A73D22" w:rsidRPr="007831F7" w:rsidRDefault="002679B4" w:rsidP="00CA7C6B">
                      <w:pPr>
                        <w:jc w:val="center"/>
                        <w:rPr>
                          <w:b/>
                        </w:rPr>
                      </w:pPr>
                      <w:r w:rsidRPr="007831F7">
                        <w:rPr>
                          <w:rFonts w:hint="eastAsia"/>
                          <w:b/>
                        </w:rPr>
                        <w:t>2</w:t>
                      </w:r>
                      <w:r w:rsidRPr="007831F7">
                        <w:rPr>
                          <w:rFonts w:hint="eastAsia"/>
                          <w:b/>
                        </w:rPr>
                        <w:t>節</w:t>
                      </w: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EA3F8B9" wp14:editId="4389776C">
                <wp:simplePos x="0" y="0"/>
                <wp:positionH relativeFrom="column">
                  <wp:posOffset>1147445</wp:posOffset>
                </wp:positionH>
                <wp:positionV relativeFrom="paragraph">
                  <wp:posOffset>62865</wp:posOffset>
                </wp:positionV>
                <wp:extent cx="0" cy="144145"/>
                <wp:effectExtent l="0" t="0" r="19050" b="27305"/>
                <wp:wrapNone/>
                <wp:docPr id="7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BBBAF" id="Line 37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35pt,4.95pt" to="90.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" strokeweight="1.5pt"/>
            </w:pict>
          </mc:Fallback>
        </mc:AlternateContent>
      </w:r>
      <w:r w:rsidR="0041181B"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05A0C93" wp14:editId="49A151FF">
                <wp:simplePos x="0" y="0"/>
                <wp:positionH relativeFrom="column">
                  <wp:posOffset>5346700</wp:posOffset>
                </wp:positionH>
                <wp:positionV relativeFrom="paragraph">
                  <wp:posOffset>65405</wp:posOffset>
                </wp:positionV>
                <wp:extent cx="0" cy="144145"/>
                <wp:effectExtent l="0" t="0" r="19050" b="27305"/>
                <wp:wrapNone/>
                <wp:docPr id="75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EF54D" id="Line 378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pt,5.15pt" to="421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cbEwIAACs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" strokeweight="1.5pt"/>
            </w:pict>
          </mc:Fallback>
        </mc:AlternateContent>
      </w:r>
    </w:p>
    <w:p w:rsidR="002750A0" w:rsidRPr="00FF223B" w:rsidRDefault="00CA7C6B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3901EA" wp14:editId="100B6153">
                <wp:simplePos x="0" y="0"/>
                <wp:positionH relativeFrom="column">
                  <wp:posOffset>5105401</wp:posOffset>
                </wp:positionH>
                <wp:positionV relativeFrom="paragraph">
                  <wp:posOffset>6350</wp:posOffset>
                </wp:positionV>
                <wp:extent cx="806450" cy="762000"/>
                <wp:effectExtent l="0" t="0" r="12700" b="19050"/>
                <wp:wrapNone/>
                <wp:docPr id="70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736" w:rsidRPr="007831F7" w:rsidRDefault="00644736" w:rsidP="00644736">
                            <w:pPr>
                              <w:snapToGrid w:val="0"/>
                              <w:rPr>
                                <w:b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831F7">
                              <w:rPr>
                                <w:b/>
                                <w:kern w:val="0"/>
                                <w:sz w:val="16"/>
                                <w:szCs w:val="16"/>
                              </w:rPr>
                              <w:t>【活動</w:t>
                            </w:r>
                            <w:r w:rsidRPr="007831F7">
                              <w:rPr>
                                <w:b/>
                                <w:kern w:val="0"/>
                                <w:sz w:val="16"/>
                                <w:szCs w:val="16"/>
                              </w:rPr>
                              <w:t>3-1</w:t>
                            </w:r>
                            <w:r w:rsidRPr="007831F7">
                              <w:rPr>
                                <w:b/>
                                <w:kern w:val="0"/>
                                <w:sz w:val="16"/>
                                <w:szCs w:val="16"/>
                              </w:rPr>
                              <w:t>】認識小馬達</w:t>
                            </w:r>
                          </w:p>
                          <w:p w:rsidR="002679B4" w:rsidRPr="007831F7" w:rsidRDefault="002679B4" w:rsidP="002679B4">
                            <w:pPr>
                              <w:snapToGrid w:val="0"/>
                              <w:rPr>
                                <w:b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831F7">
                              <w:rPr>
                                <w:rFonts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1</w:t>
                            </w:r>
                            <w:r w:rsidRPr="007831F7">
                              <w:rPr>
                                <w:rFonts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節</w:t>
                            </w:r>
                          </w:p>
                          <w:p w:rsidR="002679B4" w:rsidRDefault="002679B4" w:rsidP="002679B4">
                            <w:pPr>
                              <w:snapToGrid w:val="0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414A4">
                              <w:rPr>
                                <w:kern w:val="0"/>
                                <w:sz w:val="16"/>
                                <w:szCs w:val="16"/>
                              </w:rPr>
                              <w:t>【活動</w:t>
                            </w:r>
                            <w:r>
                              <w:rPr>
                                <w:kern w:val="0"/>
                                <w:sz w:val="16"/>
                                <w:szCs w:val="16"/>
                              </w:rPr>
                              <w:t>3-2</w:t>
                            </w:r>
                            <w:r w:rsidRPr="002414A4">
                              <w:rPr>
                                <w:kern w:val="0"/>
                                <w:sz w:val="16"/>
                                <w:szCs w:val="16"/>
                              </w:rPr>
                              <w:t>】</w:t>
                            </w:r>
                            <w:r w:rsidRPr="00162D4D">
                              <w:rPr>
                                <w:kern w:val="0"/>
                                <w:sz w:val="16"/>
                                <w:szCs w:val="16"/>
                              </w:rPr>
                              <w:t>用電安全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節</w:t>
                            </w:r>
                          </w:p>
                          <w:p w:rsidR="00EC4E0A" w:rsidRDefault="00EC4E0A" w:rsidP="00EC4E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901EA" id="Rectangle 362" o:spid="_x0000_s1034" style="position:absolute;margin-left:402pt;margin-top:.5pt;width:63.5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" strokeweight=".5pt">
                <v:textbox>
                  <w:txbxContent>
                    <w:p w:rsidR="00644736" w:rsidRPr="007831F7" w:rsidRDefault="00644736" w:rsidP="00644736">
                      <w:pPr>
                        <w:snapToGrid w:val="0"/>
                        <w:rPr>
                          <w:b/>
                          <w:kern w:val="0"/>
                          <w:sz w:val="16"/>
                          <w:szCs w:val="16"/>
                        </w:rPr>
                      </w:pPr>
                      <w:r w:rsidRPr="007831F7">
                        <w:rPr>
                          <w:b/>
                          <w:kern w:val="0"/>
                          <w:sz w:val="16"/>
                          <w:szCs w:val="16"/>
                        </w:rPr>
                        <w:t>【活動</w:t>
                      </w:r>
                      <w:r w:rsidRPr="007831F7">
                        <w:rPr>
                          <w:b/>
                          <w:kern w:val="0"/>
                          <w:sz w:val="16"/>
                          <w:szCs w:val="16"/>
                        </w:rPr>
                        <w:t>3-1</w:t>
                      </w:r>
                      <w:r w:rsidRPr="007831F7">
                        <w:rPr>
                          <w:b/>
                          <w:kern w:val="0"/>
                          <w:sz w:val="16"/>
                          <w:szCs w:val="16"/>
                        </w:rPr>
                        <w:t>】認識小馬達</w:t>
                      </w:r>
                    </w:p>
                    <w:p w:rsidR="002679B4" w:rsidRPr="007831F7" w:rsidRDefault="002679B4" w:rsidP="002679B4">
                      <w:pPr>
                        <w:snapToGrid w:val="0"/>
                        <w:rPr>
                          <w:b/>
                          <w:kern w:val="0"/>
                          <w:sz w:val="16"/>
                          <w:szCs w:val="16"/>
                        </w:rPr>
                      </w:pPr>
                      <w:r w:rsidRPr="007831F7">
                        <w:rPr>
                          <w:rFonts w:hint="eastAsia"/>
                          <w:b/>
                          <w:kern w:val="0"/>
                          <w:sz w:val="16"/>
                          <w:szCs w:val="16"/>
                        </w:rPr>
                        <w:t>1</w:t>
                      </w:r>
                      <w:r w:rsidRPr="007831F7">
                        <w:rPr>
                          <w:rFonts w:hint="eastAsia"/>
                          <w:b/>
                          <w:kern w:val="0"/>
                          <w:sz w:val="16"/>
                          <w:szCs w:val="16"/>
                        </w:rPr>
                        <w:t>節</w:t>
                      </w:r>
                    </w:p>
                    <w:p w:rsidR="002679B4" w:rsidRDefault="002679B4" w:rsidP="002679B4">
                      <w:pPr>
                        <w:snapToGrid w:val="0"/>
                        <w:rPr>
                          <w:kern w:val="0"/>
                          <w:sz w:val="16"/>
                          <w:szCs w:val="16"/>
                        </w:rPr>
                      </w:pPr>
                      <w:r w:rsidRPr="002414A4">
                        <w:rPr>
                          <w:kern w:val="0"/>
                          <w:sz w:val="16"/>
                          <w:szCs w:val="16"/>
                        </w:rPr>
                        <w:t>【活動</w:t>
                      </w:r>
                      <w:r>
                        <w:rPr>
                          <w:kern w:val="0"/>
                          <w:sz w:val="16"/>
                          <w:szCs w:val="16"/>
                        </w:rPr>
                        <w:t>3-2</w:t>
                      </w:r>
                      <w:r w:rsidRPr="002414A4">
                        <w:rPr>
                          <w:kern w:val="0"/>
                          <w:sz w:val="16"/>
                          <w:szCs w:val="16"/>
                        </w:rPr>
                        <w:t>】</w:t>
                      </w:r>
                      <w:r w:rsidRPr="00162D4D">
                        <w:rPr>
                          <w:kern w:val="0"/>
                          <w:sz w:val="16"/>
                          <w:szCs w:val="16"/>
                        </w:rPr>
                        <w:t>用電安全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節</w:t>
                      </w:r>
                    </w:p>
                    <w:p w:rsidR="00EC4E0A" w:rsidRDefault="00EC4E0A" w:rsidP="00EC4E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4F02E2" wp14:editId="1F2E63A2">
                <wp:simplePos x="0" y="0"/>
                <wp:positionH relativeFrom="column">
                  <wp:posOffset>3949701</wp:posOffset>
                </wp:positionH>
                <wp:positionV relativeFrom="paragraph">
                  <wp:posOffset>6350</wp:posOffset>
                </wp:positionV>
                <wp:extent cx="889000" cy="762000"/>
                <wp:effectExtent l="0" t="0" r="25400" b="19050"/>
                <wp:wrapNone/>
                <wp:docPr id="3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736" w:rsidRDefault="00644736" w:rsidP="00644736">
                            <w:pPr>
                              <w:snapToGrid w:val="0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414A4">
                              <w:rPr>
                                <w:kern w:val="0"/>
                                <w:sz w:val="16"/>
                                <w:szCs w:val="16"/>
                              </w:rPr>
                              <w:t>【活動</w:t>
                            </w:r>
                            <w:r>
                              <w:rPr>
                                <w:kern w:val="0"/>
                                <w:sz w:val="16"/>
                                <w:szCs w:val="16"/>
                              </w:rPr>
                              <w:t>2-2</w:t>
                            </w:r>
                            <w:r w:rsidRPr="002414A4">
                              <w:rPr>
                                <w:kern w:val="0"/>
                                <w:sz w:val="16"/>
                                <w:szCs w:val="16"/>
                              </w:rPr>
                              <w:t>】</w:t>
                            </w:r>
                            <w:r w:rsidRPr="00162D4D">
                              <w:rPr>
                                <w:kern w:val="0"/>
                                <w:sz w:val="16"/>
                                <w:szCs w:val="16"/>
                              </w:rPr>
                              <w:t>燈泡的串聯和並聯</w:t>
                            </w:r>
                          </w:p>
                          <w:p w:rsidR="00CA7C6B" w:rsidRDefault="002679B4" w:rsidP="00CA7C6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F02E2" id="_x0000_s1035" style="position:absolute;margin-left:311pt;margin-top:.5pt;width:70pt;height:6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" strokeweight=".5pt">
                <v:textbox>
                  <w:txbxContent>
                    <w:p w:rsidR="00644736" w:rsidRDefault="00644736" w:rsidP="00644736">
                      <w:pPr>
                        <w:snapToGrid w:val="0"/>
                        <w:rPr>
                          <w:kern w:val="0"/>
                          <w:sz w:val="16"/>
                          <w:szCs w:val="16"/>
                        </w:rPr>
                      </w:pPr>
                      <w:r w:rsidRPr="002414A4">
                        <w:rPr>
                          <w:kern w:val="0"/>
                          <w:sz w:val="16"/>
                          <w:szCs w:val="16"/>
                        </w:rPr>
                        <w:t>【活動</w:t>
                      </w:r>
                      <w:r>
                        <w:rPr>
                          <w:kern w:val="0"/>
                          <w:sz w:val="16"/>
                          <w:szCs w:val="16"/>
                        </w:rPr>
                        <w:t>2-2</w:t>
                      </w:r>
                      <w:r w:rsidRPr="002414A4">
                        <w:rPr>
                          <w:kern w:val="0"/>
                          <w:sz w:val="16"/>
                          <w:szCs w:val="16"/>
                        </w:rPr>
                        <w:t>】</w:t>
                      </w:r>
                      <w:r w:rsidRPr="00162D4D">
                        <w:rPr>
                          <w:kern w:val="0"/>
                          <w:sz w:val="16"/>
                          <w:szCs w:val="16"/>
                        </w:rPr>
                        <w:t>燈泡的串聯和並聯</w:t>
                      </w:r>
                    </w:p>
                    <w:p w:rsidR="00CA7C6B" w:rsidRDefault="002679B4" w:rsidP="00CA7C6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節</w:t>
                      </w: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C1155E" wp14:editId="215D5DAA">
                <wp:simplePos x="0" y="0"/>
                <wp:positionH relativeFrom="column">
                  <wp:posOffset>2882900</wp:posOffset>
                </wp:positionH>
                <wp:positionV relativeFrom="paragraph">
                  <wp:posOffset>6350</wp:posOffset>
                </wp:positionV>
                <wp:extent cx="806450" cy="769620"/>
                <wp:effectExtent l="0" t="0" r="12700" b="11430"/>
                <wp:wrapNone/>
                <wp:docPr id="69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736" w:rsidRPr="007831F7" w:rsidRDefault="00644736" w:rsidP="00644736">
                            <w:pPr>
                              <w:snapToGrid w:val="0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414A4">
                              <w:rPr>
                                <w:kern w:val="0"/>
                                <w:sz w:val="16"/>
                                <w:szCs w:val="16"/>
                              </w:rPr>
                              <w:t>【活動</w:t>
                            </w:r>
                            <w:r>
                              <w:rPr>
                                <w:kern w:val="0"/>
                                <w:sz w:val="16"/>
                                <w:szCs w:val="16"/>
                              </w:rPr>
                              <w:t>2-1</w:t>
                            </w:r>
                            <w:r w:rsidRPr="002414A4">
                              <w:rPr>
                                <w:kern w:val="0"/>
                                <w:sz w:val="16"/>
                                <w:szCs w:val="16"/>
                              </w:rPr>
                              <w:t>】</w:t>
                            </w:r>
                            <w:r w:rsidRPr="00162D4D">
                              <w:rPr>
                                <w:kern w:val="0"/>
                                <w:sz w:val="16"/>
                                <w:szCs w:val="16"/>
                              </w:rPr>
                              <w:t>電池的串聯和並聯</w:t>
                            </w:r>
                          </w:p>
                          <w:p w:rsidR="0089786F" w:rsidRPr="007831F7" w:rsidRDefault="002679B4" w:rsidP="00EC4E0A">
                            <w:pPr>
                              <w:jc w:val="center"/>
                            </w:pPr>
                            <w:r w:rsidRPr="007831F7">
                              <w:rPr>
                                <w:rFonts w:hint="eastAsia"/>
                              </w:rPr>
                              <w:t>2</w:t>
                            </w:r>
                            <w:r w:rsidRPr="007831F7">
                              <w:rPr>
                                <w:rFonts w:hint="eastAsia"/>
                              </w:rPr>
                              <w:t>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1155E" id="Rectangle 363" o:spid="_x0000_s1036" style="position:absolute;margin-left:227pt;margin-top:.5pt;width:63.5pt;height:6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" strokeweight=".5pt">
                <v:textbox>
                  <w:txbxContent>
                    <w:p w:rsidR="00644736" w:rsidRPr="007831F7" w:rsidRDefault="00644736" w:rsidP="00644736">
                      <w:pPr>
                        <w:snapToGrid w:val="0"/>
                        <w:rPr>
                          <w:kern w:val="0"/>
                          <w:sz w:val="16"/>
                          <w:szCs w:val="16"/>
                        </w:rPr>
                      </w:pPr>
                      <w:r w:rsidRPr="002414A4">
                        <w:rPr>
                          <w:kern w:val="0"/>
                          <w:sz w:val="16"/>
                          <w:szCs w:val="16"/>
                        </w:rPr>
                        <w:t>【活動</w:t>
                      </w:r>
                      <w:r>
                        <w:rPr>
                          <w:kern w:val="0"/>
                          <w:sz w:val="16"/>
                          <w:szCs w:val="16"/>
                        </w:rPr>
                        <w:t>2-1</w:t>
                      </w:r>
                      <w:r w:rsidRPr="002414A4">
                        <w:rPr>
                          <w:kern w:val="0"/>
                          <w:sz w:val="16"/>
                          <w:szCs w:val="16"/>
                        </w:rPr>
                        <w:t>】</w:t>
                      </w:r>
                      <w:r w:rsidRPr="00162D4D">
                        <w:rPr>
                          <w:kern w:val="0"/>
                          <w:sz w:val="16"/>
                          <w:szCs w:val="16"/>
                        </w:rPr>
                        <w:t>電池的串聯和並聯</w:t>
                      </w:r>
                    </w:p>
                    <w:p w:rsidR="0089786F" w:rsidRPr="007831F7" w:rsidRDefault="002679B4" w:rsidP="00EC4E0A">
                      <w:pPr>
                        <w:jc w:val="center"/>
                      </w:pPr>
                      <w:r w:rsidRPr="007831F7">
                        <w:rPr>
                          <w:rFonts w:hint="eastAsia"/>
                        </w:rPr>
                        <w:t>2</w:t>
                      </w:r>
                      <w:r w:rsidRPr="007831F7">
                        <w:rPr>
                          <w:rFonts w:hint="eastAsia"/>
                        </w:rPr>
                        <w:t>節</w:t>
                      </w: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DF042C" wp14:editId="27AFD56A">
                <wp:simplePos x="0" y="0"/>
                <wp:positionH relativeFrom="column">
                  <wp:posOffset>806451</wp:posOffset>
                </wp:positionH>
                <wp:positionV relativeFrom="paragraph">
                  <wp:posOffset>6350</wp:posOffset>
                </wp:positionV>
                <wp:extent cx="844550" cy="754380"/>
                <wp:effectExtent l="0" t="0" r="12700" b="26670"/>
                <wp:wrapNone/>
                <wp:docPr id="67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736" w:rsidRPr="007831F7" w:rsidRDefault="00644736" w:rsidP="00644736">
                            <w:pPr>
                              <w:snapToGrid w:val="0"/>
                              <w:rPr>
                                <w:b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831F7">
                              <w:rPr>
                                <w:b/>
                                <w:kern w:val="0"/>
                                <w:sz w:val="16"/>
                                <w:szCs w:val="16"/>
                              </w:rPr>
                              <w:t>【活動</w:t>
                            </w:r>
                            <w:r w:rsidRPr="007831F7">
                              <w:rPr>
                                <w:b/>
                                <w:kern w:val="0"/>
                                <w:sz w:val="16"/>
                                <w:szCs w:val="16"/>
                              </w:rPr>
                              <w:t>1-1</w:t>
                            </w:r>
                            <w:r w:rsidRPr="007831F7">
                              <w:rPr>
                                <w:b/>
                                <w:kern w:val="0"/>
                                <w:sz w:val="16"/>
                                <w:szCs w:val="16"/>
                              </w:rPr>
                              <w:t>】燈泡亮了</w:t>
                            </w:r>
                          </w:p>
                          <w:p w:rsidR="001D66D2" w:rsidRPr="007831F7" w:rsidRDefault="002679B4" w:rsidP="008071A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831F7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Pr="007831F7">
                              <w:rPr>
                                <w:rFonts w:hint="eastAsia"/>
                                <w:b/>
                              </w:rPr>
                              <w:t>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F042C" id="Rectangle 364" o:spid="_x0000_s1037" style="position:absolute;margin-left:63.5pt;margin-top:.5pt;width:66.5pt;height:5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">
                <v:textbox>
                  <w:txbxContent>
                    <w:p w:rsidR="00644736" w:rsidRPr="007831F7" w:rsidRDefault="00644736" w:rsidP="00644736">
                      <w:pPr>
                        <w:snapToGrid w:val="0"/>
                        <w:rPr>
                          <w:b/>
                          <w:kern w:val="0"/>
                          <w:sz w:val="16"/>
                          <w:szCs w:val="16"/>
                        </w:rPr>
                      </w:pPr>
                      <w:r w:rsidRPr="007831F7">
                        <w:rPr>
                          <w:b/>
                          <w:kern w:val="0"/>
                          <w:sz w:val="16"/>
                          <w:szCs w:val="16"/>
                        </w:rPr>
                        <w:t>【活動</w:t>
                      </w:r>
                      <w:r w:rsidRPr="007831F7">
                        <w:rPr>
                          <w:b/>
                          <w:kern w:val="0"/>
                          <w:sz w:val="16"/>
                          <w:szCs w:val="16"/>
                        </w:rPr>
                        <w:t>1-1</w:t>
                      </w:r>
                      <w:r w:rsidRPr="007831F7">
                        <w:rPr>
                          <w:b/>
                          <w:kern w:val="0"/>
                          <w:sz w:val="16"/>
                          <w:szCs w:val="16"/>
                        </w:rPr>
                        <w:t>】燈泡亮了</w:t>
                      </w:r>
                    </w:p>
                    <w:p w:rsidR="001D66D2" w:rsidRPr="007831F7" w:rsidRDefault="002679B4" w:rsidP="008071A9">
                      <w:pPr>
                        <w:jc w:val="center"/>
                        <w:rPr>
                          <w:b/>
                        </w:rPr>
                      </w:pPr>
                      <w:r w:rsidRPr="007831F7">
                        <w:rPr>
                          <w:rFonts w:hint="eastAsia"/>
                          <w:b/>
                        </w:rPr>
                        <w:t>1</w:t>
                      </w:r>
                      <w:r w:rsidRPr="007831F7">
                        <w:rPr>
                          <w:rFonts w:hint="eastAsia"/>
                          <w:b/>
                        </w:rPr>
                        <w:t>節</w:t>
                      </w:r>
                    </w:p>
                  </w:txbxContent>
                </v:textbox>
              </v:rect>
            </w:pict>
          </mc:Fallback>
        </mc:AlternateContent>
      </w:r>
      <w:r w:rsidR="0041181B"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ED254" wp14:editId="3A579E68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58495" cy="685800"/>
                <wp:effectExtent l="0" t="0" r="8255" b="0"/>
                <wp:wrapNone/>
                <wp:docPr id="71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50A0" w:rsidRPr="004E6FA5" w:rsidRDefault="00644736" w:rsidP="002750A0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活動</w:t>
                            </w:r>
                          </w:p>
                          <w:p w:rsidR="002750A0" w:rsidRPr="004E6FA5" w:rsidRDefault="002750A0" w:rsidP="002750A0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E6FA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名稱</w:t>
                            </w:r>
                          </w:p>
                          <w:p w:rsidR="002750A0" w:rsidRDefault="002750A0" w:rsidP="002750A0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ED254" id="Text Box 346" o:spid="_x0000_s1038" type="#_x0000_t202" style="position:absolute;margin-left:0;margin-top:.45pt;width:51.8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" stroked="f">
                <v:textbox>
                  <w:txbxContent>
                    <w:p w:rsidR="002750A0" w:rsidRPr="004E6FA5" w:rsidRDefault="00644736" w:rsidP="002750A0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活動</w:t>
                      </w:r>
                    </w:p>
                    <w:p w:rsidR="002750A0" w:rsidRPr="004E6FA5" w:rsidRDefault="002750A0" w:rsidP="002750A0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E6FA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名稱</w:t>
                      </w:r>
                    </w:p>
                    <w:p w:rsidR="002750A0" w:rsidRDefault="002750A0" w:rsidP="002750A0">
                      <w:pPr>
                        <w:ind w:firstLine="48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7831F7" w:rsidRDefault="002750A0" w:rsidP="002750A0">
      <w:pPr>
        <w:snapToGrid w:val="0"/>
        <w:rPr>
          <w:rFonts w:eastAsia="標楷體"/>
          <w:sz w:val="28"/>
          <w:szCs w:val="28"/>
        </w:rPr>
      </w:pPr>
      <w:r w:rsidRPr="00FF223B">
        <w:rPr>
          <w:rFonts w:eastAsia="標楷體" w:hint="eastAsia"/>
          <w:sz w:val="28"/>
          <w:szCs w:val="28"/>
        </w:rPr>
        <w:t xml:space="preserve"> </w:t>
      </w:r>
    </w:p>
    <w:p w:rsidR="007831F7" w:rsidRPr="00FF223B" w:rsidRDefault="007831F7" w:rsidP="002750A0">
      <w:pPr>
        <w:snapToGrid w:val="0"/>
        <w:rPr>
          <w:rFonts w:eastAsia="標楷體"/>
          <w:sz w:val="28"/>
          <w:szCs w:val="28"/>
        </w:rPr>
      </w:pPr>
      <w:r w:rsidRPr="00FF223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DDE955" wp14:editId="1B4D4922">
                <wp:simplePos x="0" y="0"/>
                <wp:positionH relativeFrom="column">
                  <wp:posOffset>2201228</wp:posOffset>
                </wp:positionH>
                <wp:positionV relativeFrom="paragraph">
                  <wp:posOffset>3810</wp:posOffset>
                </wp:positionV>
                <wp:extent cx="2876550" cy="609600"/>
                <wp:effectExtent l="0" t="0" r="19050" b="19050"/>
                <wp:wrapNone/>
                <wp:docPr id="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0A0" w:rsidRPr="00F929BB" w:rsidRDefault="00191813" w:rsidP="00273D0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929BB">
                              <w:rPr>
                                <w:rFonts w:hint="eastAsia"/>
                                <w:b/>
                              </w:rPr>
                              <w:t>單元</w:t>
                            </w:r>
                            <w:r w:rsidR="00AA4E26">
                              <w:rPr>
                                <w:b/>
                              </w:rPr>
                              <w:t>4</w:t>
                            </w:r>
                            <w:r w:rsidR="00273D02" w:rsidRPr="00F929BB">
                              <w:rPr>
                                <w:b/>
                              </w:rPr>
                              <w:t xml:space="preserve"> </w:t>
                            </w:r>
                            <w:r w:rsidR="005D693C">
                              <w:rPr>
                                <w:rFonts w:hint="eastAsia"/>
                                <w:b/>
                              </w:rPr>
                              <w:t>好玩的</w:t>
                            </w:r>
                            <w:r w:rsidR="00644736">
                              <w:rPr>
                                <w:rFonts w:hint="eastAsia"/>
                                <w:b/>
                              </w:rPr>
                              <w:t>電路探</w:t>
                            </w:r>
                            <w:r w:rsidR="00AA4E26">
                              <w:rPr>
                                <w:rFonts w:hint="eastAsia"/>
                                <w:b/>
                              </w:rPr>
                              <w:t>索</w:t>
                            </w:r>
                          </w:p>
                          <w:p w:rsidR="005B578B" w:rsidRPr="00F929BB" w:rsidRDefault="00234B1A" w:rsidP="00273D02">
                            <w:pPr>
                              <w:tabs>
                                <w:tab w:val="num" w:pos="720"/>
                              </w:tabs>
                              <w:ind w:left="720" w:firstLineChars="200" w:firstLine="480"/>
                              <w:rPr>
                                <w:b/>
                              </w:rPr>
                            </w:pPr>
                            <w:r w:rsidRPr="00F929BB">
                              <w:rPr>
                                <w:rFonts w:hint="eastAsia"/>
                                <w:b/>
                              </w:rPr>
                              <w:t>活動</w:t>
                            </w:r>
                            <w:r w:rsidR="00CC0D73">
                              <w:rPr>
                                <w:rFonts w:hint="eastAsia"/>
                                <w:b/>
                              </w:rPr>
                              <w:t>一電路與開關</w:t>
                            </w:r>
                          </w:p>
                          <w:p w:rsidR="00234B1A" w:rsidRDefault="00234B1A" w:rsidP="00A73D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DE955" id="_x0000_s1039" style="position:absolute;margin-left:173.35pt;margin-top:.3pt;width:226.5pt;height:4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" strokeweight=".5pt">
                <v:textbox>
                  <w:txbxContent>
                    <w:p w:rsidR="002750A0" w:rsidRPr="00F929BB" w:rsidRDefault="00191813" w:rsidP="00273D02">
                      <w:pPr>
                        <w:jc w:val="center"/>
                        <w:rPr>
                          <w:b/>
                        </w:rPr>
                      </w:pPr>
                      <w:r w:rsidRPr="00F929BB">
                        <w:rPr>
                          <w:rFonts w:hint="eastAsia"/>
                          <w:b/>
                        </w:rPr>
                        <w:t>單元</w:t>
                      </w:r>
                      <w:r w:rsidR="00AA4E26">
                        <w:rPr>
                          <w:b/>
                        </w:rPr>
                        <w:t>4</w:t>
                      </w:r>
                      <w:r w:rsidR="00273D02" w:rsidRPr="00F929BB">
                        <w:rPr>
                          <w:b/>
                        </w:rPr>
                        <w:t xml:space="preserve"> </w:t>
                      </w:r>
                      <w:r w:rsidR="005D693C">
                        <w:rPr>
                          <w:rFonts w:hint="eastAsia"/>
                          <w:b/>
                        </w:rPr>
                        <w:t>好玩的</w:t>
                      </w:r>
                      <w:r w:rsidR="00644736">
                        <w:rPr>
                          <w:rFonts w:hint="eastAsia"/>
                          <w:b/>
                        </w:rPr>
                        <w:t>電路探</w:t>
                      </w:r>
                      <w:r w:rsidR="00AA4E26">
                        <w:rPr>
                          <w:rFonts w:hint="eastAsia"/>
                          <w:b/>
                        </w:rPr>
                        <w:t>索</w:t>
                      </w:r>
                    </w:p>
                    <w:p w:rsidR="005B578B" w:rsidRPr="00F929BB" w:rsidRDefault="00234B1A" w:rsidP="00273D02">
                      <w:pPr>
                        <w:tabs>
                          <w:tab w:val="num" w:pos="720"/>
                        </w:tabs>
                        <w:ind w:left="720" w:firstLineChars="200" w:firstLine="480"/>
                        <w:rPr>
                          <w:b/>
                        </w:rPr>
                      </w:pPr>
                      <w:r w:rsidRPr="00F929BB">
                        <w:rPr>
                          <w:rFonts w:hint="eastAsia"/>
                          <w:b/>
                        </w:rPr>
                        <w:t>活動</w:t>
                      </w:r>
                      <w:r w:rsidR="00CC0D73">
                        <w:rPr>
                          <w:rFonts w:hint="eastAsia"/>
                          <w:b/>
                        </w:rPr>
                        <w:t>一電路與開關</w:t>
                      </w:r>
                    </w:p>
                    <w:p w:rsidR="00234B1A" w:rsidRDefault="00234B1A" w:rsidP="00A73D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750A0" w:rsidRPr="00FF223B" w:rsidRDefault="002750A0" w:rsidP="002750A0">
      <w:pPr>
        <w:snapToGrid w:val="0"/>
        <w:rPr>
          <w:rFonts w:eastAsia="標楷體"/>
          <w:b/>
          <w:bCs/>
          <w:sz w:val="36"/>
          <w:szCs w:val="36"/>
        </w:rPr>
      </w:pPr>
      <w:r w:rsidRPr="00FF223B">
        <w:rPr>
          <w:rFonts w:eastAsia="標楷體" w:hint="eastAsia"/>
          <w:b/>
          <w:bCs/>
          <w:sz w:val="36"/>
          <w:szCs w:val="36"/>
        </w:rPr>
        <w:t>◎本次授課</w:t>
      </w:r>
      <w:r w:rsidR="001D6CDC" w:rsidRPr="001D6CDC">
        <w:rPr>
          <w:rFonts w:eastAsia="標楷體" w:hint="eastAsia"/>
          <w:b/>
          <w:bCs/>
          <w:color w:val="FF0000"/>
          <w:sz w:val="36"/>
          <w:szCs w:val="36"/>
          <w:lang w:eastAsia="zh-HK"/>
        </w:rPr>
        <w:t>活動</w:t>
      </w:r>
      <w:r w:rsidRPr="00FF223B">
        <w:rPr>
          <w:rFonts w:eastAsia="標楷體" w:hint="eastAsia"/>
          <w:b/>
          <w:bCs/>
          <w:sz w:val="36"/>
          <w:szCs w:val="36"/>
        </w:rPr>
        <w:t>名稱</w:t>
      </w:r>
    </w:p>
    <w:p w:rsidR="002750A0" w:rsidRPr="00FF223B" w:rsidRDefault="002750A0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9CB999" wp14:editId="2988FD66">
                <wp:simplePos x="0" y="0"/>
                <wp:positionH relativeFrom="column">
                  <wp:posOffset>3645444</wp:posOffset>
                </wp:positionH>
                <wp:positionV relativeFrom="paragraph">
                  <wp:posOffset>107769</wp:posOffset>
                </wp:positionV>
                <wp:extent cx="0" cy="271870"/>
                <wp:effectExtent l="0" t="0" r="38100" b="33020"/>
                <wp:wrapNone/>
                <wp:docPr id="11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DFC18B0" id="Line 408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05pt,8.5pt" to="287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" strokeweight="1.5pt"/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  <w:sz w:val="28"/>
          <w:szCs w:val="28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6DEB3B" wp14:editId="1EE5DA40">
                <wp:simplePos x="0" y="0"/>
                <wp:positionH relativeFrom="column">
                  <wp:posOffset>1722120</wp:posOffset>
                </wp:positionH>
                <wp:positionV relativeFrom="paragraph">
                  <wp:posOffset>153670</wp:posOffset>
                </wp:positionV>
                <wp:extent cx="4648200" cy="617220"/>
                <wp:effectExtent l="0" t="0" r="19050" b="11430"/>
                <wp:wrapNone/>
                <wp:docPr id="12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34050" w:rsidRDefault="00034050" w:rsidP="006D3FC8">
                            <w:pPr>
                              <w:pStyle w:val="a6"/>
                              <w:numPr>
                                <w:ilvl w:val="0"/>
                                <w:numId w:val="8"/>
                              </w:numPr>
                              <w:ind w:leftChars="0"/>
                            </w:pPr>
                            <w:r w:rsidRPr="00034050">
                              <w:rPr>
                                <w:rFonts w:hint="eastAsia"/>
                                <w:szCs w:val="24"/>
                              </w:rPr>
                              <w:t>認識電路的</w:t>
                            </w:r>
                            <w:r w:rsidR="006D3FC8">
                              <w:rPr>
                                <w:rFonts w:hint="eastAsia"/>
                                <w:szCs w:val="24"/>
                              </w:rPr>
                              <w:t>基本概念</w:t>
                            </w:r>
                            <w:r w:rsidRPr="00034050">
                              <w:rPr>
                                <w:rFonts w:hint="eastAsia"/>
                                <w:szCs w:val="24"/>
                              </w:rPr>
                              <w:t>，</w:t>
                            </w:r>
                            <w:r w:rsidR="00C81A89">
                              <w:rPr>
                                <w:rFonts w:hint="eastAsia"/>
                                <w:szCs w:val="24"/>
                              </w:rPr>
                              <w:t>了解</w:t>
                            </w:r>
                            <w:r w:rsidR="006D3FC8">
                              <w:rPr>
                                <w:rFonts w:hint="eastAsia"/>
                                <w:szCs w:val="24"/>
                              </w:rPr>
                              <w:t>影響</w:t>
                            </w:r>
                            <w:r w:rsidR="00C81A89">
                              <w:rPr>
                                <w:rFonts w:hint="eastAsia"/>
                                <w:szCs w:val="24"/>
                              </w:rPr>
                              <w:t>電路通路的因素</w:t>
                            </w:r>
                            <w:r w:rsidRPr="00034050">
                              <w:rPr>
                                <w:rFonts w:hint="eastAsia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DEB3B" id="Rectangle 403" o:spid="_x0000_s1040" style="position:absolute;margin-left:135.6pt;margin-top:12.1pt;width:366pt;height:48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" strokeweight=".5pt">
                <v:textbox>
                  <w:txbxContent>
                    <w:p w:rsidR="00034050" w:rsidRDefault="00034050" w:rsidP="006D3FC8">
                      <w:pPr>
                        <w:pStyle w:val="a6"/>
                        <w:numPr>
                          <w:ilvl w:val="0"/>
                          <w:numId w:val="8"/>
                        </w:numPr>
                        <w:ind w:leftChars="0"/>
                      </w:pPr>
                      <w:r w:rsidRPr="00034050">
                        <w:rPr>
                          <w:rFonts w:hint="eastAsia"/>
                          <w:szCs w:val="24"/>
                        </w:rPr>
                        <w:t>認識電路的</w:t>
                      </w:r>
                      <w:r w:rsidR="006D3FC8">
                        <w:rPr>
                          <w:rFonts w:hint="eastAsia"/>
                          <w:szCs w:val="24"/>
                        </w:rPr>
                        <w:t>基本概念</w:t>
                      </w:r>
                      <w:r w:rsidRPr="00034050">
                        <w:rPr>
                          <w:rFonts w:hint="eastAsia"/>
                          <w:szCs w:val="24"/>
                        </w:rPr>
                        <w:t>，</w:t>
                      </w:r>
                      <w:r w:rsidR="00C81A89">
                        <w:rPr>
                          <w:rFonts w:hint="eastAsia"/>
                          <w:szCs w:val="24"/>
                        </w:rPr>
                        <w:t>了解</w:t>
                      </w:r>
                      <w:r w:rsidR="006D3FC8">
                        <w:rPr>
                          <w:rFonts w:hint="eastAsia"/>
                          <w:szCs w:val="24"/>
                        </w:rPr>
                        <w:t>影響</w:t>
                      </w:r>
                      <w:r w:rsidR="00C81A89">
                        <w:rPr>
                          <w:rFonts w:hint="eastAsia"/>
                          <w:szCs w:val="24"/>
                        </w:rPr>
                        <w:t>電路通路的因素</w:t>
                      </w:r>
                      <w:r w:rsidRPr="00034050">
                        <w:rPr>
                          <w:rFonts w:hint="eastAsia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F29C58" wp14:editId="6064C6AA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13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E7742AC" id="Line 40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UPAn44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265AC7" wp14:editId="7B7530CC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14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42D0AEF" id="Line 39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" strokeweight="1.5pt"/>
            </w:pict>
          </mc:Fallback>
        </mc:AlternateContent>
      </w:r>
      <w:r w:rsidRPr="00DE7A80">
        <w:rPr>
          <w:rFonts w:eastAsia="標楷體" w:hint="eastAsia"/>
          <w:b/>
          <w:sz w:val="28"/>
          <w:szCs w:val="28"/>
        </w:rPr>
        <w:t>本次</w:t>
      </w:r>
      <w:r w:rsidRPr="00FF223B">
        <w:rPr>
          <w:rFonts w:eastAsia="標楷體" w:hint="eastAsia"/>
          <w:sz w:val="28"/>
          <w:szCs w:val="28"/>
        </w:rPr>
        <w:t>授課</w:t>
      </w:r>
      <w:r w:rsidR="001D6CDC" w:rsidRPr="001D6CDC">
        <w:rPr>
          <w:rFonts w:eastAsia="標楷體" w:hint="eastAsia"/>
          <w:color w:val="FF0000"/>
          <w:sz w:val="28"/>
          <w:szCs w:val="28"/>
          <w:lang w:eastAsia="zh-HK"/>
        </w:rPr>
        <w:t>學習</w:t>
      </w:r>
      <w:r w:rsidRPr="00FF223B">
        <w:rPr>
          <w:rFonts w:ascii="標楷體" w:eastAsia="標楷體" w:hAnsi="標楷體" w:hint="eastAsia"/>
          <w:sz w:val="28"/>
          <w:szCs w:val="28"/>
        </w:rPr>
        <w:t>目標</w:t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Pr="00FF223B" w:rsidRDefault="00786C5A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876D28" wp14:editId="4A737963">
                <wp:simplePos x="0" y="0"/>
                <wp:positionH relativeFrom="margin">
                  <wp:posOffset>3672840</wp:posOffset>
                </wp:positionH>
                <wp:positionV relativeFrom="paragraph">
                  <wp:posOffset>107950</wp:posOffset>
                </wp:positionV>
                <wp:extent cx="7620" cy="289560"/>
                <wp:effectExtent l="0" t="0" r="30480" b="34290"/>
                <wp:wrapNone/>
                <wp:docPr id="1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2895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BDC19A9" id="Line 408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9.2pt,8.5pt" to="289.8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" strokeweight="1.5pt">
                <w10:wrap anchorx="margin"/>
              </v:line>
            </w:pict>
          </mc:Fallback>
        </mc:AlternateContent>
      </w:r>
    </w:p>
    <w:p w:rsidR="002750A0" w:rsidRPr="00FF223B" w:rsidRDefault="006D4839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2AA8A5" wp14:editId="1C948F1F">
                <wp:simplePos x="0" y="0"/>
                <wp:positionH relativeFrom="column">
                  <wp:posOffset>1724025</wp:posOffset>
                </wp:positionH>
                <wp:positionV relativeFrom="paragraph">
                  <wp:posOffset>93663</wp:posOffset>
                </wp:positionV>
                <wp:extent cx="4648200" cy="790575"/>
                <wp:effectExtent l="0" t="0" r="19050" b="28575"/>
                <wp:wrapNone/>
                <wp:docPr id="1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4719E" w:rsidRPr="00B451E1" w:rsidRDefault="002750A0" w:rsidP="006D3FC8">
                            <w:pPr>
                              <w:pStyle w:val="a6"/>
                              <w:ind w:leftChars="-31" w:left="2" w:hangingChars="27" w:hanging="76"/>
                              <w:rPr>
                                <w:rFonts w:hint="eastAsia"/>
                                <w:sz w:val="26"/>
                                <w:szCs w:val="26"/>
                              </w:rPr>
                            </w:pPr>
                            <w:r w:rsidRPr="00191813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1.</w:t>
                            </w:r>
                            <w:r w:rsidR="00F929BB">
                              <w:rPr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6D3FC8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能說出基礎</w:t>
                            </w:r>
                            <w:r w:rsidR="006D3FC8">
                              <w:rPr>
                                <w:sz w:val="28"/>
                                <w:szCs w:val="32"/>
                              </w:rPr>
                              <w:t>的</w:t>
                            </w:r>
                            <w:r w:rsidR="006D3FC8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電路知識，探討</w:t>
                            </w:r>
                            <w:r w:rsidR="006D3FC8">
                              <w:rPr>
                                <w:sz w:val="28"/>
                                <w:szCs w:val="32"/>
                              </w:rPr>
                              <w:t>影響電路通路的因素。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AA8A5" id="_x0000_s1041" style="position:absolute;margin-left:135.75pt;margin-top:7.4pt;width:366pt;height:6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" strokeweight=".5pt">
                <v:textbox>
                  <w:txbxContent>
                    <w:p w:rsidR="00E4719E" w:rsidRPr="00B451E1" w:rsidRDefault="002750A0" w:rsidP="006D3FC8">
                      <w:pPr>
                        <w:pStyle w:val="a6"/>
                        <w:ind w:leftChars="-31" w:left="2" w:hangingChars="27" w:hanging="76"/>
                        <w:rPr>
                          <w:rFonts w:hint="eastAsia"/>
                          <w:sz w:val="26"/>
                          <w:szCs w:val="26"/>
                        </w:rPr>
                      </w:pPr>
                      <w:r w:rsidRPr="00191813">
                        <w:rPr>
                          <w:rFonts w:hint="eastAsia"/>
                          <w:sz w:val="28"/>
                          <w:szCs w:val="32"/>
                        </w:rPr>
                        <w:t>1.</w:t>
                      </w:r>
                      <w:r w:rsidR="00F929BB">
                        <w:rPr>
                          <w:sz w:val="28"/>
                          <w:szCs w:val="32"/>
                        </w:rPr>
                        <w:t xml:space="preserve"> </w:t>
                      </w:r>
                      <w:r w:rsidR="006D3FC8">
                        <w:rPr>
                          <w:rFonts w:hint="eastAsia"/>
                          <w:sz w:val="28"/>
                          <w:szCs w:val="32"/>
                        </w:rPr>
                        <w:t>能說出基礎</w:t>
                      </w:r>
                      <w:r w:rsidR="006D3FC8">
                        <w:rPr>
                          <w:sz w:val="28"/>
                          <w:szCs w:val="32"/>
                        </w:rPr>
                        <w:t>的</w:t>
                      </w:r>
                      <w:r w:rsidR="006D3FC8">
                        <w:rPr>
                          <w:rFonts w:hint="eastAsia"/>
                          <w:sz w:val="28"/>
                          <w:szCs w:val="32"/>
                        </w:rPr>
                        <w:t>電路知識，探討</w:t>
                      </w:r>
                      <w:r w:rsidR="006D3FC8">
                        <w:rPr>
                          <w:sz w:val="28"/>
                          <w:szCs w:val="32"/>
                        </w:rPr>
                        <w:t>影響電路通路的因素。</w:t>
                      </w:r>
                    </w:p>
                  </w:txbxContent>
                </v:textbox>
              </v:rect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  <w:sz w:val="28"/>
          <w:szCs w:val="28"/>
        </w:rPr>
      </w:pPr>
      <w:r w:rsidRPr="00FF223B">
        <w:rPr>
          <w:rFonts w:eastAsia="標楷體" w:hint="eastAsia"/>
          <w:sz w:val="28"/>
          <w:szCs w:val="28"/>
        </w:rPr>
        <w:t>預期學生學到的</w:t>
      </w:r>
      <w:r w:rsidRPr="00FF223B">
        <w:rPr>
          <w:rFonts w:eastAsia="標楷體"/>
          <w:sz w:val="28"/>
          <w:szCs w:val="28"/>
        </w:rPr>
        <w:t>…</w:t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Pr="00FF223B" w:rsidRDefault="002750A0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E14449" wp14:editId="3D0593A4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17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5AF5F80" id="Line 40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fCJM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:rsidR="002750A0" w:rsidRDefault="00E4719E" w:rsidP="002750A0">
      <w:pPr>
        <w:rPr>
          <w:rFonts w:ascii="標楷體" w:eastAsia="標楷體" w:hAnsi="標楷體"/>
          <w:sz w:val="20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FDBC5E" wp14:editId="3630280F">
                <wp:simplePos x="0" y="0"/>
                <wp:positionH relativeFrom="column">
                  <wp:posOffset>1724660</wp:posOffset>
                </wp:positionH>
                <wp:positionV relativeFrom="paragraph">
                  <wp:posOffset>83820</wp:posOffset>
                </wp:positionV>
                <wp:extent cx="4337958" cy="787400"/>
                <wp:effectExtent l="0" t="0" r="24765" b="12700"/>
                <wp:wrapNone/>
                <wp:docPr id="18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958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50A0" w:rsidRPr="00E4719E" w:rsidRDefault="002750A0" w:rsidP="00191813">
                            <w:pPr>
                              <w:spacing w:line="52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191813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1.</w:t>
                            </w:r>
                            <w:r w:rsidR="00E4719E">
                              <w:rPr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2F360C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引導</w:t>
                            </w:r>
                            <w:r w:rsidR="00AF6740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提問</w:t>
                            </w:r>
                            <w:r w:rsidR="00F929BB" w:rsidRPr="00E4719E">
                              <w:rPr>
                                <w:sz w:val="26"/>
                                <w:szCs w:val="26"/>
                              </w:rPr>
                              <w:t>、</w:t>
                            </w:r>
                            <w:r w:rsidR="006D3FC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畫電路圖</w:t>
                            </w:r>
                          </w:p>
                          <w:p w:rsidR="002750A0" w:rsidRPr="00E4719E" w:rsidRDefault="002750A0" w:rsidP="0041181B">
                            <w:pPr>
                              <w:spacing w:line="520" w:lineRule="exact"/>
                              <w:rPr>
                                <w:rFonts w:hint="eastAsia"/>
                                <w:sz w:val="26"/>
                                <w:szCs w:val="26"/>
                              </w:rPr>
                            </w:pPr>
                            <w:r w:rsidRPr="00E471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2.</w:t>
                            </w:r>
                            <w:r w:rsidR="00E4719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D3FC8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觀察操作、討論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DBC5E" id="Rectangle 412" o:spid="_x0000_s1042" style="position:absolute;margin-left:135.8pt;margin-top:6.6pt;width:341.55pt;height:6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">
                <v:textbox>
                  <w:txbxContent>
                    <w:p w:rsidR="002750A0" w:rsidRPr="00E4719E" w:rsidRDefault="002750A0" w:rsidP="00191813">
                      <w:pPr>
                        <w:spacing w:line="520" w:lineRule="exact"/>
                        <w:rPr>
                          <w:sz w:val="26"/>
                          <w:szCs w:val="26"/>
                        </w:rPr>
                      </w:pPr>
                      <w:r w:rsidRPr="00191813">
                        <w:rPr>
                          <w:rFonts w:hint="eastAsia"/>
                          <w:sz w:val="28"/>
                          <w:szCs w:val="32"/>
                        </w:rPr>
                        <w:t>1.</w:t>
                      </w:r>
                      <w:r w:rsidR="00E4719E">
                        <w:rPr>
                          <w:sz w:val="28"/>
                          <w:szCs w:val="32"/>
                        </w:rPr>
                        <w:t xml:space="preserve"> </w:t>
                      </w:r>
                      <w:r w:rsidR="002F360C">
                        <w:rPr>
                          <w:rFonts w:hint="eastAsia"/>
                          <w:sz w:val="28"/>
                          <w:szCs w:val="32"/>
                        </w:rPr>
                        <w:t>引導</w:t>
                      </w:r>
                      <w:r w:rsidR="00AF6740">
                        <w:rPr>
                          <w:rFonts w:hint="eastAsia"/>
                          <w:sz w:val="28"/>
                          <w:szCs w:val="32"/>
                        </w:rPr>
                        <w:t>提問</w:t>
                      </w:r>
                      <w:r w:rsidR="00F929BB" w:rsidRPr="00E4719E">
                        <w:rPr>
                          <w:sz w:val="26"/>
                          <w:szCs w:val="26"/>
                        </w:rPr>
                        <w:t>、</w:t>
                      </w:r>
                      <w:r w:rsidR="006D3FC8">
                        <w:rPr>
                          <w:rFonts w:hint="eastAsia"/>
                          <w:sz w:val="26"/>
                          <w:szCs w:val="26"/>
                        </w:rPr>
                        <w:t>畫電路圖</w:t>
                      </w:r>
                    </w:p>
                    <w:p w:rsidR="002750A0" w:rsidRPr="00E4719E" w:rsidRDefault="002750A0" w:rsidP="0041181B">
                      <w:pPr>
                        <w:spacing w:line="520" w:lineRule="exact"/>
                        <w:rPr>
                          <w:rFonts w:hint="eastAsia"/>
                          <w:sz w:val="26"/>
                          <w:szCs w:val="26"/>
                        </w:rPr>
                      </w:pPr>
                      <w:r w:rsidRPr="00E4719E">
                        <w:rPr>
                          <w:rFonts w:hint="eastAsia"/>
                          <w:sz w:val="26"/>
                          <w:szCs w:val="26"/>
                        </w:rPr>
                        <w:t>2.</w:t>
                      </w:r>
                      <w:r w:rsidR="00E4719E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6D3FC8">
                        <w:rPr>
                          <w:rFonts w:hint="eastAsia"/>
                          <w:sz w:val="26"/>
                          <w:szCs w:val="26"/>
                        </w:rPr>
                        <w:t>觀察操作、討論</w:t>
                      </w:r>
                    </w:p>
                  </w:txbxContent>
                </v:textbox>
              </v:rect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  <w:sz w:val="20"/>
        </w:rPr>
      </w:pPr>
      <w:r w:rsidRPr="00FF223B">
        <w:rPr>
          <w:rFonts w:eastAsia="標楷體" w:hint="eastAsia"/>
          <w:sz w:val="28"/>
          <w:szCs w:val="28"/>
        </w:rPr>
        <w:t>預期使用的</w:t>
      </w:r>
      <w:r w:rsidRPr="00FF223B">
        <w:rPr>
          <w:rFonts w:ascii="標楷體" w:eastAsia="標楷體" w:hAnsi="標楷體" w:hint="eastAsia"/>
          <w:sz w:val="28"/>
          <w:szCs w:val="28"/>
        </w:rPr>
        <w:t>教學策略</w:t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Default="002750A0" w:rsidP="002750A0">
      <w:pPr>
        <w:rPr>
          <w:rFonts w:ascii="標楷體" w:eastAsia="標楷體" w:hAnsi="標楷體"/>
        </w:rPr>
      </w:pPr>
    </w:p>
    <w:p w:rsidR="00B830E8" w:rsidRDefault="00B830E8" w:rsidP="002750A0">
      <w:pPr>
        <w:rPr>
          <w:rFonts w:ascii="標楷體" w:eastAsia="標楷體" w:hAnsi="標楷體"/>
        </w:rPr>
      </w:pPr>
    </w:p>
    <w:p w:rsidR="00B830E8" w:rsidRDefault="00B830E8" w:rsidP="002750A0">
      <w:pPr>
        <w:rPr>
          <w:rFonts w:ascii="標楷體" w:eastAsia="標楷體" w:hAnsi="標楷體"/>
        </w:rPr>
      </w:pPr>
    </w:p>
    <w:p w:rsidR="00B830E8" w:rsidRDefault="00B830E8" w:rsidP="002750A0">
      <w:pPr>
        <w:rPr>
          <w:rFonts w:ascii="標楷體" w:eastAsia="標楷體" w:hAnsi="標楷體"/>
        </w:rPr>
      </w:pPr>
    </w:p>
    <w:p w:rsidR="00B830E8" w:rsidRDefault="00B830E8" w:rsidP="002750A0">
      <w:pPr>
        <w:rPr>
          <w:rFonts w:ascii="標楷體" w:eastAsia="標楷體" w:hAnsi="標楷體"/>
        </w:rPr>
      </w:pPr>
    </w:p>
    <w:p w:rsidR="00B830E8" w:rsidRDefault="00B830E8" w:rsidP="002750A0">
      <w:pPr>
        <w:rPr>
          <w:rFonts w:ascii="標楷體" w:eastAsia="標楷體" w:hAnsi="標楷體"/>
        </w:rPr>
      </w:pPr>
    </w:p>
    <w:p w:rsidR="00B55A31" w:rsidRPr="00894C88" w:rsidRDefault="00B55A31" w:rsidP="00C60556">
      <w:pPr>
        <w:spacing w:line="320" w:lineRule="exact"/>
        <w:jc w:val="right"/>
        <w:rPr>
          <w:rFonts w:ascii="標楷體" w:eastAsia="標楷體" w:hAnsi="標楷體"/>
        </w:rPr>
      </w:pPr>
      <w:r w:rsidRPr="00D629EE">
        <w:rPr>
          <w:rFonts w:ascii="標楷體" w:eastAsia="標楷體" w:hAnsi="標楷體" w:hint="eastAsia"/>
          <w:b/>
          <w:szCs w:val="40"/>
          <w:lang w:eastAsia="zh-HK"/>
        </w:rPr>
        <w:lastRenderedPageBreak/>
        <w:t>附件</w:t>
      </w:r>
      <w:r>
        <w:rPr>
          <w:rFonts w:ascii="標楷體" w:eastAsia="標楷體" w:hAnsi="標楷體" w:hint="eastAsia"/>
          <w:b/>
          <w:szCs w:val="40"/>
        </w:rPr>
        <w:t>1-2</w:t>
      </w:r>
    </w:p>
    <w:p w:rsidR="00B55A31" w:rsidRPr="00894C88" w:rsidRDefault="00B55A31" w:rsidP="00C60556">
      <w:pPr>
        <w:spacing w:line="320" w:lineRule="exact"/>
        <w:rPr>
          <w:rFonts w:ascii="標楷體" w:eastAsia="標楷體" w:hAnsi="標楷體"/>
          <w:sz w:val="36"/>
          <w:szCs w:val="36"/>
        </w:rPr>
      </w:pPr>
      <w:r w:rsidRPr="00894C88">
        <w:rPr>
          <w:rFonts w:ascii="標楷體" w:eastAsia="標楷體" w:hAnsi="標楷體" w:hint="eastAsia"/>
          <w:sz w:val="36"/>
          <w:szCs w:val="36"/>
        </w:rPr>
        <w:t xml:space="preserve">   基隆市瑪陵國小1</w:t>
      </w:r>
      <w:r w:rsidR="00774ECC">
        <w:rPr>
          <w:rFonts w:ascii="標楷體" w:eastAsia="標楷體" w:hAnsi="標楷體"/>
          <w:sz w:val="36"/>
          <w:szCs w:val="36"/>
        </w:rPr>
        <w:t>1</w:t>
      </w:r>
      <w:r w:rsidR="00AF6740">
        <w:rPr>
          <w:rFonts w:ascii="標楷體" w:eastAsia="標楷體" w:hAnsi="標楷體" w:hint="eastAsia"/>
          <w:sz w:val="36"/>
          <w:szCs w:val="36"/>
        </w:rPr>
        <w:t>3</w:t>
      </w:r>
      <w:r w:rsidRPr="00894C88">
        <w:rPr>
          <w:rFonts w:ascii="標楷體" w:eastAsia="標楷體" w:hAnsi="標楷體" w:hint="eastAsia"/>
          <w:sz w:val="36"/>
          <w:szCs w:val="36"/>
        </w:rPr>
        <w:t>學年度備觀議課活動設計備課單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2678"/>
        <w:gridCol w:w="1365"/>
        <w:gridCol w:w="4462"/>
      </w:tblGrid>
      <w:tr w:rsidR="00B55A31" w:rsidRPr="00C60556" w:rsidTr="009F1D42">
        <w:trPr>
          <w:trHeight w:val="489"/>
        </w:trPr>
        <w:tc>
          <w:tcPr>
            <w:tcW w:w="1413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領域/科目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C60556">
              <w:rPr>
                <w:rFonts w:ascii="標楷體" w:eastAsia="標楷體" w:hAnsi="標楷體" w:hint="eastAsia"/>
              </w:rPr>
              <w:t xml:space="preserve"> </w:t>
            </w:r>
            <w:r w:rsidR="00DE7A80" w:rsidRPr="00C60556">
              <w:rPr>
                <w:rFonts w:ascii="標楷體" w:eastAsia="標楷體" w:hAnsi="標楷體" w:hint="eastAsia"/>
                <w:lang w:eastAsia="zh-HK"/>
              </w:rPr>
              <w:t>自</w:t>
            </w:r>
            <w:r w:rsidR="00AF6740">
              <w:rPr>
                <w:rFonts w:ascii="標楷體" w:eastAsia="標楷體" w:hAnsi="標楷體" w:hint="eastAsia"/>
              </w:rPr>
              <w:t>然科學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設計者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B55A31" w:rsidRPr="00C60556" w:rsidRDefault="00AF6740" w:rsidP="00DE7A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張宛婷</w:t>
            </w:r>
          </w:p>
        </w:tc>
      </w:tr>
      <w:tr w:rsidR="00B55A31" w:rsidRPr="00C60556" w:rsidTr="009F1D42">
        <w:trPr>
          <w:trHeight w:val="482"/>
        </w:trPr>
        <w:tc>
          <w:tcPr>
            <w:tcW w:w="1413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實施年級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55A31" w:rsidRPr="00C60556" w:rsidRDefault="00AF6740" w:rsidP="00DE7A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B55A31" w:rsidRPr="00C60556">
              <w:rPr>
                <w:rFonts w:ascii="標楷體" w:eastAsia="標楷體" w:hAnsi="標楷體" w:hint="eastAsia"/>
              </w:rPr>
              <w:t>年</w:t>
            </w:r>
            <w:r w:rsidR="00DE7A80" w:rsidRPr="00C60556">
              <w:rPr>
                <w:rFonts w:ascii="標楷體" w:eastAsia="標楷體" w:hAnsi="標楷體" w:hint="eastAsia"/>
                <w:lang w:eastAsia="zh-HK"/>
              </w:rPr>
              <w:t>甲</w:t>
            </w:r>
            <w:r w:rsidR="00B55A31" w:rsidRPr="00C6055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節</w:t>
            </w:r>
            <w:r w:rsidRPr="00C60556">
              <w:rPr>
                <w:rFonts w:ascii="標楷體" w:eastAsia="標楷體" w:hAnsi="標楷體" w:hint="eastAsia"/>
                <w:b/>
              </w:rPr>
              <w:t xml:space="preserve">  </w:t>
            </w:r>
            <w:r w:rsidRPr="00C60556">
              <w:rPr>
                <w:rFonts w:ascii="標楷體" w:eastAsia="標楷體" w:hAnsi="標楷體"/>
                <w:b/>
              </w:rPr>
              <w:t>數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B55A31" w:rsidRPr="00C60556" w:rsidRDefault="00774ECC" w:rsidP="00AB7B1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DE7A80" w:rsidRPr="00C60556">
              <w:rPr>
                <w:rFonts w:ascii="標楷體" w:eastAsia="標楷體" w:hAnsi="標楷體" w:hint="eastAsia"/>
              </w:rPr>
              <w:t>0</w:t>
            </w:r>
            <w:r w:rsidR="00B55A31" w:rsidRPr="00C60556">
              <w:rPr>
                <w:rFonts w:ascii="標楷體" w:eastAsia="標楷體" w:hAnsi="標楷體"/>
              </w:rPr>
              <w:t>分鐘</w:t>
            </w:r>
            <w:r>
              <w:rPr>
                <w:rFonts w:ascii="標楷體" w:eastAsia="標楷體" w:hAnsi="標楷體"/>
              </w:rPr>
              <w:t>11</w:t>
            </w:r>
            <w:r w:rsidR="00AF6740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.1</w:t>
            </w:r>
            <w:r w:rsidR="00AF6740">
              <w:rPr>
                <w:rFonts w:ascii="標楷體" w:eastAsia="標楷體" w:hAnsi="標楷體" w:hint="eastAsia"/>
              </w:rPr>
              <w:t>1.15</w:t>
            </w:r>
            <w:r w:rsidR="00E04928">
              <w:rPr>
                <w:rFonts w:ascii="標楷體" w:eastAsia="標楷體" w:hAnsi="標楷體"/>
              </w:rPr>
              <w:t>(</w:t>
            </w:r>
            <w:r w:rsidR="00E04928">
              <w:rPr>
                <w:rFonts w:ascii="標楷體" w:eastAsia="標楷體" w:hAnsi="標楷體" w:hint="eastAsia"/>
              </w:rPr>
              <w:t>五)</w:t>
            </w:r>
          </w:p>
        </w:tc>
      </w:tr>
      <w:tr w:rsidR="00B55A31" w:rsidRPr="00C60556" w:rsidTr="001D4E1C">
        <w:trPr>
          <w:trHeight w:val="564"/>
        </w:trPr>
        <w:tc>
          <w:tcPr>
            <w:tcW w:w="1413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 w:hint="eastAsia"/>
                <w:b/>
              </w:rPr>
              <w:t>單元/活動</w:t>
            </w:r>
            <w:r w:rsidRPr="00C60556">
              <w:rPr>
                <w:rFonts w:ascii="標楷體" w:eastAsia="標楷體" w:hAnsi="標楷體"/>
                <w:b/>
              </w:rPr>
              <w:t>名稱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AF6740" w:rsidRDefault="00AF6740" w:rsidP="00AF6740">
            <w:pPr>
              <w:rPr>
                <w:b/>
              </w:rPr>
            </w:pPr>
            <w:r w:rsidRPr="00F929BB">
              <w:rPr>
                <w:rFonts w:hint="eastAsia"/>
                <w:b/>
              </w:rPr>
              <w:t>單元</w:t>
            </w:r>
            <w:r>
              <w:rPr>
                <w:b/>
              </w:rPr>
              <w:t>4</w:t>
            </w:r>
            <w:r w:rsidRPr="00F929BB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好玩的電路探索</w:t>
            </w:r>
            <w:r>
              <w:rPr>
                <w:rFonts w:hint="eastAsia"/>
                <w:b/>
              </w:rPr>
              <w:t xml:space="preserve">  </w:t>
            </w:r>
          </w:p>
          <w:p w:rsidR="00B55A31" w:rsidRPr="00C60556" w:rsidRDefault="00DB3DE8" w:rsidP="00DB3DE8">
            <w:pPr>
              <w:tabs>
                <w:tab w:val="num" w:pos="720"/>
              </w:tabs>
              <w:rPr>
                <w:rFonts w:ascii="標楷體" w:eastAsia="標楷體" w:hAnsi="標楷體"/>
                <w:b/>
                <w:bCs/>
              </w:rPr>
            </w:pPr>
            <w:r w:rsidRPr="00F929BB">
              <w:rPr>
                <w:rFonts w:hint="eastAsia"/>
                <w:b/>
              </w:rPr>
              <w:t>活動</w:t>
            </w:r>
            <w:r>
              <w:rPr>
                <w:rFonts w:hint="eastAsia"/>
                <w:b/>
              </w:rPr>
              <w:t>一電路與開關</w:t>
            </w:r>
            <w:r w:rsidR="00AF6740">
              <w:rPr>
                <w:rFonts w:hint="eastAsia"/>
                <w:b/>
              </w:rPr>
              <w:t xml:space="preserve">                       </w:t>
            </w:r>
            <w:r w:rsidR="00774ECC"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r w:rsidR="00774ECC">
              <w:rPr>
                <w:rFonts w:ascii="標楷體" w:eastAsia="標楷體" w:hAnsi="標楷體"/>
              </w:rPr>
              <w:t xml:space="preserve">       </w:t>
            </w:r>
            <w:r w:rsidR="00F53C6A">
              <w:rPr>
                <w:rFonts w:ascii="標楷體" w:eastAsia="標楷體" w:hAnsi="標楷體" w:hint="eastAsia"/>
              </w:rPr>
              <w:t>備課:</w:t>
            </w:r>
            <w:r w:rsidR="00F53C6A">
              <w:rPr>
                <w:rFonts w:ascii="標楷體" w:eastAsia="標楷體" w:hAnsi="標楷體"/>
              </w:rPr>
              <w:t>11</w:t>
            </w:r>
            <w:r w:rsidR="00AF6740">
              <w:rPr>
                <w:rFonts w:ascii="標楷體" w:eastAsia="標楷體" w:hAnsi="標楷體" w:hint="eastAsia"/>
              </w:rPr>
              <w:t>3</w:t>
            </w:r>
            <w:r w:rsidR="00F53C6A">
              <w:rPr>
                <w:rFonts w:ascii="標楷體" w:eastAsia="標楷體" w:hAnsi="標楷體"/>
              </w:rPr>
              <w:t>.1</w:t>
            </w:r>
            <w:r w:rsidR="00B451E1">
              <w:rPr>
                <w:rFonts w:ascii="標楷體" w:eastAsia="標楷體" w:hAnsi="標楷體" w:hint="eastAsia"/>
              </w:rPr>
              <w:t>1</w:t>
            </w:r>
            <w:r w:rsidR="00B451E1">
              <w:rPr>
                <w:rFonts w:ascii="標楷體" w:eastAsia="標楷體" w:hAnsi="標楷體"/>
              </w:rPr>
              <w:t>.</w:t>
            </w:r>
            <w:r w:rsidR="00AF6740">
              <w:rPr>
                <w:rFonts w:ascii="標楷體" w:eastAsia="標楷體" w:hAnsi="標楷體" w:hint="eastAsia"/>
              </w:rPr>
              <w:t>1</w:t>
            </w:r>
            <w:r w:rsidR="008F636A">
              <w:rPr>
                <w:rFonts w:ascii="標楷體" w:eastAsia="標楷體" w:hAnsi="標楷體"/>
              </w:rPr>
              <w:t xml:space="preserve"> </w:t>
            </w:r>
            <w:r w:rsidR="00F53C6A">
              <w:rPr>
                <w:rFonts w:ascii="標楷體" w:eastAsia="標楷體" w:hAnsi="標楷體"/>
              </w:rPr>
              <w:t>L</w:t>
            </w:r>
            <w:r w:rsidR="00326FC1">
              <w:rPr>
                <w:rFonts w:ascii="標楷體" w:eastAsia="標楷體" w:hAnsi="標楷體"/>
              </w:rPr>
              <w:t>6</w:t>
            </w:r>
          </w:p>
        </w:tc>
      </w:tr>
    </w:tbl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851"/>
        <w:gridCol w:w="8505"/>
      </w:tblGrid>
      <w:tr w:rsidR="00B55A31" w:rsidRPr="00894C88" w:rsidTr="001D4E1C">
        <w:tc>
          <w:tcPr>
            <w:tcW w:w="567" w:type="dxa"/>
            <w:vMerge w:val="restart"/>
            <w:vAlign w:val="center"/>
          </w:tcPr>
          <w:p w:rsidR="00B55A31" w:rsidRPr="00894C88" w:rsidRDefault="00B55A31" w:rsidP="001D4E1C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894C88">
              <w:rPr>
                <w:rFonts w:ascii="標楷體" w:eastAsia="標楷體" w:hAnsi="標楷體" w:hint="eastAsia"/>
                <w:b/>
                <w:sz w:val="32"/>
                <w:szCs w:val="32"/>
              </w:rPr>
              <w:t>校本核心素養</w:t>
            </w:r>
          </w:p>
        </w:tc>
        <w:tc>
          <w:tcPr>
            <w:tcW w:w="851" w:type="dxa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A</w:t>
            </w:r>
          </w:p>
          <w:p w:rsidR="00B55A31" w:rsidRPr="00894C88" w:rsidRDefault="00B55A31" w:rsidP="001D4E1C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覺察</w:t>
            </w:r>
          </w:p>
        </w:tc>
        <w:tc>
          <w:tcPr>
            <w:tcW w:w="8505" w:type="dxa"/>
          </w:tcPr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□A</w:t>
            </w:r>
            <w:r w:rsidRPr="00894C88">
              <w:rPr>
                <w:rFonts w:ascii="標楷體" w:eastAsia="標楷體" w:hAnsi="標楷體"/>
              </w:rPr>
              <w:t>-1</w:t>
            </w:r>
            <w:r w:rsidRPr="00894C88">
              <w:rPr>
                <w:rFonts w:ascii="標楷體" w:eastAsia="標楷體" w:hAnsi="標楷體" w:hint="eastAsia"/>
              </w:rPr>
              <w:t>調整身心運作養成健康作息</w:t>
            </w:r>
          </w:p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Pr="00894C88">
              <w:rPr>
                <w:rFonts w:ascii="標楷體" w:eastAsia="標楷體" w:hAnsi="標楷體"/>
              </w:rPr>
              <w:t>A-2</w:t>
            </w:r>
            <w:r w:rsidRPr="00894C88">
              <w:rPr>
                <w:rFonts w:ascii="標楷體" w:eastAsia="標楷體" w:hAnsi="標楷體" w:hint="eastAsia"/>
              </w:rPr>
              <w:t>辨識身體與情緒的作用影響</w:t>
            </w:r>
          </w:p>
          <w:p w:rsidR="00B55A31" w:rsidRPr="00894C88" w:rsidRDefault="009A2AA0" w:rsidP="001D4E1C">
            <w:pPr>
              <w:rPr>
                <w:rFonts w:ascii="標楷體" w:eastAsia="標楷體" w:hAnsi="標楷體"/>
              </w:rPr>
            </w:pP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B55A31" w:rsidRPr="00894C88">
              <w:rPr>
                <w:rFonts w:ascii="標楷體" w:eastAsia="標楷體" w:hAnsi="標楷體"/>
              </w:rPr>
              <w:t>A-3</w:t>
            </w:r>
            <w:r w:rsidR="00B55A31" w:rsidRPr="00894C88">
              <w:rPr>
                <w:rFonts w:ascii="標楷體" w:eastAsia="標楷體" w:hAnsi="標楷體" w:hint="eastAsia"/>
              </w:rPr>
              <w:t>透過自我覺察、提升專注力，内心穩定度</w:t>
            </w:r>
          </w:p>
          <w:p w:rsidR="00B55A31" w:rsidRPr="00894C88" w:rsidRDefault="00DE7A80" w:rsidP="001D4E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55A31" w:rsidRPr="00894C88">
              <w:rPr>
                <w:rFonts w:ascii="標楷體" w:eastAsia="標楷體" w:hAnsi="標楷體"/>
              </w:rPr>
              <w:t>A-</w:t>
            </w:r>
            <w:r w:rsidR="00B55A31" w:rsidRPr="00894C88">
              <w:rPr>
                <w:rFonts w:ascii="標楷體" w:eastAsia="標楷體" w:hAnsi="標楷體" w:hint="eastAsia"/>
              </w:rPr>
              <w:t>4覺察自己與他人及環境的連結</w:t>
            </w:r>
          </w:p>
        </w:tc>
      </w:tr>
      <w:tr w:rsidR="00B55A31" w:rsidRPr="00894C88" w:rsidTr="001D4E1C">
        <w:trPr>
          <w:trHeight w:val="619"/>
        </w:trPr>
        <w:tc>
          <w:tcPr>
            <w:tcW w:w="567" w:type="dxa"/>
            <w:vMerge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B</w:t>
            </w:r>
          </w:p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思考</w:t>
            </w:r>
          </w:p>
        </w:tc>
        <w:tc>
          <w:tcPr>
            <w:tcW w:w="8505" w:type="dxa"/>
          </w:tcPr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Pr="00894C88">
              <w:rPr>
                <w:rFonts w:ascii="標楷體" w:eastAsia="標楷體" w:hAnsi="標楷體"/>
              </w:rPr>
              <w:t>B-1</w:t>
            </w:r>
            <w:r w:rsidRPr="00894C88">
              <w:rPr>
                <w:rFonts w:ascii="標楷體" w:eastAsia="標楷體" w:hAnsi="標楷體" w:hint="eastAsia"/>
              </w:rPr>
              <w:t>觀察慣性思路、思考苦樂根源</w:t>
            </w:r>
          </w:p>
          <w:p w:rsidR="00B55A31" w:rsidRPr="00894C88" w:rsidRDefault="00191813" w:rsidP="001D4E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55A31" w:rsidRPr="00894C88">
              <w:rPr>
                <w:rFonts w:ascii="標楷體" w:eastAsia="標楷體" w:hAnsi="標楷體"/>
              </w:rPr>
              <w:t>B-2</w:t>
            </w:r>
            <w:r w:rsidR="00B55A31" w:rsidRPr="00894C88">
              <w:rPr>
                <w:rFonts w:ascii="標楷體" w:eastAsia="標楷體" w:hAnsi="標楷體" w:hint="eastAsia"/>
              </w:rPr>
              <w:t>學習智慧見解、思辨探究内涵</w:t>
            </w:r>
          </w:p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Pr="00894C88">
              <w:rPr>
                <w:rFonts w:ascii="標楷體" w:eastAsia="標楷體" w:hAnsi="標楷體"/>
              </w:rPr>
              <w:t>B-3</w:t>
            </w:r>
            <w:r w:rsidRPr="00894C88">
              <w:rPr>
                <w:rFonts w:ascii="標楷體" w:eastAsia="標楷體" w:hAnsi="標楷體" w:hint="eastAsia"/>
              </w:rPr>
              <w:t>練習正向價值觀、成為生活準則依循</w:t>
            </w:r>
          </w:p>
        </w:tc>
      </w:tr>
      <w:tr w:rsidR="00B55A31" w:rsidRPr="00894C88" w:rsidTr="001D4E1C">
        <w:trPr>
          <w:trHeight w:val="459"/>
        </w:trPr>
        <w:tc>
          <w:tcPr>
            <w:tcW w:w="567" w:type="dxa"/>
            <w:vMerge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C</w:t>
            </w:r>
          </w:p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共感</w:t>
            </w:r>
          </w:p>
        </w:tc>
        <w:tc>
          <w:tcPr>
            <w:tcW w:w="8505" w:type="dxa"/>
          </w:tcPr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□C</w:t>
            </w:r>
            <w:r w:rsidRPr="00894C88">
              <w:rPr>
                <w:rFonts w:ascii="標楷體" w:eastAsia="標楷體" w:hAnsi="標楷體"/>
              </w:rPr>
              <w:t>-1</w:t>
            </w:r>
            <w:r w:rsidRPr="00894C88">
              <w:rPr>
                <w:rFonts w:ascii="標楷體" w:eastAsia="標楷體" w:hAnsi="標楷體" w:hint="eastAsia"/>
              </w:rPr>
              <w:t>思考覺察、生命相互依存性</w:t>
            </w:r>
          </w:p>
          <w:p w:rsidR="00B55A31" w:rsidRPr="00894C88" w:rsidRDefault="00DE7A80" w:rsidP="001D4E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55A31" w:rsidRPr="00894C88">
              <w:rPr>
                <w:rFonts w:ascii="標楷體" w:eastAsia="標楷體" w:hAnsi="標楷體"/>
              </w:rPr>
              <w:t>C-2</w:t>
            </w:r>
            <w:r w:rsidR="00B55A31" w:rsidRPr="00894C88">
              <w:rPr>
                <w:rFonts w:ascii="標楷體" w:eastAsia="標楷體" w:hAnsi="標楷體" w:hint="eastAsia"/>
              </w:rPr>
              <w:t>體認人性普同價值感、相互理解創造共好</w:t>
            </w:r>
          </w:p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□C</w:t>
            </w:r>
            <w:r w:rsidRPr="00894C88">
              <w:rPr>
                <w:rFonts w:ascii="標楷體" w:eastAsia="標楷體" w:hAnsi="標楷體"/>
              </w:rPr>
              <w:t>-3</w:t>
            </w:r>
            <w:r w:rsidRPr="00894C88">
              <w:rPr>
                <w:rFonts w:ascii="標楷體" w:eastAsia="標楷體" w:hAnsi="標楷體" w:hint="eastAsia"/>
              </w:rPr>
              <w:t>以孝悌為始發展溝通互助合作能力</w:t>
            </w:r>
          </w:p>
        </w:tc>
      </w:tr>
      <w:tr w:rsidR="00B55A31" w:rsidRPr="00894C88" w:rsidTr="001D4E1C">
        <w:trPr>
          <w:trHeight w:val="724"/>
        </w:trPr>
        <w:tc>
          <w:tcPr>
            <w:tcW w:w="567" w:type="dxa"/>
            <w:vMerge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D</w:t>
            </w:r>
          </w:p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行動</w:t>
            </w:r>
          </w:p>
        </w:tc>
        <w:tc>
          <w:tcPr>
            <w:tcW w:w="8505" w:type="dxa"/>
          </w:tcPr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□D</w:t>
            </w:r>
            <w:r w:rsidRPr="00894C88">
              <w:rPr>
                <w:rFonts w:ascii="標楷體" w:eastAsia="標楷體" w:hAnsi="標楷體"/>
              </w:rPr>
              <w:t>-1</w:t>
            </w:r>
            <w:r w:rsidRPr="00894C88">
              <w:rPr>
                <w:rFonts w:ascii="標楷體" w:eastAsia="標楷體" w:hAnsi="標楷體" w:hint="eastAsia"/>
              </w:rPr>
              <w:t>從慈悲策發出使命感實踐動力</w:t>
            </w:r>
          </w:p>
          <w:p w:rsidR="00B55A31" w:rsidRPr="00894C88" w:rsidRDefault="008D2C89" w:rsidP="001D4E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55A31" w:rsidRPr="00894C88">
              <w:rPr>
                <w:rFonts w:ascii="標楷體" w:eastAsia="標楷體" w:hAnsi="標楷體"/>
              </w:rPr>
              <w:t>D-2</w:t>
            </w:r>
            <w:r w:rsidR="00B55A31" w:rsidRPr="00894C88">
              <w:rPr>
                <w:rFonts w:ascii="標楷體" w:eastAsia="標楷體" w:hAnsi="標楷體" w:hint="eastAsia"/>
              </w:rPr>
              <w:t>認識事物本質、理解問題核心</w:t>
            </w:r>
          </w:p>
          <w:p w:rsidR="00B55A31" w:rsidRPr="00894C88" w:rsidRDefault="00071BB1" w:rsidP="007935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55A31" w:rsidRPr="00894C88">
              <w:rPr>
                <w:rFonts w:ascii="標楷體" w:eastAsia="標楷體" w:hAnsi="標楷體" w:hint="eastAsia"/>
              </w:rPr>
              <w:t>D</w:t>
            </w:r>
            <w:r w:rsidR="00B55A31" w:rsidRPr="00894C88">
              <w:rPr>
                <w:rFonts w:ascii="標楷體" w:eastAsia="標楷體" w:hAnsi="標楷體"/>
              </w:rPr>
              <w:t>-3</w:t>
            </w:r>
            <w:r w:rsidR="00B55A31" w:rsidRPr="00894C88">
              <w:rPr>
                <w:rFonts w:ascii="標楷體" w:eastAsia="標楷體" w:hAnsi="標楷體" w:hint="eastAsia"/>
              </w:rPr>
              <w:t>聚焦關鍵議題、發展與人合作之行動方案</w:t>
            </w: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851"/>
        <w:gridCol w:w="1701"/>
        <w:gridCol w:w="3544"/>
        <w:gridCol w:w="3260"/>
      </w:tblGrid>
      <w:tr w:rsidR="00B55A31" w:rsidRPr="00894C88" w:rsidTr="009F1D42">
        <w:trPr>
          <w:trHeight w:val="809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B55A31" w:rsidRPr="00894C88" w:rsidRDefault="00B55A31" w:rsidP="001D4E1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領域學習重點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5A31" w:rsidRPr="00894C88" w:rsidRDefault="00B55A31" w:rsidP="001D4E1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6"/>
              </w:rPr>
              <w:t>學習內容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8D2C89" w:rsidRPr="008D2C89" w:rsidRDefault="008D2C89" w:rsidP="008D2C89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D2C89">
              <w:rPr>
                <w:rFonts w:ascii="標楷體" w:eastAsia="標楷體" w:hAnsi="標楷體" w:hint="eastAsia"/>
                <w:b/>
                <w:sz w:val="22"/>
                <w:szCs w:val="22"/>
              </w:rPr>
              <w:t>Nb-Ⅱ-1 物質或物體各有不同的功能或用途。</w:t>
            </w:r>
          </w:p>
          <w:p w:rsidR="00600CC6" w:rsidRPr="007743B2" w:rsidRDefault="008D2C89" w:rsidP="008D2C89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D2C89">
              <w:rPr>
                <w:rFonts w:ascii="標楷體" w:eastAsia="標楷體" w:hAnsi="標楷體" w:hint="eastAsia"/>
                <w:b/>
                <w:sz w:val="22"/>
                <w:szCs w:val="22"/>
              </w:rPr>
              <w:t>INe-Ⅱ-8 物質可分為電的良導體和不良導體，將電池用電線或良導體接成通路，可使燈泡發光、馬達轉動。</w:t>
            </w:r>
          </w:p>
        </w:tc>
      </w:tr>
      <w:tr w:rsidR="00B55A31" w:rsidRPr="00894C88" w:rsidTr="009F1D42">
        <w:trPr>
          <w:trHeight w:val="861"/>
        </w:trPr>
        <w:tc>
          <w:tcPr>
            <w:tcW w:w="562" w:type="dxa"/>
            <w:vMerge/>
            <w:shd w:val="clear" w:color="auto" w:fill="auto"/>
            <w:vAlign w:val="center"/>
          </w:tcPr>
          <w:p w:rsidR="00B55A31" w:rsidRPr="00894C88" w:rsidRDefault="00B55A31" w:rsidP="001D4E1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5A31" w:rsidRPr="00894C88" w:rsidRDefault="00B55A31" w:rsidP="001D4E1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6"/>
              </w:rPr>
              <w:t>學習表現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8D2C89" w:rsidRPr="008D2C89" w:rsidRDefault="008D2C89" w:rsidP="00CC603A">
            <w:pPr>
              <w:widowControl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D2C89">
              <w:rPr>
                <w:rFonts w:ascii="標楷體" w:eastAsia="標楷體" w:hAnsi="標楷體" w:hint="eastAsia"/>
                <w:b/>
                <w:sz w:val="22"/>
                <w:szCs w:val="22"/>
              </w:rPr>
              <w:t>po-Ⅱ-2 能依據觀察、蒐集資料、閱讀、思考、討論等，提出問題。</w:t>
            </w:r>
          </w:p>
          <w:p w:rsidR="008D2C89" w:rsidRPr="008D2C89" w:rsidRDefault="008D2C89" w:rsidP="00CC603A">
            <w:pPr>
              <w:widowControl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D2C89">
              <w:rPr>
                <w:rFonts w:ascii="標楷體" w:eastAsia="標楷體" w:hAnsi="標楷體" w:hint="eastAsia"/>
                <w:b/>
                <w:sz w:val="22"/>
                <w:szCs w:val="22"/>
              </w:rPr>
              <w:t>pe-Ⅱ-1 能了解一個因素改變可能造成的影響，進而預測活動的大致結果。在教師或教科書的指導或說明下，能了解探究的計畫。</w:t>
            </w:r>
          </w:p>
          <w:p w:rsidR="008D2C89" w:rsidRPr="008D2C89" w:rsidRDefault="008D2C89" w:rsidP="00CC603A">
            <w:pPr>
              <w:widowControl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D2C89">
              <w:rPr>
                <w:rFonts w:ascii="標楷體" w:eastAsia="標楷體" w:hAnsi="標楷體" w:hint="eastAsia"/>
                <w:b/>
                <w:sz w:val="22"/>
                <w:szCs w:val="22"/>
              </w:rPr>
              <w:t>pe-Ⅱ-2 能正確安全操作適合學習階段的物品、器材儀器、科技設備及資源，並能觀測和記錄。</w:t>
            </w:r>
          </w:p>
          <w:p w:rsidR="008D2C89" w:rsidRPr="008D2C89" w:rsidRDefault="008D2C89" w:rsidP="00CC603A">
            <w:pPr>
              <w:widowControl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D2C89">
              <w:rPr>
                <w:rFonts w:ascii="標楷體" w:eastAsia="標楷體" w:hAnsi="標楷體" w:hint="eastAsia"/>
                <w:b/>
                <w:sz w:val="22"/>
                <w:szCs w:val="22"/>
              </w:rPr>
              <w:t>pa-Ⅱ-2 能從得到的資訊或數據，形成解釋、得到解答、解決問題。並能將自己的探究結果和他人的結果（例如：來自老師）相比較，檢查是否相近。</w:t>
            </w:r>
          </w:p>
          <w:p w:rsidR="00600CC6" w:rsidRPr="007743B2" w:rsidRDefault="008D2C89" w:rsidP="00CC603A">
            <w:pPr>
              <w:widowControl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D2C89">
              <w:rPr>
                <w:rFonts w:ascii="標楷體" w:eastAsia="標楷體" w:hAnsi="標楷體" w:hint="eastAsia"/>
                <w:b/>
                <w:sz w:val="22"/>
                <w:szCs w:val="22"/>
              </w:rPr>
              <w:t>pc-Ⅱ-2 能利用較簡單形式的口語、文字、或圖畫等，表達探究之過程、發現。</w:t>
            </w:r>
          </w:p>
        </w:tc>
      </w:tr>
      <w:tr w:rsidR="00B55A31" w:rsidRPr="00894C88" w:rsidTr="00FB0FC9">
        <w:trPr>
          <w:trHeight w:val="1302"/>
        </w:trPr>
        <w:tc>
          <w:tcPr>
            <w:tcW w:w="562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:rsidR="00F266FD" w:rsidRPr="00F266FD" w:rsidRDefault="00F266FD" w:rsidP="00F266FD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266FD">
              <w:rPr>
                <w:rFonts w:ascii="標楷體" w:eastAsia="標楷體" w:hAnsi="標楷體" w:hint="eastAsia"/>
                <w:b/>
                <w:sz w:val="28"/>
                <w:szCs w:val="28"/>
              </w:rPr>
              <w:t>認識電路的基本概念，了解影響電路通路的因素。</w:t>
            </w:r>
          </w:p>
          <w:p w:rsidR="00B55A31" w:rsidRPr="00F266FD" w:rsidRDefault="00B55A31" w:rsidP="00F266FD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B55A31" w:rsidRPr="00894C88" w:rsidTr="00BF5661">
        <w:trPr>
          <w:trHeight w:val="316"/>
        </w:trPr>
        <w:tc>
          <w:tcPr>
            <w:tcW w:w="9918" w:type="dxa"/>
            <w:gridSpan w:val="5"/>
            <w:shd w:val="clear" w:color="auto" w:fill="auto"/>
            <w:vAlign w:val="center"/>
          </w:tcPr>
          <w:p w:rsidR="00B55A31" w:rsidRPr="00894C88" w:rsidRDefault="00B55A31" w:rsidP="001D4E1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894C88">
              <w:rPr>
                <w:rFonts w:ascii="標楷體" w:eastAsia="標楷體" w:hAnsi="標楷體"/>
                <w:b/>
                <w:sz w:val="28"/>
                <w:szCs w:val="28"/>
              </w:rPr>
              <w:t>、</w:t>
            </w: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以終為始的思考計畫</w:t>
            </w:r>
          </w:p>
        </w:tc>
      </w:tr>
      <w:tr w:rsidR="00B55A31" w:rsidRPr="00894C88" w:rsidTr="001D4E1C">
        <w:trPr>
          <w:trHeight w:val="368"/>
        </w:trPr>
        <w:tc>
          <w:tcPr>
            <w:tcW w:w="3114" w:type="dxa"/>
            <w:gridSpan w:val="3"/>
            <w:shd w:val="clear" w:color="auto" w:fill="auto"/>
          </w:tcPr>
          <w:p w:rsidR="00B55A31" w:rsidRPr="00894C88" w:rsidRDefault="00B55A31" w:rsidP="001D4E1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我期望學生學到的</w:t>
            </w:r>
            <w:r w:rsidRPr="00894C88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3544" w:type="dxa"/>
            <w:shd w:val="clear" w:color="auto" w:fill="auto"/>
          </w:tcPr>
          <w:p w:rsidR="00B55A31" w:rsidRPr="00894C88" w:rsidRDefault="00B55A31" w:rsidP="001D4E1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我將如何看見(證明)</w:t>
            </w:r>
            <w:r w:rsidRPr="00894C88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3260" w:type="dxa"/>
            <w:shd w:val="clear" w:color="auto" w:fill="auto"/>
          </w:tcPr>
          <w:p w:rsidR="00B55A31" w:rsidRPr="00894C88" w:rsidRDefault="00B55A31" w:rsidP="001D4E1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我將使用的策略(方法)</w:t>
            </w:r>
          </w:p>
        </w:tc>
      </w:tr>
      <w:tr w:rsidR="00B55A31" w:rsidRPr="00BF5661" w:rsidTr="00764243">
        <w:trPr>
          <w:trHeight w:val="40"/>
        </w:trPr>
        <w:tc>
          <w:tcPr>
            <w:tcW w:w="3114" w:type="dxa"/>
            <w:gridSpan w:val="3"/>
            <w:shd w:val="clear" w:color="auto" w:fill="auto"/>
          </w:tcPr>
          <w:p w:rsidR="00071BB1" w:rsidRPr="00BF5661" w:rsidRDefault="00014DA0" w:rsidP="00BF5661">
            <w:pPr>
              <w:pStyle w:val="a6"/>
              <w:spacing w:line="240" w:lineRule="exact"/>
              <w:ind w:leftChars="-31" w:left="2" w:hangingChars="27" w:hanging="76"/>
              <w:rPr>
                <w:rFonts w:ascii="標楷體" w:eastAsia="標楷體" w:hAnsi="標楷體"/>
                <w:sz w:val="28"/>
                <w:szCs w:val="28"/>
              </w:rPr>
            </w:pPr>
            <w:r w:rsidRPr="00BF5661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F266FD">
              <w:rPr>
                <w:rFonts w:hint="eastAsia"/>
                <w:sz w:val="28"/>
                <w:szCs w:val="32"/>
              </w:rPr>
              <w:t xml:space="preserve"> </w:t>
            </w:r>
            <w:r w:rsidR="00F266FD">
              <w:rPr>
                <w:rFonts w:hint="eastAsia"/>
                <w:sz w:val="28"/>
                <w:szCs w:val="32"/>
              </w:rPr>
              <w:t>能說出基礎</w:t>
            </w:r>
            <w:r w:rsidR="00F266FD">
              <w:rPr>
                <w:sz w:val="28"/>
                <w:szCs w:val="32"/>
              </w:rPr>
              <w:t>的</w:t>
            </w:r>
            <w:r w:rsidR="00F266FD">
              <w:rPr>
                <w:rFonts w:hint="eastAsia"/>
                <w:sz w:val="28"/>
                <w:szCs w:val="32"/>
              </w:rPr>
              <w:t>電路知識，探討</w:t>
            </w:r>
            <w:r w:rsidR="00F266FD">
              <w:rPr>
                <w:sz w:val="28"/>
                <w:szCs w:val="32"/>
              </w:rPr>
              <w:t>影響電路通路的因素。</w:t>
            </w:r>
          </w:p>
        </w:tc>
        <w:tc>
          <w:tcPr>
            <w:tcW w:w="3544" w:type="dxa"/>
            <w:shd w:val="clear" w:color="auto" w:fill="auto"/>
          </w:tcPr>
          <w:p w:rsidR="009660B6" w:rsidRPr="00BF5661" w:rsidRDefault="005E4FCB" w:rsidP="00BF5661">
            <w:pPr>
              <w:pStyle w:val="a6"/>
              <w:numPr>
                <w:ilvl w:val="0"/>
                <w:numId w:val="10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回答有關電路的基本常識</w:t>
            </w:r>
            <w:r w:rsidR="00071BB1" w:rsidRPr="00BF566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71BB1" w:rsidRPr="00BF5661" w:rsidRDefault="005E4FCB" w:rsidP="005E4FCB">
            <w:pPr>
              <w:pStyle w:val="a6"/>
              <w:numPr>
                <w:ilvl w:val="0"/>
                <w:numId w:val="10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  <w:r w:rsidR="002E295A" w:rsidRPr="00BF5661">
              <w:rPr>
                <w:rFonts w:ascii="標楷體" w:eastAsia="標楷體" w:hAnsi="標楷體" w:hint="eastAsia"/>
                <w:sz w:val="28"/>
                <w:szCs w:val="28"/>
              </w:rPr>
              <w:t>過程中，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寫出影響電路通路的因素</w:t>
            </w:r>
            <w:r w:rsidR="00071BB1" w:rsidRPr="00BF566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260" w:type="dxa"/>
            <w:shd w:val="clear" w:color="auto" w:fill="auto"/>
          </w:tcPr>
          <w:p w:rsidR="003B2B8D" w:rsidRPr="00BF5661" w:rsidRDefault="003B2B8D" w:rsidP="00BF5661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5661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BF5661" w:rsidRPr="00BF5661">
              <w:rPr>
                <w:rFonts w:ascii="標楷體" w:eastAsia="標楷體" w:hAnsi="標楷體" w:hint="eastAsia"/>
                <w:sz w:val="28"/>
                <w:szCs w:val="28"/>
              </w:rPr>
              <w:t>引導</w:t>
            </w:r>
            <w:r w:rsidRPr="00BF5661">
              <w:rPr>
                <w:rFonts w:ascii="標楷體" w:eastAsia="標楷體" w:hAnsi="標楷體" w:hint="eastAsia"/>
                <w:sz w:val="28"/>
                <w:szCs w:val="28"/>
              </w:rPr>
              <w:t>提問</w:t>
            </w:r>
            <w:r w:rsidR="00BF5661" w:rsidRPr="00BF5661">
              <w:rPr>
                <w:rFonts w:ascii="標楷體" w:eastAsia="標楷體" w:hAnsi="標楷體" w:hint="eastAsia"/>
                <w:sz w:val="28"/>
                <w:szCs w:val="28"/>
              </w:rPr>
              <w:t>，思考問題</w:t>
            </w:r>
            <w:r w:rsidRPr="00BF566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9660B6" w:rsidRPr="00BF5661" w:rsidRDefault="003B2B8D" w:rsidP="005E4FC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F5661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BF5661" w:rsidRPr="00BF5661">
              <w:rPr>
                <w:rFonts w:ascii="標楷體" w:eastAsia="標楷體" w:hAnsi="標楷體" w:hint="eastAsia"/>
                <w:sz w:val="28"/>
                <w:szCs w:val="28"/>
              </w:rPr>
              <w:t>討論、操作</w:t>
            </w:r>
          </w:p>
        </w:tc>
      </w:tr>
      <w:tr w:rsidR="00B55A31" w:rsidRPr="00894C88" w:rsidTr="001D4E1C">
        <w:trPr>
          <w:trHeight w:val="531"/>
        </w:trPr>
        <w:tc>
          <w:tcPr>
            <w:tcW w:w="9918" w:type="dxa"/>
            <w:gridSpan w:val="5"/>
            <w:shd w:val="clear" w:color="auto" w:fill="auto"/>
            <w:vAlign w:val="center"/>
          </w:tcPr>
          <w:p w:rsidR="00B55A31" w:rsidRPr="00A40C01" w:rsidRDefault="00B55A31" w:rsidP="00A40C01">
            <w:pPr>
              <w:pStyle w:val="a6"/>
              <w:numPr>
                <w:ilvl w:val="0"/>
                <w:numId w:val="11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0C0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關鍵提問(佈題)</w:t>
            </w:r>
          </w:p>
        </w:tc>
      </w:tr>
      <w:tr w:rsidR="00B55A31" w:rsidRPr="00894C88" w:rsidTr="005B464F">
        <w:trPr>
          <w:trHeight w:val="983"/>
        </w:trPr>
        <w:tc>
          <w:tcPr>
            <w:tcW w:w="9918" w:type="dxa"/>
            <w:gridSpan w:val="5"/>
            <w:shd w:val="clear" w:color="auto" w:fill="auto"/>
            <w:vAlign w:val="center"/>
          </w:tcPr>
          <w:p w:rsidR="00460494" w:rsidRPr="00A40C01" w:rsidRDefault="00A40C01" w:rsidP="00C618C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5E4FCB" w:rsidRPr="00A40C0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C618CA">
              <w:rPr>
                <w:rFonts w:ascii="標楷體" w:eastAsia="標楷體" w:hAnsi="標楷體" w:hint="eastAsia"/>
                <w:sz w:val="28"/>
                <w:szCs w:val="28"/>
              </w:rPr>
              <w:t>哪些</w:t>
            </w:r>
            <w:r w:rsidR="005E4FCB" w:rsidRPr="005E4FCB">
              <w:rPr>
                <w:rFonts w:ascii="標楷體" w:eastAsia="標楷體" w:hAnsi="標楷體" w:hint="eastAsia"/>
                <w:sz w:val="28"/>
                <w:szCs w:val="28"/>
              </w:rPr>
              <w:t>因素會影響</w:t>
            </w:r>
            <w:r w:rsidR="00C618CA">
              <w:rPr>
                <w:rFonts w:ascii="標楷體" w:eastAsia="標楷體" w:hAnsi="標楷體" w:hint="eastAsia"/>
                <w:sz w:val="28"/>
                <w:szCs w:val="28"/>
              </w:rPr>
              <w:t>燈泡</w:t>
            </w:r>
            <w:r w:rsidR="005E4FCB" w:rsidRPr="005E4FCB">
              <w:rPr>
                <w:rFonts w:ascii="標楷體" w:eastAsia="標楷體" w:hAnsi="標楷體" w:hint="eastAsia"/>
                <w:sz w:val="28"/>
                <w:szCs w:val="28"/>
              </w:rPr>
              <w:t>電路的通路呢？</w:t>
            </w:r>
          </w:p>
        </w:tc>
      </w:tr>
    </w:tbl>
    <w:p w:rsidR="00B830E8" w:rsidRDefault="00B830E8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830E8" w:rsidRDefault="00B830E8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830E8" w:rsidRDefault="00B830E8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830E8" w:rsidRDefault="00B830E8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830E8" w:rsidRDefault="00B830E8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830E8" w:rsidRDefault="00B830E8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830E8" w:rsidRDefault="00B830E8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830E8" w:rsidRDefault="00B830E8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830E8" w:rsidRDefault="00B830E8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830E8" w:rsidRDefault="00B830E8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830E8" w:rsidRDefault="00B830E8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830E8" w:rsidRDefault="00B830E8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830E8" w:rsidRDefault="00B830E8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830E8" w:rsidRDefault="00B830E8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830E8" w:rsidRDefault="00B830E8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830E8" w:rsidRDefault="00B830E8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830E8" w:rsidRDefault="00B830E8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830E8" w:rsidRDefault="00B830E8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830E8" w:rsidRDefault="00B830E8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830E8" w:rsidRDefault="00B830E8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830E8" w:rsidRDefault="00B830E8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830E8" w:rsidRDefault="00B830E8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830E8" w:rsidRDefault="00B830E8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830E8" w:rsidRDefault="00B830E8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830E8" w:rsidRDefault="00B830E8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830E8" w:rsidRDefault="00B830E8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830E8" w:rsidRDefault="00B830E8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830E8" w:rsidRDefault="00B830E8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830E8" w:rsidRDefault="00B830E8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830E8" w:rsidRDefault="00B830E8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830E8" w:rsidRDefault="00B830E8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830E8" w:rsidRDefault="00B830E8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830E8" w:rsidRDefault="00B830E8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830E8" w:rsidRDefault="00B830E8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830E8" w:rsidRDefault="00B830E8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55A31" w:rsidRDefault="00B55A31" w:rsidP="00B55A31">
      <w:pPr>
        <w:jc w:val="right"/>
        <w:rPr>
          <w:rFonts w:ascii="標楷體" w:eastAsia="標楷體" w:hAnsi="標楷體"/>
          <w:b/>
          <w:bCs/>
        </w:rPr>
      </w:pPr>
      <w:r w:rsidRPr="00D629EE">
        <w:rPr>
          <w:rFonts w:ascii="標楷體" w:eastAsia="標楷體" w:hAnsi="標楷體" w:hint="eastAsia"/>
          <w:b/>
          <w:szCs w:val="40"/>
          <w:lang w:eastAsia="zh-HK"/>
        </w:rPr>
        <w:t>附件</w:t>
      </w:r>
      <w:r>
        <w:rPr>
          <w:rFonts w:ascii="標楷體" w:eastAsia="標楷體" w:hAnsi="標楷體" w:hint="eastAsia"/>
          <w:b/>
          <w:szCs w:val="40"/>
        </w:rPr>
        <w:t>2</w:t>
      </w:r>
    </w:p>
    <w:p w:rsidR="00B55A31" w:rsidRPr="00894C88" w:rsidRDefault="00B55A31" w:rsidP="00B55A31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894C88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基隆市瑪陵國小1</w:t>
      </w:r>
      <w:r w:rsidR="007935B9">
        <w:rPr>
          <w:rFonts w:ascii="標楷體" w:eastAsia="標楷體" w:hAnsi="標楷體"/>
          <w:b/>
          <w:bCs/>
          <w:sz w:val="36"/>
          <w:szCs w:val="36"/>
        </w:rPr>
        <w:t>1</w:t>
      </w:r>
      <w:r w:rsidR="00193532">
        <w:rPr>
          <w:rFonts w:ascii="標楷體" w:eastAsia="標楷體" w:hAnsi="標楷體" w:hint="eastAsia"/>
          <w:b/>
          <w:bCs/>
          <w:sz w:val="36"/>
          <w:szCs w:val="36"/>
        </w:rPr>
        <w:t>3</w:t>
      </w:r>
      <w:r w:rsidRPr="00894C88">
        <w:rPr>
          <w:rFonts w:ascii="標楷體" w:eastAsia="標楷體" w:hAnsi="標楷體" w:hint="eastAsia"/>
          <w:b/>
          <w:bCs/>
          <w:sz w:val="36"/>
          <w:szCs w:val="36"/>
        </w:rPr>
        <w:t>學年度觀議課活動設計單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4110"/>
        <w:gridCol w:w="1560"/>
        <w:gridCol w:w="992"/>
        <w:gridCol w:w="1701"/>
      </w:tblGrid>
      <w:tr w:rsidR="00B55A31" w:rsidRPr="00894C88" w:rsidTr="005B464F">
        <w:trPr>
          <w:trHeight w:val="430"/>
        </w:trPr>
        <w:tc>
          <w:tcPr>
            <w:tcW w:w="9918" w:type="dxa"/>
            <w:gridSpan w:val="5"/>
            <w:shd w:val="clear" w:color="auto" w:fill="auto"/>
            <w:vAlign w:val="center"/>
          </w:tcPr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學習活動設計的重點</w:t>
            </w:r>
          </w:p>
        </w:tc>
      </w:tr>
      <w:tr w:rsidR="00B55A31" w:rsidRPr="00894C88" w:rsidTr="005B464F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學生活動內容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教學策略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  <w:r w:rsidR="007B7A31" w:rsidRPr="007B7A31">
              <w:rPr>
                <w:rFonts w:ascii="標楷體" w:eastAsia="標楷體" w:hAnsi="標楷體" w:hint="eastAsia"/>
                <w:sz w:val="20"/>
                <w:szCs w:val="26"/>
              </w:rPr>
              <w:t>(</w:t>
            </w:r>
            <w:r w:rsidR="007B7A31" w:rsidRPr="007B7A31">
              <w:rPr>
                <w:rFonts w:ascii="標楷體" w:eastAsia="標楷體" w:hAnsi="標楷體" w:hint="eastAsia"/>
                <w:sz w:val="20"/>
                <w:szCs w:val="26"/>
                <w:lang w:eastAsia="zh-HK"/>
              </w:rPr>
              <w:t>分鐘</w:t>
            </w:r>
            <w:r w:rsidR="007B7A31" w:rsidRPr="007B7A31">
              <w:rPr>
                <w:rFonts w:ascii="標楷體" w:eastAsia="標楷體" w:hAnsi="標楷體" w:hint="eastAsia"/>
                <w:sz w:val="20"/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6"/>
                <w:szCs w:val="26"/>
              </w:rPr>
              <w:t>評量方式</w:t>
            </w:r>
          </w:p>
        </w:tc>
      </w:tr>
      <w:tr w:rsidR="00B55A31" w:rsidRPr="00894C88" w:rsidTr="00C10727">
        <w:trPr>
          <w:trHeight w:val="943"/>
        </w:trPr>
        <w:tc>
          <w:tcPr>
            <w:tcW w:w="1555" w:type="dxa"/>
            <w:shd w:val="clear" w:color="auto" w:fill="auto"/>
            <w:vAlign w:val="center"/>
          </w:tcPr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導入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引起動機或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舊經驗回</w:t>
            </w:r>
            <w:r w:rsidRPr="00894C88">
              <w:rPr>
                <w:rFonts w:ascii="標楷體" w:eastAsia="標楷體" w:hAnsi="標楷體" w:hint="eastAsia"/>
                <w:b/>
                <w:lang w:eastAsia="zh-HK"/>
              </w:rPr>
              <w:t>溯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93532" w:rsidRPr="00193532" w:rsidRDefault="00193532" w:rsidP="00B86E58">
            <w:pPr>
              <w:pStyle w:val="a6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前次課程重點</w:t>
            </w:r>
            <w:r w:rsidR="00CC0129">
              <w:rPr>
                <w:rFonts w:ascii="標楷體" w:eastAsia="標楷體" w:hAnsi="標楷體" w:cs="標楷體" w:hint="eastAsia"/>
                <w:szCs w:val="24"/>
              </w:rPr>
              <w:t>回顧</w:t>
            </w:r>
            <w:r>
              <w:rPr>
                <w:rFonts w:ascii="標楷體" w:eastAsia="標楷體" w:hAnsi="標楷體" w:cs="標楷體" w:hint="eastAsia"/>
                <w:szCs w:val="24"/>
              </w:rPr>
              <w:t>：</w:t>
            </w:r>
          </w:p>
          <w:p w:rsidR="00D97421" w:rsidRPr="00D97421" w:rsidRDefault="00D97421" w:rsidP="00D97421">
            <w:pPr>
              <w:pStyle w:val="a6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D97421">
              <w:rPr>
                <w:rFonts w:ascii="標楷體" w:eastAsia="標楷體" w:hAnsi="標楷體" w:hint="eastAsia"/>
              </w:rPr>
              <w:t>電路是什麼</w:t>
            </w:r>
            <w:r w:rsidR="00885EE0">
              <w:rPr>
                <w:rFonts w:ascii="標楷體" w:eastAsia="標楷體" w:hAnsi="標楷體" w:hint="eastAsia"/>
              </w:rPr>
              <w:t>？</w:t>
            </w:r>
            <w:r w:rsidR="008B6EDC">
              <w:rPr>
                <w:rFonts w:ascii="標楷體" w:eastAsia="標楷體" w:hAnsi="標楷體" w:hint="eastAsia"/>
              </w:rPr>
              <w:t>為何要有電路？</w:t>
            </w:r>
          </w:p>
          <w:p w:rsidR="00883C8C" w:rsidRPr="00D97421" w:rsidRDefault="00D97421" w:rsidP="00D97421">
            <w:pPr>
              <w:pStyle w:val="a6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電路</w:t>
            </w:r>
            <w:r w:rsidR="00883C8C" w:rsidRPr="00D97421">
              <w:rPr>
                <w:rFonts w:ascii="標楷體" w:eastAsia="標楷體" w:hAnsi="標楷體" w:hint="eastAsia"/>
              </w:rPr>
              <w:t>有哪些共同的東西？</w:t>
            </w:r>
          </w:p>
          <w:p w:rsidR="00883C8C" w:rsidRDefault="00883C8C" w:rsidP="00883C8C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883C8C">
              <w:rPr>
                <w:rFonts w:ascii="標楷體" w:eastAsia="標楷體" w:hAnsi="標楷體" w:hint="eastAsia"/>
                <w:color w:val="FF0000"/>
              </w:rPr>
              <w:t>燈泡</w:t>
            </w:r>
            <w:r w:rsidR="00A932D1">
              <w:rPr>
                <w:rFonts w:ascii="標楷體" w:eastAsia="標楷體" w:hAnsi="標楷體" w:hint="eastAsia"/>
                <w:color w:val="FF0000"/>
              </w:rPr>
              <w:t>(馬達.蜂鳴器)</w:t>
            </w:r>
            <w:r w:rsidRPr="00883C8C">
              <w:rPr>
                <w:rFonts w:ascii="標楷體" w:eastAsia="標楷體" w:hAnsi="標楷體" w:hint="eastAsia"/>
                <w:color w:val="FF0000"/>
              </w:rPr>
              <w:t>、電線、電池以及開關。</w:t>
            </w:r>
          </w:p>
          <w:p w:rsidR="00BC67A4" w:rsidRPr="00193532" w:rsidRDefault="00883C8C" w:rsidP="00E869B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="00E869B1">
              <w:rPr>
                <w:rFonts w:ascii="標楷體" w:eastAsia="標楷體" w:hAnsi="標楷體" w:hint="eastAsia"/>
              </w:rPr>
              <w:t>電器用品能使用</w:t>
            </w:r>
            <w:r w:rsidR="00A140AE">
              <w:rPr>
                <w:rFonts w:ascii="標楷體" w:eastAsia="標楷體" w:hAnsi="標楷體" w:hint="eastAsia"/>
              </w:rPr>
              <w:t>的原因是什麼？</w:t>
            </w:r>
            <w:r w:rsidR="00885EE0">
              <w:rPr>
                <w:rFonts w:ascii="標楷體" w:eastAsia="標楷體" w:hAnsi="標楷體" w:hint="eastAsia"/>
              </w:rPr>
              <w:t>能導電的物品是那些？</w:t>
            </w:r>
            <w:r w:rsidR="00A140AE">
              <w:rPr>
                <w:rFonts w:ascii="標楷體" w:eastAsia="標楷體" w:hAnsi="標楷體" w:hint="eastAsia"/>
              </w:rPr>
              <w:t>(電路是</w:t>
            </w:r>
            <w:r w:rsidR="003939B8">
              <w:rPr>
                <w:rFonts w:ascii="標楷體" w:eastAsia="標楷體" w:hAnsi="標楷體" w:hint="eastAsia"/>
              </w:rPr>
              <w:t>通路</w:t>
            </w:r>
            <w:r w:rsidR="00A140AE">
              <w:rPr>
                <w:rFonts w:ascii="標楷體" w:eastAsia="標楷體" w:hAnsi="標楷體" w:hint="eastAsia"/>
              </w:rPr>
              <w:t>或</w:t>
            </w:r>
            <w:r w:rsidR="003939B8">
              <w:rPr>
                <w:rFonts w:ascii="標楷體" w:eastAsia="標楷體" w:hAnsi="標楷體" w:hint="eastAsia"/>
              </w:rPr>
              <w:t>斷路</w:t>
            </w:r>
            <w:r w:rsidR="00A140A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5A31" w:rsidRDefault="00CC0129" w:rsidP="001D4E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提問</w:t>
            </w:r>
          </w:p>
          <w:p w:rsidR="00E869B1" w:rsidRPr="007B7A31" w:rsidRDefault="00E869B1" w:rsidP="001D4E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5A31" w:rsidRPr="007B7A31" w:rsidRDefault="00207BB3" w:rsidP="001D4E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7421" w:rsidRPr="007B7A31" w:rsidRDefault="00CC0129" w:rsidP="008B6ED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口頭回答</w:t>
            </w:r>
          </w:p>
        </w:tc>
      </w:tr>
      <w:tr w:rsidR="00B55A31" w:rsidRPr="00894C88" w:rsidTr="00C10727">
        <w:trPr>
          <w:trHeight w:val="943"/>
        </w:trPr>
        <w:tc>
          <w:tcPr>
            <w:tcW w:w="1555" w:type="dxa"/>
            <w:shd w:val="clear" w:color="auto" w:fill="auto"/>
            <w:vAlign w:val="center"/>
          </w:tcPr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 xml:space="preserve">開展 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概念學習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0" w:type="dxa"/>
            <w:shd w:val="clear" w:color="auto" w:fill="auto"/>
          </w:tcPr>
          <w:p w:rsidR="002E0822" w:rsidRDefault="003939B8" w:rsidP="00883C8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8B6EDC">
              <w:rPr>
                <w:rFonts w:ascii="標楷體" w:eastAsia="標楷體" w:hAnsi="標楷體" w:cs="標楷體" w:hint="eastAsia"/>
              </w:rPr>
              <w:t>如何讓燈泡亮起來，</w:t>
            </w:r>
            <w:r w:rsidR="00E869B1">
              <w:rPr>
                <w:rFonts w:ascii="標楷體" w:eastAsia="標楷體" w:hAnsi="標楷體" w:cs="標楷體" w:hint="eastAsia"/>
              </w:rPr>
              <w:t>請</w:t>
            </w:r>
            <w:r w:rsidR="002E0822">
              <w:rPr>
                <w:rFonts w:ascii="標楷體" w:eastAsia="標楷體" w:hAnsi="標楷體" w:cs="標楷體" w:hint="eastAsia"/>
              </w:rPr>
              <w:t>畫下</w:t>
            </w:r>
            <w:r w:rsidR="00E869B1">
              <w:rPr>
                <w:rFonts w:ascii="標楷體" w:eastAsia="標楷體" w:hAnsi="標楷體" w:cs="標楷體" w:hint="eastAsia"/>
              </w:rPr>
              <w:t>設計的</w:t>
            </w:r>
            <w:r w:rsidR="002E0822">
              <w:rPr>
                <w:rFonts w:ascii="標楷體" w:eastAsia="標楷體" w:hAnsi="標楷體" w:cs="標楷體" w:hint="eastAsia"/>
              </w:rPr>
              <w:t>通路電路圖並分享</w:t>
            </w:r>
          </w:p>
          <w:p w:rsidR="00D30C07" w:rsidRDefault="003719D1" w:rsidP="00883C8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0A7A0A">
              <w:rPr>
                <w:rFonts w:ascii="標楷體" w:eastAsia="標楷體" w:hAnsi="標楷體" w:cs="標楷體" w:hint="eastAsia"/>
              </w:rPr>
              <w:t>判斷如何的電路才會亮，什麼是通路？什麼是斷路？</w:t>
            </w:r>
          </w:p>
          <w:p w:rsidR="00D30C07" w:rsidRDefault="00D30C07" w:rsidP="00883C8C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3.電路中設置開關的目的？</w:t>
            </w:r>
          </w:p>
          <w:p w:rsidR="00D30C07" w:rsidRDefault="007969AD" w:rsidP="00D30C0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="00E869B1">
              <w:rPr>
                <w:rFonts w:ascii="標楷體" w:eastAsia="標楷體" w:hAnsi="標楷體" w:cs="標楷體" w:hint="eastAsia"/>
              </w:rPr>
              <w:t>請小組操作設</w:t>
            </w:r>
            <w:r w:rsidR="00D30C07">
              <w:rPr>
                <w:rFonts w:ascii="標楷體" w:eastAsia="標楷體" w:hAnsi="標楷體" w:cs="標楷體" w:hint="eastAsia"/>
              </w:rPr>
              <w:t>一個有</w:t>
            </w:r>
            <w:r w:rsidR="00E869B1">
              <w:rPr>
                <w:rFonts w:ascii="標楷體" w:eastAsia="標楷體" w:hAnsi="標楷體" w:cs="標楷體" w:hint="eastAsia"/>
              </w:rPr>
              <w:t>開關的電路</w:t>
            </w:r>
            <w:r w:rsidR="00D30C07">
              <w:rPr>
                <w:rFonts w:ascii="標楷體" w:eastAsia="標楷體" w:hAnsi="標楷體" w:cs="標楷體" w:hint="eastAsia"/>
              </w:rPr>
              <w:t>。</w:t>
            </w:r>
            <w:r w:rsidR="00E869B1">
              <w:rPr>
                <w:rFonts w:ascii="標楷體" w:eastAsia="標楷體" w:hAnsi="標楷體" w:cs="標楷體" w:hint="eastAsia"/>
              </w:rPr>
              <w:t>(</w:t>
            </w:r>
            <w:r w:rsidR="00E869B1" w:rsidRPr="00193532">
              <w:rPr>
                <w:rFonts w:ascii="標楷體" w:eastAsia="標楷體" w:hAnsi="標楷體" w:cs="標楷體" w:hint="eastAsia"/>
              </w:rPr>
              <w:t>發下</w:t>
            </w:r>
            <w:r w:rsidR="00E869B1">
              <w:rPr>
                <w:rFonts w:ascii="標楷體" w:eastAsia="標楷體" w:hAnsi="標楷體" w:cs="標楷體" w:hint="eastAsia"/>
              </w:rPr>
              <w:t>電路</w:t>
            </w:r>
            <w:r w:rsidR="00E869B1" w:rsidRPr="00193532">
              <w:rPr>
                <w:rFonts w:ascii="標楷體" w:eastAsia="標楷體" w:hAnsi="標楷體" w:cs="標楷體" w:hint="eastAsia"/>
              </w:rPr>
              <w:t>材料</w:t>
            </w:r>
            <w:r w:rsidR="005A1B22">
              <w:rPr>
                <w:rFonts w:ascii="標楷體" w:eastAsia="標楷體" w:hAnsi="標楷體" w:cs="標楷體" w:hint="eastAsia"/>
              </w:rPr>
              <w:t>(</w:t>
            </w:r>
            <w:r w:rsidR="005A1B22">
              <w:rPr>
                <w:rFonts w:ascii="標楷體" w:eastAsia="標楷體" w:hAnsi="標楷體" w:hint="eastAsia"/>
              </w:rPr>
              <w:t>鐵絲、蜂鳴器、燈泡</w:t>
            </w:r>
            <w:r w:rsidR="007945EE">
              <w:rPr>
                <w:rFonts w:ascii="標楷體" w:eastAsia="標楷體" w:hAnsi="標楷體" w:hint="eastAsia"/>
              </w:rPr>
              <w:t>、</w:t>
            </w:r>
            <w:r w:rsidR="005A1B22">
              <w:rPr>
                <w:rFonts w:ascii="標楷體" w:eastAsia="標楷體" w:hAnsi="標楷體" w:hint="eastAsia"/>
              </w:rPr>
              <w:t>電線</w:t>
            </w:r>
            <w:r w:rsidR="007945EE">
              <w:rPr>
                <w:rFonts w:ascii="標楷體" w:eastAsia="標楷體" w:hAnsi="標楷體" w:hint="eastAsia"/>
              </w:rPr>
              <w:t>、電池、膠帶</w:t>
            </w:r>
            <w:r w:rsidR="005A1B22">
              <w:rPr>
                <w:rFonts w:ascii="標楷體" w:eastAsia="標楷體" w:hAnsi="標楷體" w:hint="eastAsia"/>
              </w:rPr>
              <w:t>)，請各組</w:t>
            </w:r>
            <w:r w:rsidR="00945CC6" w:rsidRPr="001A52C8">
              <w:rPr>
                <w:rFonts w:ascii="標楷體" w:eastAsia="標楷體" w:hAnsi="標楷體" w:hint="eastAsia"/>
              </w:rPr>
              <w:t>動手</w:t>
            </w:r>
            <w:r w:rsidR="005A1B22">
              <w:rPr>
                <w:rFonts w:ascii="標楷體" w:eastAsia="標楷體" w:hAnsi="標楷體" w:hint="eastAsia"/>
              </w:rPr>
              <w:t>操作。</w:t>
            </w:r>
          </w:p>
          <w:p w:rsidR="009F1191" w:rsidRDefault="00E869B1" w:rsidP="009F1191">
            <w:pPr>
              <w:jc w:val="both"/>
              <w:rPr>
                <w:rFonts w:ascii="標楷體" w:eastAsia="標楷體" w:hAnsi="標楷體"/>
              </w:rPr>
            </w:pPr>
            <w:r w:rsidRPr="000957FF">
              <w:rPr>
                <w:rFonts w:ascii="標楷體" w:eastAsia="標楷體" w:hAnsi="標楷體" w:hint="eastAsia"/>
                <w:b/>
              </w:rPr>
              <w:t>※</w:t>
            </w:r>
            <w:r w:rsidRPr="001A52C8">
              <w:rPr>
                <w:rFonts w:ascii="標楷體" w:eastAsia="標楷體" w:hAnsi="標楷體" w:hint="eastAsia"/>
              </w:rPr>
              <w:t>學生可能遇到的困難：</w:t>
            </w:r>
            <w:r>
              <w:rPr>
                <w:rFonts w:ascii="標楷體" w:eastAsia="標楷體" w:hAnsi="標楷體" w:hint="eastAsia"/>
              </w:rPr>
              <w:t>電池沒電、接觸不良</w:t>
            </w:r>
            <w:r w:rsidRPr="001A52C8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用不良導體</w:t>
            </w:r>
            <w:r w:rsidRPr="001A52C8">
              <w:rPr>
                <w:rFonts w:ascii="標楷體" w:eastAsia="標楷體" w:hAnsi="標楷體" w:hint="eastAsia"/>
              </w:rPr>
              <w:t>的材料、</w:t>
            </w:r>
            <w:r>
              <w:rPr>
                <w:rFonts w:ascii="標楷體" w:eastAsia="標楷體" w:hAnsi="標楷體" w:hint="eastAsia"/>
              </w:rPr>
              <w:t>手汗濕濕會觸電</w:t>
            </w:r>
            <w:r w:rsidRPr="001A52C8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連接</w:t>
            </w:r>
            <w:r w:rsidRPr="001A52C8">
              <w:rPr>
                <w:rFonts w:ascii="標楷體" w:eastAsia="標楷體" w:hAnsi="標楷體" w:hint="eastAsia"/>
              </w:rPr>
              <w:t>不熟練等。</w:t>
            </w:r>
          </w:p>
          <w:p w:rsidR="009F1191" w:rsidRPr="00193532" w:rsidRDefault="009F1191" w:rsidP="009F11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4.如果</w:t>
            </w:r>
            <w:r w:rsidRPr="00DB250D">
              <w:rPr>
                <w:rFonts w:ascii="標楷體" w:eastAsia="標楷體" w:hAnsi="標楷體" w:cs="標楷體" w:hint="eastAsia"/>
              </w:rPr>
              <w:t>電路</w:t>
            </w:r>
            <w:r>
              <w:rPr>
                <w:rFonts w:ascii="標楷體" w:eastAsia="標楷體" w:hAnsi="標楷體" w:cs="標楷體" w:hint="eastAsia"/>
              </w:rPr>
              <w:t>都</w:t>
            </w:r>
            <w:r w:rsidRPr="00DB250D">
              <w:rPr>
                <w:rFonts w:ascii="標楷體" w:eastAsia="標楷體" w:hAnsi="標楷體" w:cs="標楷體" w:hint="eastAsia"/>
              </w:rPr>
              <w:t>連接</w:t>
            </w:r>
            <w:r>
              <w:rPr>
                <w:rFonts w:ascii="標楷體" w:eastAsia="標楷體" w:hAnsi="標楷體" w:cs="標楷體" w:hint="eastAsia"/>
              </w:rPr>
              <w:t>好了</w:t>
            </w:r>
            <w:r w:rsidRPr="00DB250D">
              <w:rPr>
                <w:rFonts w:ascii="標楷體" w:eastAsia="標楷體" w:hAnsi="標楷體" w:cs="標楷體" w:hint="eastAsia"/>
              </w:rPr>
              <w:t>但</w:t>
            </w:r>
            <w:r>
              <w:rPr>
                <w:rFonts w:ascii="標楷體" w:eastAsia="標楷體" w:hAnsi="標楷體" w:cs="標楷體" w:hint="eastAsia"/>
              </w:rPr>
              <w:t>燈泡</w:t>
            </w:r>
            <w:r w:rsidRPr="00DB250D">
              <w:rPr>
                <w:rFonts w:ascii="標楷體" w:eastAsia="標楷體" w:hAnsi="標楷體" w:cs="標楷體" w:hint="eastAsia"/>
              </w:rPr>
              <w:t>卻無法</w:t>
            </w:r>
            <w:r>
              <w:rPr>
                <w:rFonts w:ascii="標楷體" w:eastAsia="標楷體" w:hAnsi="標楷體" w:cs="標楷體" w:hint="eastAsia"/>
              </w:rPr>
              <w:t>產生運作</w:t>
            </w:r>
            <w:r w:rsidRPr="00DB250D">
              <w:rPr>
                <w:rFonts w:ascii="標楷體" w:eastAsia="標楷體" w:hAnsi="標楷體" w:cs="標楷體" w:hint="eastAsia"/>
              </w:rPr>
              <w:t>的情形，</w:t>
            </w:r>
            <w:r>
              <w:rPr>
                <w:rFonts w:ascii="標楷體" w:eastAsia="標楷體" w:hAnsi="標楷體" w:cs="標楷體" w:hint="eastAsia"/>
              </w:rPr>
              <w:t>是什麼因素？會如何影響？</w:t>
            </w:r>
          </w:p>
          <w:p w:rsidR="009F1191" w:rsidRDefault="009F1191" w:rsidP="002B6C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5.開關因素會如何引響電路的通路？</w:t>
            </w:r>
          </w:p>
          <w:p w:rsidR="00D10D40" w:rsidRPr="001A52C8" w:rsidRDefault="009F1191" w:rsidP="002B6CB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6.分組討論。</w:t>
            </w:r>
          </w:p>
        </w:tc>
        <w:tc>
          <w:tcPr>
            <w:tcW w:w="1560" w:type="dxa"/>
            <w:shd w:val="clear" w:color="auto" w:fill="auto"/>
          </w:tcPr>
          <w:p w:rsidR="007945EE" w:rsidRDefault="00170D4B" w:rsidP="007945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</w:t>
            </w:r>
            <w:r w:rsidR="007945EE">
              <w:rPr>
                <w:rFonts w:ascii="標楷體" w:eastAsia="標楷體" w:hAnsi="標楷體" w:hint="eastAsia"/>
              </w:rPr>
              <w:t>路設計圖</w:t>
            </w:r>
          </w:p>
          <w:p w:rsidR="00922A65" w:rsidRDefault="00922A65" w:rsidP="00667094">
            <w:pPr>
              <w:jc w:val="both"/>
              <w:rPr>
                <w:rFonts w:ascii="標楷體" w:eastAsia="標楷體" w:hAnsi="標楷體"/>
              </w:rPr>
            </w:pPr>
          </w:p>
          <w:p w:rsidR="000336F2" w:rsidRDefault="007945EE" w:rsidP="0066709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提問</w:t>
            </w:r>
            <w:r w:rsidR="00E55134">
              <w:rPr>
                <w:rFonts w:ascii="標楷體" w:eastAsia="標楷體" w:hAnsi="標楷體" w:hint="eastAsia"/>
              </w:rPr>
              <w:t>思考</w:t>
            </w:r>
            <w:r w:rsidR="00821F0D">
              <w:rPr>
                <w:rFonts w:ascii="標楷體" w:eastAsia="標楷體" w:hAnsi="標楷體" w:hint="eastAsia"/>
              </w:rPr>
              <w:t>分析</w:t>
            </w:r>
          </w:p>
          <w:p w:rsidR="000336F2" w:rsidRDefault="000336F2" w:rsidP="00667094">
            <w:pPr>
              <w:jc w:val="both"/>
              <w:rPr>
                <w:rFonts w:ascii="標楷體" w:eastAsia="標楷體" w:hAnsi="標楷體"/>
              </w:rPr>
            </w:pPr>
          </w:p>
          <w:p w:rsidR="00667094" w:rsidRDefault="00821F0D" w:rsidP="0066709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</w:t>
            </w:r>
            <w:r w:rsidR="00E55134">
              <w:rPr>
                <w:rFonts w:ascii="標楷體" w:eastAsia="標楷體" w:hAnsi="標楷體" w:hint="eastAsia"/>
              </w:rPr>
              <w:t>作</w:t>
            </w:r>
          </w:p>
          <w:p w:rsidR="00667094" w:rsidRDefault="00667094" w:rsidP="00667094">
            <w:pPr>
              <w:jc w:val="both"/>
              <w:rPr>
                <w:rFonts w:ascii="標楷體" w:eastAsia="標楷體" w:hAnsi="標楷體"/>
              </w:rPr>
            </w:pPr>
          </w:p>
          <w:p w:rsidR="00821F0D" w:rsidRDefault="00821F0D" w:rsidP="00667094">
            <w:pPr>
              <w:jc w:val="both"/>
              <w:rPr>
                <w:rFonts w:ascii="標楷體" w:eastAsia="標楷體" w:hAnsi="標楷體"/>
              </w:rPr>
            </w:pPr>
          </w:p>
          <w:p w:rsidR="00821F0D" w:rsidRDefault="00821F0D" w:rsidP="00667094">
            <w:pPr>
              <w:jc w:val="both"/>
              <w:rPr>
                <w:rFonts w:ascii="標楷體" w:eastAsia="標楷體" w:hAnsi="標楷體"/>
              </w:rPr>
            </w:pPr>
          </w:p>
          <w:p w:rsidR="00821F0D" w:rsidRDefault="00821F0D" w:rsidP="00667094">
            <w:pPr>
              <w:jc w:val="both"/>
              <w:rPr>
                <w:rFonts w:ascii="標楷體" w:eastAsia="標楷體" w:hAnsi="標楷體"/>
              </w:rPr>
            </w:pPr>
          </w:p>
          <w:p w:rsidR="00821F0D" w:rsidRDefault="00821F0D" w:rsidP="0066709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提問</w:t>
            </w:r>
          </w:p>
          <w:p w:rsidR="00821F0D" w:rsidRDefault="00821F0D" w:rsidP="00667094">
            <w:pPr>
              <w:jc w:val="both"/>
              <w:rPr>
                <w:rFonts w:ascii="標楷體" w:eastAsia="標楷體" w:hAnsi="標楷體" w:hint="eastAsia"/>
              </w:rPr>
            </w:pPr>
          </w:p>
          <w:p w:rsidR="00667094" w:rsidRPr="006955A1" w:rsidRDefault="00821F0D" w:rsidP="001E4CD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分組討論</w:t>
            </w:r>
          </w:p>
        </w:tc>
        <w:tc>
          <w:tcPr>
            <w:tcW w:w="992" w:type="dxa"/>
            <w:shd w:val="clear" w:color="auto" w:fill="auto"/>
          </w:tcPr>
          <w:p w:rsidR="0064258A" w:rsidRPr="006955A1" w:rsidRDefault="00E55134" w:rsidP="007A1D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7945EE" w:rsidRDefault="00922A65" w:rsidP="009F08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白板</w:t>
            </w:r>
            <w:r w:rsidR="00821F0D">
              <w:rPr>
                <w:rFonts w:ascii="標楷體" w:eastAsia="標楷體" w:hAnsi="標楷體" w:hint="eastAsia"/>
              </w:rPr>
              <w:t>、白板筆</w:t>
            </w:r>
          </w:p>
          <w:p w:rsidR="00821F0D" w:rsidRDefault="00821F0D" w:rsidP="009F0844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分享</w:t>
            </w:r>
          </w:p>
          <w:p w:rsidR="009F0844" w:rsidRDefault="009F0844" w:rsidP="009F0844">
            <w:pPr>
              <w:jc w:val="both"/>
              <w:rPr>
                <w:rFonts w:ascii="標楷體" w:eastAsia="標楷體" w:hAnsi="標楷體"/>
              </w:rPr>
            </w:pPr>
          </w:p>
          <w:p w:rsidR="009F0844" w:rsidRDefault="00821F0D" w:rsidP="009F084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口頭回答</w:t>
            </w:r>
          </w:p>
          <w:p w:rsidR="007945EE" w:rsidRDefault="007945EE" w:rsidP="007945EE">
            <w:pPr>
              <w:jc w:val="both"/>
              <w:rPr>
                <w:rFonts w:ascii="標楷體" w:eastAsia="標楷體" w:hAnsi="標楷體"/>
              </w:rPr>
            </w:pPr>
          </w:p>
          <w:p w:rsidR="00821F0D" w:rsidRDefault="00821F0D" w:rsidP="007945EE">
            <w:pPr>
              <w:jc w:val="both"/>
              <w:rPr>
                <w:rFonts w:ascii="標楷體" w:eastAsia="標楷體" w:hAnsi="標楷體"/>
              </w:rPr>
            </w:pPr>
          </w:p>
          <w:p w:rsidR="00821F0D" w:rsidRDefault="00947046" w:rsidP="007945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電路成品</w:t>
            </w:r>
          </w:p>
          <w:p w:rsidR="00947046" w:rsidRPr="006955A1" w:rsidRDefault="00947046" w:rsidP="007945EE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B55A31" w:rsidRPr="00894C88" w:rsidTr="00407093">
        <w:trPr>
          <w:trHeight w:val="416"/>
        </w:trPr>
        <w:tc>
          <w:tcPr>
            <w:tcW w:w="1555" w:type="dxa"/>
            <w:shd w:val="clear" w:color="auto" w:fill="auto"/>
            <w:vAlign w:val="center"/>
          </w:tcPr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 xml:space="preserve">挑戰 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進階學習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945EE" w:rsidRPr="00B75F1B" w:rsidRDefault="00B75F1B" w:rsidP="00B75F1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9F1191">
              <w:rPr>
                <w:rFonts w:ascii="標楷體" w:eastAsia="標楷體" w:hAnsi="標楷體" w:hint="eastAsia"/>
              </w:rPr>
              <w:t>上台報告哪些</w:t>
            </w:r>
            <w:r w:rsidR="009F1191">
              <w:rPr>
                <w:rFonts w:ascii="標楷體" w:eastAsia="標楷體" w:hAnsi="標楷體" w:hint="eastAsia"/>
              </w:rPr>
              <w:t>因素會</w:t>
            </w:r>
            <w:r w:rsidR="009F1191">
              <w:rPr>
                <w:rFonts w:ascii="標楷體" w:eastAsia="標楷體" w:hAnsi="標楷體" w:hint="eastAsia"/>
              </w:rPr>
              <w:t>影</w:t>
            </w:r>
            <w:r w:rsidR="009F1191">
              <w:rPr>
                <w:rFonts w:ascii="標楷體" w:eastAsia="標楷體" w:hAnsi="標楷體" w:hint="eastAsia"/>
              </w:rPr>
              <w:t>響電路的通路</w:t>
            </w:r>
            <w:r w:rsidR="009F1191">
              <w:rPr>
                <w:rFonts w:ascii="標楷體" w:eastAsia="標楷體" w:hAnsi="標楷體" w:hint="eastAsia"/>
              </w:rPr>
              <w:t>，如何影響</w:t>
            </w:r>
            <w:r w:rsidR="009F1191">
              <w:rPr>
                <w:rFonts w:ascii="標楷體" w:eastAsia="標楷體" w:hAnsi="標楷體" w:hint="eastAsia"/>
              </w:rPr>
              <w:t>？</w:t>
            </w:r>
          </w:p>
          <w:p w:rsidR="009F1191" w:rsidRDefault="00B75F1B" w:rsidP="00C914E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B75F1B">
              <w:rPr>
                <w:rFonts w:ascii="標楷體" w:eastAsia="標楷體" w:hAnsi="標楷體" w:hint="eastAsia"/>
              </w:rPr>
              <w:t>.</w:t>
            </w:r>
            <w:r w:rsidR="009F1191">
              <w:rPr>
                <w:rFonts w:ascii="標楷體" w:eastAsia="標楷體" w:hAnsi="標楷體" w:hint="eastAsia"/>
              </w:rPr>
              <w:t>你發現什麼？或者學到什麼？</w:t>
            </w:r>
          </w:p>
          <w:p w:rsidR="00B55A31" w:rsidRPr="00667094" w:rsidRDefault="009F1191" w:rsidP="009F119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3.結論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5A31" w:rsidRPr="006955A1" w:rsidRDefault="00821F0D" w:rsidP="004D3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小組報告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5A31" w:rsidRPr="006955A1" w:rsidRDefault="00E55134" w:rsidP="001D4E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485D" w:rsidRPr="006955A1" w:rsidRDefault="00821F0D" w:rsidP="006770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各組</w:t>
            </w:r>
            <w:r w:rsidR="00947046">
              <w:rPr>
                <w:rFonts w:ascii="標楷體" w:eastAsia="標楷體" w:hAnsi="標楷體" w:hint="eastAsia"/>
              </w:rPr>
              <w:t>討論</w:t>
            </w:r>
            <w:r>
              <w:rPr>
                <w:rFonts w:ascii="標楷體" w:eastAsia="標楷體" w:hAnsi="標楷體" w:hint="eastAsia"/>
              </w:rPr>
              <w:t>紀錄表</w:t>
            </w:r>
          </w:p>
        </w:tc>
      </w:tr>
      <w:tr w:rsidR="00B55A31" w:rsidRPr="00894C88" w:rsidTr="005B464F">
        <w:trPr>
          <w:trHeight w:val="699"/>
        </w:trPr>
        <w:tc>
          <w:tcPr>
            <w:tcW w:w="1555" w:type="dxa"/>
            <w:shd w:val="clear" w:color="auto" w:fill="auto"/>
            <w:vAlign w:val="center"/>
          </w:tcPr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 xml:space="preserve">總結 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學習重點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2A2FC7" w:rsidRDefault="005B464F" w:rsidP="002A2FC7">
            <w:pPr>
              <w:pStyle w:val="a6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總結</w:t>
            </w:r>
            <w:r w:rsidR="009F1191">
              <w:rPr>
                <w:rFonts w:ascii="標楷體" w:eastAsia="標楷體" w:hAnsi="標楷體" w:hint="eastAsia"/>
              </w:rPr>
              <w:t>學習重點</w:t>
            </w:r>
            <w:r w:rsidR="002A2FC7">
              <w:rPr>
                <w:rFonts w:ascii="標楷體" w:eastAsia="標楷體" w:hAnsi="標楷體" w:hint="eastAsia"/>
              </w:rPr>
              <w:t>。</w:t>
            </w:r>
          </w:p>
          <w:p w:rsidR="002A2FC7" w:rsidRDefault="007945EE" w:rsidP="002A2FC7">
            <w:pPr>
              <w:pStyle w:val="a6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寫</w:t>
            </w:r>
            <w:r w:rsidR="00B63C57">
              <w:rPr>
                <w:rFonts w:ascii="標楷體" w:eastAsia="標楷體" w:hAnsi="標楷體" w:hint="eastAsia"/>
              </w:rPr>
              <w:t>學習單</w:t>
            </w:r>
            <w:r w:rsidR="005904B5">
              <w:rPr>
                <w:rFonts w:ascii="標楷體" w:eastAsia="標楷體" w:hAnsi="標楷體" w:hint="eastAsia"/>
              </w:rPr>
              <w:t>。</w:t>
            </w:r>
            <w:bookmarkStart w:id="0" w:name="_GoBack"/>
            <w:bookmarkEnd w:id="0"/>
          </w:p>
          <w:p w:rsidR="00FF677A" w:rsidRPr="00FF677A" w:rsidRDefault="002A2FC7" w:rsidP="009F1191">
            <w:pPr>
              <w:pStyle w:val="a6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收拾</w:t>
            </w:r>
            <w:r w:rsidR="009F1191">
              <w:rPr>
                <w:rFonts w:ascii="標楷體" w:eastAsia="標楷體" w:hAnsi="標楷體" w:hint="eastAsia"/>
              </w:rPr>
              <w:t>整理</w:t>
            </w:r>
            <w:r w:rsidR="009F1191">
              <w:rPr>
                <w:rFonts w:ascii="標楷體" w:eastAsia="標楷體" w:hAnsi="標楷體" w:hint="eastAsia"/>
              </w:rPr>
              <w:t>物品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55A31" w:rsidRPr="00B50972" w:rsidRDefault="00B55A31" w:rsidP="001D4E1C">
            <w:pPr>
              <w:jc w:val="both"/>
              <w:rPr>
                <w:rFonts w:ascii="標楷體" w:eastAsia="標楷體" w:hAnsi="標楷體"/>
              </w:rPr>
            </w:pPr>
          </w:p>
          <w:p w:rsidR="00B55A31" w:rsidRPr="00B50972" w:rsidRDefault="00071654" w:rsidP="001D4E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摘要-</w:t>
            </w:r>
            <w:r w:rsidR="009B4B7F">
              <w:rPr>
                <w:rFonts w:ascii="標楷體" w:eastAsia="標楷體" w:hAnsi="標楷體" w:hint="eastAsia"/>
              </w:rPr>
              <w:t>闡述</w:t>
            </w:r>
          </w:p>
          <w:p w:rsidR="00B55A31" w:rsidRPr="00B50972" w:rsidRDefault="00B55A31" w:rsidP="001D4E1C">
            <w:pPr>
              <w:jc w:val="both"/>
              <w:rPr>
                <w:rFonts w:ascii="標楷體" w:eastAsia="標楷體" w:hAnsi="標楷體"/>
              </w:rPr>
            </w:pPr>
          </w:p>
          <w:p w:rsidR="00B55A31" w:rsidRPr="00B50972" w:rsidRDefault="00B55A31" w:rsidP="001D4E1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55A31" w:rsidRPr="00B50972" w:rsidRDefault="00207BB3" w:rsidP="001D4E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5A31" w:rsidRPr="00894C88" w:rsidRDefault="00B63C57" w:rsidP="001D4E1C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學習單</w:t>
            </w:r>
          </w:p>
        </w:tc>
      </w:tr>
    </w:tbl>
    <w:p w:rsidR="00C47BF9" w:rsidRDefault="00C47BF9" w:rsidP="00161DDE">
      <w:pPr>
        <w:rPr>
          <w:rFonts w:ascii="標楷體" w:eastAsia="標楷體" w:hAnsi="標楷體"/>
        </w:rPr>
      </w:pPr>
    </w:p>
    <w:sectPr w:rsidR="00C47BF9" w:rsidSect="002750A0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58F" w:rsidRDefault="00ED758F" w:rsidP="001E13C0">
      <w:r>
        <w:separator/>
      </w:r>
    </w:p>
  </w:endnote>
  <w:endnote w:type="continuationSeparator" w:id="0">
    <w:p w:rsidR="00ED758F" w:rsidRDefault="00ED758F" w:rsidP="001E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0023739"/>
      <w:docPartObj>
        <w:docPartGallery w:val="Page Numbers (Bottom of Page)"/>
        <w:docPartUnique/>
      </w:docPartObj>
    </w:sdtPr>
    <w:sdtEndPr/>
    <w:sdtContent>
      <w:p w:rsidR="004F5DF9" w:rsidRDefault="004F5D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7E6" w:rsidRPr="007357E6">
          <w:rPr>
            <w:noProof/>
            <w:lang w:val="zh-TW"/>
          </w:rPr>
          <w:t>3</w:t>
        </w:r>
        <w:r>
          <w:fldChar w:fldCharType="end"/>
        </w:r>
      </w:p>
    </w:sdtContent>
  </w:sdt>
  <w:p w:rsidR="004F5DF9" w:rsidRDefault="004F5D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58F" w:rsidRDefault="00ED758F" w:rsidP="001E13C0">
      <w:r>
        <w:separator/>
      </w:r>
    </w:p>
  </w:footnote>
  <w:footnote w:type="continuationSeparator" w:id="0">
    <w:p w:rsidR="00ED758F" w:rsidRDefault="00ED758F" w:rsidP="001E1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784F"/>
    <w:multiLevelType w:val="hybridMultilevel"/>
    <w:tmpl w:val="1F7C5F8E"/>
    <w:lvl w:ilvl="0" w:tplc="5F665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6054C3"/>
    <w:multiLevelType w:val="hybridMultilevel"/>
    <w:tmpl w:val="51B624BC"/>
    <w:lvl w:ilvl="0" w:tplc="8A707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B17A4F"/>
    <w:multiLevelType w:val="hybridMultilevel"/>
    <w:tmpl w:val="E628368C"/>
    <w:lvl w:ilvl="0" w:tplc="06461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2CE6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69E9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A46D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09ED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3ACC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7FEA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F446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5220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20FA514A"/>
    <w:multiLevelType w:val="hybridMultilevel"/>
    <w:tmpl w:val="661248B4"/>
    <w:lvl w:ilvl="0" w:tplc="880CD71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044947"/>
    <w:multiLevelType w:val="hybridMultilevel"/>
    <w:tmpl w:val="2F6EDEF4"/>
    <w:lvl w:ilvl="0" w:tplc="0BF2B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1C1951"/>
    <w:multiLevelType w:val="hybridMultilevel"/>
    <w:tmpl w:val="C99AB5D8"/>
    <w:lvl w:ilvl="0" w:tplc="B802A74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0A2715"/>
    <w:multiLevelType w:val="hybridMultilevel"/>
    <w:tmpl w:val="9D0A1ADC"/>
    <w:lvl w:ilvl="0" w:tplc="EDA47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A246C2"/>
    <w:multiLevelType w:val="hybridMultilevel"/>
    <w:tmpl w:val="FF2AB790"/>
    <w:lvl w:ilvl="0" w:tplc="346C6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6F6E83"/>
    <w:multiLevelType w:val="multilevel"/>
    <w:tmpl w:val="D728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995010"/>
    <w:multiLevelType w:val="multilevel"/>
    <w:tmpl w:val="958EE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2E6672"/>
    <w:multiLevelType w:val="hybridMultilevel"/>
    <w:tmpl w:val="9500953A"/>
    <w:lvl w:ilvl="0" w:tplc="76C49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3293F3A"/>
    <w:multiLevelType w:val="hybridMultilevel"/>
    <w:tmpl w:val="EAE4E794"/>
    <w:lvl w:ilvl="0" w:tplc="679424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0013CA"/>
    <w:multiLevelType w:val="hybridMultilevel"/>
    <w:tmpl w:val="EABE3022"/>
    <w:lvl w:ilvl="0" w:tplc="6862047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0"/>
  </w:num>
  <w:num w:numId="5">
    <w:abstractNumId w:val="12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A0"/>
    <w:rsid w:val="0001036C"/>
    <w:rsid w:val="000136B0"/>
    <w:rsid w:val="00014DA0"/>
    <w:rsid w:val="000263FE"/>
    <w:rsid w:val="000336F2"/>
    <w:rsid w:val="00033E90"/>
    <w:rsid w:val="00034050"/>
    <w:rsid w:val="00037911"/>
    <w:rsid w:val="00044A59"/>
    <w:rsid w:val="00050EC4"/>
    <w:rsid w:val="00065F50"/>
    <w:rsid w:val="00071654"/>
    <w:rsid w:val="00071BB1"/>
    <w:rsid w:val="00090761"/>
    <w:rsid w:val="000957FF"/>
    <w:rsid w:val="0009724C"/>
    <w:rsid w:val="000A2BE3"/>
    <w:rsid w:val="000A7A0A"/>
    <w:rsid w:val="000B3B4B"/>
    <w:rsid w:val="000B6E57"/>
    <w:rsid w:val="000C5C73"/>
    <w:rsid w:val="000E60AD"/>
    <w:rsid w:val="000F0984"/>
    <w:rsid w:val="0010205F"/>
    <w:rsid w:val="00106AE6"/>
    <w:rsid w:val="00122C0D"/>
    <w:rsid w:val="0012640D"/>
    <w:rsid w:val="00131899"/>
    <w:rsid w:val="001520B0"/>
    <w:rsid w:val="00161DDE"/>
    <w:rsid w:val="00164080"/>
    <w:rsid w:val="00170D4B"/>
    <w:rsid w:val="00177FB6"/>
    <w:rsid w:val="00191813"/>
    <w:rsid w:val="00193532"/>
    <w:rsid w:val="001A220D"/>
    <w:rsid w:val="001A52C8"/>
    <w:rsid w:val="001B70F9"/>
    <w:rsid w:val="001D66D2"/>
    <w:rsid w:val="001D6CDC"/>
    <w:rsid w:val="001E13C0"/>
    <w:rsid w:val="001E4CD8"/>
    <w:rsid w:val="001F0BF8"/>
    <w:rsid w:val="001F3CAB"/>
    <w:rsid w:val="00200221"/>
    <w:rsid w:val="00206AB8"/>
    <w:rsid w:val="00207BB3"/>
    <w:rsid w:val="00212A0C"/>
    <w:rsid w:val="00232688"/>
    <w:rsid w:val="00234B1A"/>
    <w:rsid w:val="0025250A"/>
    <w:rsid w:val="00254F15"/>
    <w:rsid w:val="002666E2"/>
    <w:rsid w:val="00266EA1"/>
    <w:rsid w:val="002679B4"/>
    <w:rsid w:val="00271E33"/>
    <w:rsid w:val="00273D02"/>
    <w:rsid w:val="002750A0"/>
    <w:rsid w:val="00275D8D"/>
    <w:rsid w:val="002A2FC7"/>
    <w:rsid w:val="002B6CBD"/>
    <w:rsid w:val="002C18A1"/>
    <w:rsid w:val="002D28C2"/>
    <w:rsid w:val="002E0822"/>
    <w:rsid w:val="002E1907"/>
    <w:rsid w:val="002E295A"/>
    <w:rsid w:val="002F360C"/>
    <w:rsid w:val="0031431B"/>
    <w:rsid w:val="00324D76"/>
    <w:rsid w:val="003257B8"/>
    <w:rsid w:val="00326FC1"/>
    <w:rsid w:val="00335FA7"/>
    <w:rsid w:val="00352800"/>
    <w:rsid w:val="00364B97"/>
    <w:rsid w:val="00367699"/>
    <w:rsid w:val="003714E8"/>
    <w:rsid w:val="003719D1"/>
    <w:rsid w:val="0037627A"/>
    <w:rsid w:val="00385A64"/>
    <w:rsid w:val="003939B8"/>
    <w:rsid w:val="003B2B8D"/>
    <w:rsid w:val="003B56E1"/>
    <w:rsid w:val="004066BD"/>
    <w:rsid w:val="00407093"/>
    <w:rsid w:val="0041181B"/>
    <w:rsid w:val="00412E54"/>
    <w:rsid w:val="0041435F"/>
    <w:rsid w:val="0042396B"/>
    <w:rsid w:val="00430F70"/>
    <w:rsid w:val="00432D8C"/>
    <w:rsid w:val="00460494"/>
    <w:rsid w:val="0046050C"/>
    <w:rsid w:val="00482C02"/>
    <w:rsid w:val="00496F38"/>
    <w:rsid w:val="004A1BE9"/>
    <w:rsid w:val="004A67FD"/>
    <w:rsid w:val="004B2E99"/>
    <w:rsid w:val="004B6DA0"/>
    <w:rsid w:val="004C5C01"/>
    <w:rsid w:val="004D3F9C"/>
    <w:rsid w:val="004E25D8"/>
    <w:rsid w:val="004E6FA5"/>
    <w:rsid w:val="004F45F1"/>
    <w:rsid w:val="004F5DF9"/>
    <w:rsid w:val="00500781"/>
    <w:rsid w:val="0056501C"/>
    <w:rsid w:val="005758A0"/>
    <w:rsid w:val="005904B5"/>
    <w:rsid w:val="005A1B22"/>
    <w:rsid w:val="005A2F94"/>
    <w:rsid w:val="005A3E6F"/>
    <w:rsid w:val="005A6D05"/>
    <w:rsid w:val="005B464F"/>
    <w:rsid w:val="005B578B"/>
    <w:rsid w:val="005D2464"/>
    <w:rsid w:val="005D693C"/>
    <w:rsid w:val="005E4FCB"/>
    <w:rsid w:val="00600CC6"/>
    <w:rsid w:val="00630DDA"/>
    <w:rsid w:val="00631845"/>
    <w:rsid w:val="00642450"/>
    <w:rsid w:val="0064258A"/>
    <w:rsid w:val="00644736"/>
    <w:rsid w:val="00662100"/>
    <w:rsid w:val="00664252"/>
    <w:rsid w:val="00667094"/>
    <w:rsid w:val="006769B7"/>
    <w:rsid w:val="00676B97"/>
    <w:rsid w:val="006770CB"/>
    <w:rsid w:val="00682F64"/>
    <w:rsid w:val="006955A1"/>
    <w:rsid w:val="006A2B66"/>
    <w:rsid w:val="006B2627"/>
    <w:rsid w:val="006C196C"/>
    <w:rsid w:val="006D3FC8"/>
    <w:rsid w:val="006D4839"/>
    <w:rsid w:val="006E4D1F"/>
    <w:rsid w:val="00710DBA"/>
    <w:rsid w:val="0073196E"/>
    <w:rsid w:val="00732DBE"/>
    <w:rsid w:val="007357E6"/>
    <w:rsid w:val="00736213"/>
    <w:rsid w:val="00764243"/>
    <w:rsid w:val="007743B2"/>
    <w:rsid w:val="00774ECC"/>
    <w:rsid w:val="00780F70"/>
    <w:rsid w:val="007831F7"/>
    <w:rsid w:val="00786C5A"/>
    <w:rsid w:val="007935B9"/>
    <w:rsid w:val="007945EE"/>
    <w:rsid w:val="007969AD"/>
    <w:rsid w:val="007A1DED"/>
    <w:rsid w:val="007A5D1B"/>
    <w:rsid w:val="007B7A31"/>
    <w:rsid w:val="007C26ED"/>
    <w:rsid w:val="007C482C"/>
    <w:rsid w:val="007E485D"/>
    <w:rsid w:val="007F69A0"/>
    <w:rsid w:val="00804C35"/>
    <w:rsid w:val="008071A9"/>
    <w:rsid w:val="00821F0D"/>
    <w:rsid w:val="00823A86"/>
    <w:rsid w:val="008328A2"/>
    <w:rsid w:val="00867D93"/>
    <w:rsid w:val="00883C8C"/>
    <w:rsid w:val="00885EE0"/>
    <w:rsid w:val="0089786F"/>
    <w:rsid w:val="008B6EDC"/>
    <w:rsid w:val="008C7DA7"/>
    <w:rsid w:val="008D2C89"/>
    <w:rsid w:val="008E7069"/>
    <w:rsid w:val="008F5BCF"/>
    <w:rsid w:val="008F636A"/>
    <w:rsid w:val="009016EF"/>
    <w:rsid w:val="00906293"/>
    <w:rsid w:val="00922A65"/>
    <w:rsid w:val="00924364"/>
    <w:rsid w:val="00924527"/>
    <w:rsid w:val="00924E53"/>
    <w:rsid w:val="009301F9"/>
    <w:rsid w:val="00940A67"/>
    <w:rsid w:val="00945CC6"/>
    <w:rsid w:val="00947046"/>
    <w:rsid w:val="00950553"/>
    <w:rsid w:val="009576BD"/>
    <w:rsid w:val="009660B6"/>
    <w:rsid w:val="009670B3"/>
    <w:rsid w:val="0097438C"/>
    <w:rsid w:val="009A2AA0"/>
    <w:rsid w:val="009B01B7"/>
    <w:rsid w:val="009B246F"/>
    <w:rsid w:val="009B4B7F"/>
    <w:rsid w:val="009C5B21"/>
    <w:rsid w:val="009C7077"/>
    <w:rsid w:val="009F0844"/>
    <w:rsid w:val="009F0BD4"/>
    <w:rsid w:val="009F1191"/>
    <w:rsid w:val="009F1D42"/>
    <w:rsid w:val="00A0131F"/>
    <w:rsid w:val="00A140AE"/>
    <w:rsid w:val="00A178ED"/>
    <w:rsid w:val="00A2752A"/>
    <w:rsid w:val="00A35B9A"/>
    <w:rsid w:val="00A40C01"/>
    <w:rsid w:val="00A72F6B"/>
    <w:rsid w:val="00A73D22"/>
    <w:rsid w:val="00A81C16"/>
    <w:rsid w:val="00A91705"/>
    <w:rsid w:val="00A932D1"/>
    <w:rsid w:val="00AA4E26"/>
    <w:rsid w:val="00AA574C"/>
    <w:rsid w:val="00AB7B1A"/>
    <w:rsid w:val="00AD0844"/>
    <w:rsid w:val="00AE1A5D"/>
    <w:rsid w:val="00AE2176"/>
    <w:rsid w:val="00AF228C"/>
    <w:rsid w:val="00AF6740"/>
    <w:rsid w:val="00B02EFF"/>
    <w:rsid w:val="00B17E4E"/>
    <w:rsid w:val="00B451E1"/>
    <w:rsid w:val="00B45250"/>
    <w:rsid w:val="00B50972"/>
    <w:rsid w:val="00B55A31"/>
    <w:rsid w:val="00B56039"/>
    <w:rsid w:val="00B63C57"/>
    <w:rsid w:val="00B662AB"/>
    <w:rsid w:val="00B70417"/>
    <w:rsid w:val="00B724C0"/>
    <w:rsid w:val="00B744E8"/>
    <w:rsid w:val="00B748BA"/>
    <w:rsid w:val="00B75F1B"/>
    <w:rsid w:val="00B830E8"/>
    <w:rsid w:val="00B83C9B"/>
    <w:rsid w:val="00B840F1"/>
    <w:rsid w:val="00B86E58"/>
    <w:rsid w:val="00BA061C"/>
    <w:rsid w:val="00BB6A98"/>
    <w:rsid w:val="00BC67A4"/>
    <w:rsid w:val="00BE55B6"/>
    <w:rsid w:val="00BF2887"/>
    <w:rsid w:val="00BF5661"/>
    <w:rsid w:val="00BF693E"/>
    <w:rsid w:val="00C01789"/>
    <w:rsid w:val="00C10727"/>
    <w:rsid w:val="00C27AEE"/>
    <w:rsid w:val="00C3649D"/>
    <w:rsid w:val="00C47BF9"/>
    <w:rsid w:val="00C50343"/>
    <w:rsid w:val="00C523A1"/>
    <w:rsid w:val="00C60556"/>
    <w:rsid w:val="00C618CA"/>
    <w:rsid w:val="00C77313"/>
    <w:rsid w:val="00C81A89"/>
    <w:rsid w:val="00C82068"/>
    <w:rsid w:val="00C84E13"/>
    <w:rsid w:val="00C8751E"/>
    <w:rsid w:val="00C914EF"/>
    <w:rsid w:val="00C956E3"/>
    <w:rsid w:val="00CA304D"/>
    <w:rsid w:val="00CA7C6B"/>
    <w:rsid w:val="00CC0129"/>
    <w:rsid w:val="00CC0D73"/>
    <w:rsid w:val="00CC603A"/>
    <w:rsid w:val="00CF1C90"/>
    <w:rsid w:val="00D10D40"/>
    <w:rsid w:val="00D30C07"/>
    <w:rsid w:val="00D55085"/>
    <w:rsid w:val="00D57712"/>
    <w:rsid w:val="00D616D9"/>
    <w:rsid w:val="00D966D5"/>
    <w:rsid w:val="00D97421"/>
    <w:rsid w:val="00DA6B51"/>
    <w:rsid w:val="00DA6CA0"/>
    <w:rsid w:val="00DB250D"/>
    <w:rsid w:val="00DB3DE8"/>
    <w:rsid w:val="00DB561C"/>
    <w:rsid w:val="00DD178E"/>
    <w:rsid w:val="00DD55D4"/>
    <w:rsid w:val="00DE1104"/>
    <w:rsid w:val="00DE2247"/>
    <w:rsid w:val="00DE7A80"/>
    <w:rsid w:val="00DF4352"/>
    <w:rsid w:val="00E00EF1"/>
    <w:rsid w:val="00E04928"/>
    <w:rsid w:val="00E079A0"/>
    <w:rsid w:val="00E10322"/>
    <w:rsid w:val="00E32F38"/>
    <w:rsid w:val="00E3336A"/>
    <w:rsid w:val="00E4220C"/>
    <w:rsid w:val="00E46308"/>
    <w:rsid w:val="00E4719E"/>
    <w:rsid w:val="00E55134"/>
    <w:rsid w:val="00E6416A"/>
    <w:rsid w:val="00E70B5B"/>
    <w:rsid w:val="00E775F2"/>
    <w:rsid w:val="00E869B1"/>
    <w:rsid w:val="00E93039"/>
    <w:rsid w:val="00EB335B"/>
    <w:rsid w:val="00EB77D5"/>
    <w:rsid w:val="00EC4E0A"/>
    <w:rsid w:val="00EC5ABC"/>
    <w:rsid w:val="00ED08C6"/>
    <w:rsid w:val="00ED758F"/>
    <w:rsid w:val="00EE08C9"/>
    <w:rsid w:val="00EF51B1"/>
    <w:rsid w:val="00F12C84"/>
    <w:rsid w:val="00F14F3F"/>
    <w:rsid w:val="00F1658A"/>
    <w:rsid w:val="00F21E76"/>
    <w:rsid w:val="00F266FD"/>
    <w:rsid w:val="00F26E32"/>
    <w:rsid w:val="00F42459"/>
    <w:rsid w:val="00F53C6A"/>
    <w:rsid w:val="00F61963"/>
    <w:rsid w:val="00F61B81"/>
    <w:rsid w:val="00F71DF5"/>
    <w:rsid w:val="00F75F4C"/>
    <w:rsid w:val="00F76BA0"/>
    <w:rsid w:val="00F929BB"/>
    <w:rsid w:val="00FA2614"/>
    <w:rsid w:val="00FA5D1F"/>
    <w:rsid w:val="00FB0FC9"/>
    <w:rsid w:val="00FB2F31"/>
    <w:rsid w:val="00FC1C46"/>
    <w:rsid w:val="00FD1427"/>
    <w:rsid w:val="00FD3CA9"/>
    <w:rsid w:val="00FD50E6"/>
    <w:rsid w:val="00FE02BC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0765D"/>
  <w15:chartTrackingRefBased/>
  <w15:docId w15:val="{7A285584-F45F-431C-9EFE-7DBD0553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0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0A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50A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rsid w:val="002750A0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2750A0"/>
    <w:pPr>
      <w:ind w:leftChars="200" w:left="480"/>
    </w:pPr>
    <w:rPr>
      <w:rFonts w:ascii="Calibri" w:hAnsi="Calibri"/>
      <w:szCs w:val="22"/>
    </w:rPr>
  </w:style>
  <w:style w:type="paragraph" w:styleId="a7">
    <w:name w:val="footer"/>
    <w:basedOn w:val="a"/>
    <w:link w:val="a8"/>
    <w:uiPriority w:val="99"/>
    <w:unhideWhenUsed/>
    <w:rsid w:val="001E1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13C0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02EF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Hyperlink"/>
    <w:basedOn w:val="a0"/>
    <w:uiPriority w:val="99"/>
    <w:unhideWhenUsed/>
    <w:rsid w:val="00B02EF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83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83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2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59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4151</TotalTime>
  <Pages>4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 Cheng</dc:creator>
  <cp:keywords>公開授課</cp:keywords>
  <dc:description/>
  <cp:lastModifiedBy>user</cp:lastModifiedBy>
  <cp:revision>125</cp:revision>
  <cp:lastPrinted>2024-11-01T05:21:00Z</cp:lastPrinted>
  <dcterms:created xsi:type="dcterms:W3CDTF">2024-10-11T12:28:00Z</dcterms:created>
  <dcterms:modified xsi:type="dcterms:W3CDTF">2024-11-08T09:46:00Z</dcterms:modified>
</cp:coreProperties>
</file>