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"/>
        <w:gridCol w:w="1302"/>
        <w:gridCol w:w="1805"/>
        <w:gridCol w:w="1275"/>
        <w:gridCol w:w="565"/>
        <w:gridCol w:w="1242"/>
        <w:gridCol w:w="2162"/>
        <w:gridCol w:w="1924"/>
      </w:tblGrid>
      <w:tr w:rsidR="00723238" w:rsidRPr="00E91A3A" w:rsidTr="00723238">
        <w:tc>
          <w:tcPr>
            <w:tcW w:w="1309" w:type="dxa"/>
            <w:gridSpan w:val="2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Cs w:val="24"/>
              </w:rPr>
              <w:t>教學時間</w:t>
            </w:r>
          </w:p>
        </w:tc>
        <w:tc>
          <w:tcPr>
            <w:tcW w:w="3645" w:type="dxa"/>
            <w:gridSpan w:val="3"/>
          </w:tcPr>
          <w:p w:rsidR="00723238" w:rsidRPr="00E91A3A" w:rsidRDefault="00723238" w:rsidP="00723238">
            <w:pPr>
              <w:ind w:right="-514"/>
              <w:rPr>
                <w:rFonts w:ascii="標楷體" w:eastAsia="標楷體" w:hAnsi="標楷體" w:cs="微軟正黑體"/>
                <w:szCs w:val="24"/>
              </w:rPr>
            </w:pPr>
            <w:r w:rsidRPr="00E91A3A">
              <w:rPr>
                <w:rFonts w:ascii="標楷體" w:eastAsia="標楷體" w:hAnsi="標楷體" w:cs="微軟正黑體"/>
                <w:szCs w:val="24"/>
              </w:rPr>
              <w:t>1</w:t>
            </w:r>
            <w:r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Pr="00E91A3A">
              <w:rPr>
                <w:rFonts w:ascii="標楷體" w:eastAsia="標楷體" w:hAnsi="標楷體" w:cs="微軟正黑體"/>
                <w:szCs w:val="24"/>
              </w:rPr>
              <w:t>/</w:t>
            </w:r>
            <w:r>
              <w:rPr>
                <w:rFonts w:ascii="標楷體" w:eastAsia="標楷體" w:hAnsi="標楷體" w:cs="微軟正黑體" w:hint="eastAsia"/>
                <w:szCs w:val="24"/>
              </w:rPr>
              <w:t>20</w:t>
            </w:r>
            <w:r w:rsidRPr="00E91A3A">
              <w:rPr>
                <w:rFonts w:ascii="標楷體" w:eastAsia="標楷體" w:hAnsi="標楷體" w:cs="微軟正黑體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szCs w:val="24"/>
              </w:rPr>
              <w:t>五</w:t>
            </w:r>
            <w:r w:rsidRPr="00E91A3A">
              <w:rPr>
                <w:rFonts w:ascii="標楷體" w:eastAsia="標楷體" w:hAnsi="標楷體" w:cs="微軟正黑體"/>
                <w:szCs w:val="24"/>
              </w:rPr>
              <w:t>)</w:t>
            </w:r>
            <w:r w:rsidRPr="00E91A3A">
              <w:rPr>
                <w:rFonts w:ascii="標楷體" w:eastAsia="標楷體" w:hAnsi="標楷體" w:cs="微軟正黑體" w:hint="eastAsia"/>
                <w:szCs w:val="24"/>
              </w:rPr>
              <w:t>第</w:t>
            </w:r>
            <w:r>
              <w:rPr>
                <w:rFonts w:ascii="標楷體" w:eastAsia="標楷體" w:hAnsi="標楷體" w:cs="微軟正黑體" w:hint="eastAsia"/>
                <w:szCs w:val="24"/>
              </w:rPr>
              <w:t>5</w:t>
            </w:r>
            <w:r w:rsidRPr="00E91A3A">
              <w:rPr>
                <w:rFonts w:ascii="標楷體" w:eastAsia="標楷體" w:hAnsi="標楷體" w:cs="微軟正黑體" w:hint="eastAsia"/>
                <w:szCs w:val="24"/>
              </w:rPr>
              <w:t>節</w:t>
            </w:r>
          </w:p>
        </w:tc>
        <w:tc>
          <w:tcPr>
            <w:tcW w:w="1242" w:type="dxa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Cs w:val="24"/>
              </w:rPr>
              <w:t>教學班級</w:t>
            </w:r>
          </w:p>
        </w:tc>
        <w:tc>
          <w:tcPr>
            <w:tcW w:w="4086" w:type="dxa"/>
            <w:gridSpan w:val="2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</w:rPr>
            </w:pPr>
            <w:r w:rsidRPr="00E91A3A">
              <w:rPr>
                <w:rFonts w:ascii="標楷體" w:eastAsia="標楷體" w:hAnsi="標楷體" w:cs="微軟正黑體" w:hint="eastAsia"/>
                <w:szCs w:val="24"/>
              </w:rPr>
              <w:t>特教11</w:t>
            </w:r>
            <w:r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Pr="00E91A3A">
              <w:rPr>
                <w:rFonts w:ascii="標楷體" w:eastAsia="標楷體" w:hAnsi="標楷體" w:cs="微軟正黑體" w:hint="eastAsia"/>
                <w:szCs w:val="24"/>
              </w:rPr>
              <w:t>班</w:t>
            </w:r>
          </w:p>
        </w:tc>
      </w:tr>
      <w:tr w:rsidR="00723238" w:rsidRPr="00E91A3A" w:rsidTr="00723238">
        <w:tc>
          <w:tcPr>
            <w:tcW w:w="1309" w:type="dxa"/>
            <w:gridSpan w:val="2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Cs w:val="24"/>
              </w:rPr>
              <w:t>教學領域</w:t>
            </w:r>
          </w:p>
        </w:tc>
        <w:tc>
          <w:tcPr>
            <w:tcW w:w="3645" w:type="dxa"/>
            <w:gridSpan w:val="3"/>
          </w:tcPr>
          <w:p w:rsidR="00723238" w:rsidRPr="00E91A3A" w:rsidRDefault="00723238" w:rsidP="00F54612">
            <w:pPr>
              <w:ind w:right="-514"/>
              <w:rPr>
                <w:rFonts w:ascii="標楷體" w:eastAsia="標楷體" w:hAnsi="標楷體" w:cs="微軟正黑體"/>
                <w:szCs w:val="24"/>
              </w:rPr>
            </w:pPr>
            <w:r w:rsidRPr="00E91A3A">
              <w:rPr>
                <w:rFonts w:ascii="標楷體" w:eastAsia="標楷體" w:hAnsi="標楷體" w:cs="微軟正黑體" w:hint="eastAsia"/>
                <w:szCs w:val="24"/>
              </w:rPr>
              <w:t>特教</w:t>
            </w:r>
            <w:r w:rsidR="00F54612">
              <w:rPr>
                <w:rFonts w:ascii="標楷體" w:eastAsia="標楷體" w:hAnsi="標楷體" w:cs="微軟正黑體" w:hint="eastAsia"/>
                <w:szCs w:val="24"/>
              </w:rPr>
              <w:t>-</w:t>
            </w:r>
            <w:proofErr w:type="gramStart"/>
            <w:r w:rsidR="00F54612">
              <w:rPr>
                <w:rFonts w:ascii="標楷體" w:eastAsia="標楷體" w:hAnsi="標楷體" w:cs="微軟正黑體" w:hint="eastAsia"/>
                <w:szCs w:val="24"/>
              </w:rPr>
              <w:t>特需</w:t>
            </w:r>
            <w:proofErr w:type="gramEnd"/>
            <w:r w:rsidR="005F717C">
              <w:rPr>
                <w:rFonts w:ascii="標楷體" w:eastAsia="標楷體" w:hAnsi="標楷體" w:cs="微軟正黑體" w:hint="eastAsia"/>
                <w:szCs w:val="24"/>
              </w:rPr>
              <w:t>(職業教育)</w:t>
            </w:r>
          </w:p>
        </w:tc>
        <w:tc>
          <w:tcPr>
            <w:tcW w:w="1242" w:type="dxa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Cs w:val="24"/>
              </w:rPr>
              <w:t>教學單元</w:t>
            </w:r>
          </w:p>
        </w:tc>
        <w:tc>
          <w:tcPr>
            <w:tcW w:w="4086" w:type="dxa"/>
            <w:gridSpan w:val="2"/>
          </w:tcPr>
          <w:p w:rsidR="00723238" w:rsidRPr="00723238" w:rsidRDefault="00023101" w:rsidP="002B7698">
            <w:pPr>
              <w:ind w:right="-514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我會</w:t>
            </w:r>
            <w:proofErr w:type="gramStart"/>
            <w:r>
              <w:rPr>
                <w:rFonts w:ascii="標楷體" w:eastAsia="標楷體" w:hAnsi="標楷體" w:hint="eastAsia"/>
              </w:rPr>
              <w:t>做起酥可頌</w:t>
            </w:r>
            <w:proofErr w:type="gramEnd"/>
          </w:p>
        </w:tc>
      </w:tr>
      <w:tr w:rsidR="00723238" w:rsidRPr="00E91A3A" w:rsidTr="00723238">
        <w:tc>
          <w:tcPr>
            <w:tcW w:w="1309" w:type="dxa"/>
            <w:gridSpan w:val="2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Cs w:val="24"/>
              </w:rPr>
              <w:t>教 學 者</w:t>
            </w:r>
          </w:p>
        </w:tc>
        <w:tc>
          <w:tcPr>
            <w:tcW w:w="1805" w:type="dxa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林美鳳</w:t>
            </w:r>
          </w:p>
        </w:tc>
        <w:tc>
          <w:tcPr>
            <w:tcW w:w="1275" w:type="dxa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Cs w:val="24"/>
              </w:rPr>
              <w:t>觀 察 者</w:t>
            </w:r>
          </w:p>
        </w:tc>
        <w:tc>
          <w:tcPr>
            <w:tcW w:w="1807" w:type="dxa"/>
            <w:gridSpan w:val="2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李建緯</w:t>
            </w:r>
          </w:p>
        </w:tc>
        <w:tc>
          <w:tcPr>
            <w:tcW w:w="2162" w:type="dxa"/>
          </w:tcPr>
          <w:p w:rsidR="00723238" w:rsidRPr="00E91A3A" w:rsidRDefault="00723238" w:rsidP="002B7698">
            <w:pPr>
              <w:ind w:right="-514"/>
              <w:rPr>
                <w:rFonts w:ascii="標楷體" w:eastAsia="標楷體" w:hAnsi="標楷體" w:cs="微軟正黑體"/>
                <w:szCs w:val="24"/>
                <w:u w:val="single"/>
              </w:rPr>
            </w:pPr>
            <w:r w:rsidRPr="00E91A3A">
              <w:rPr>
                <w:rFonts w:ascii="標楷體" w:eastAsia="標楷體" w:hAnsi="標楷體" w:cs="微軟正黑體"/>
                <w:szCs w:val="24"/>
              </w:rPr>
              <w:t>觀察後會談時間</w:t>
            </w:r>
          </w:p>
        </w:tc>
        <w:tc>
          <w:tcPr>
            <w:tcW w:w="1924" w:type="dxa"/>
          </w:tcPr>
          <w:p w:rsidR="00723238" w:rsidRPr="00E91A3A" w:rsidRDefault="00723238" w:rsidP="00723238">
            <w:pPr>
              <w:ind w:right="-514"/>
              <w:rPr>
                <w:rFonts w:ascii="標楷體" w:eastAsia="標楷體" w:hAnsi="標楷體" w:cs="微軟正黑體"/>
                <w:szCs w:val="24"/>
              </w:rPr>
            </w:pPr>
            <w:r w:rsidRPr="00E91A3A">
              <w:rPr>
                <w:rFonts w:ascii="標楷體" w:eastAsia="標楷體" w:hAnsi="標楷體" w:cs="微軟正黑體" w:hint="eastAsia"/>
                <w:szCs w:val="24"/>
              </w:rPr>
              <w:t>1</w:t>
            </w:r>
            <w:r>
              <w:rPr>
                <w:rFonts w:ascii="標楷體" w:eastAsia="標楷體" w:hAnsi="標楷體" w:cs="微軟正黑體" w:hint="eastAsia"/>
                <w:szCs w:val="24"/>
              </w:rPr>
              <w:t>2/20</w:t>
            </w:r>
            <w:r w:rsidRPr="00E91A3A">
              <w:rPr>
                <w:rFonts w:ascii="標楷體" w:eastAsia="標楷體" w:hAnsi="標楷體" w:cs="微軟正黑體" w:hint="eastAsia"/>
                <w:szCs w:val="24"/>
              </w:rPr>
              <w:t>第</w:t>
            </w:r>
            <w:r>
              <w:rPr>
                <w:rFonts w:ascii="標楷體" w:eastAsia="標楷體" w:hAnsi="標楷體" w:cs="微軟正黑體" w:hint="eastAsia"/>
                <w:szCs w:val="24"/>
              </w:rPr>
              <w:t>7</w:t>
            </w:r>
            <w:r w:rsidRPr="00E91A3A">
              <w:rPr>
                <w:rFonts w:ascii="標楷體" w:eastAsia="標楷體" w:hAnsi="標楷體" w:cs="微軟正黑體" w:hint="eastAsia"/>
                <w:szCs w:val="24"/>
              </w:rPr>
              <w:t>節</w:t>
            </w:r>
          </w:p>
        </w:tc>
      </w:tr>
      <w:tr w:rsidR="004220DE" w:rsidRPr="00874ACC" w:rsidTr="00723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825"/>
        </w:trPr>
        <w:tc>
          <w:tcPr>
            <w:tcW w:w="1302" w:type="dxa"/>
            <w:vAlign w:val="center"/>
          </w:tcPr>
          <w:p w:rsidR="004220DE" w:rsidRPr="004220DE" w:rsidRDefault="004220DE" w:rsidP="00874ACC">
            <w:pPr>
              <w:jc w:val="both"/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教材內容</w:t>
            </w:r>
          </w:p>
        </w:tc>
        <w:tc>
          <w:tcPr>
            <w:tcW w:w="8973" w:type="dxa"/>
            <w:gridSpan w:val="6"/>
            <w:vAlign w:val="center"/>
          </w:tcPr>
          <w:p w:rsidR="004220DE" w:rsidRPr="004220DE" w:rsidRDefault="00874ACC" w:rsidP="00874ACC">
            <w:pPr>
              <w:jc w:val="both"/>
              <w:rPr>
                <w:rFonts w:ascii="標楷體" w:eastAsia="標楷體" w:hAnsi="標楷體"/>
              </w:rPr>
            </w:pPr>
            <w:r w:rsidRPr="00874ACC">
              <w:rPr>
                <w:rFonts w:ascii="標楷體" w:eastAsia="標楷體" w:hAnsi="標楷體" w:hint="eastAsia"/>
              </w:rPr>
              <w:t>本課程透過示範教學、操作練習，讓學生能遵守工作守則與安全，預防工作意外災害，並訓練專注的工作及持續耐力，加強同儕分工合作及小組協調合宜的態度。</w:t>
            </w:r>
          </w:p>
        </w:tc>
      </w:tr>
      <w:tr w:rsidR="004220DE" w:rsidRPr="004220DE" w:rsidTr="00723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hRule="exact" w:val="3126"/>
        </w:trPr>
        <w:tc>
          <w:tcPr>
            <w:tcW w:w="1302" w:type="dxa"/>
            <w:vAlign w:val="center"/>
          </w:tcPr>
          <w:p w:rsidR="004220DE" w:rsidRPr="004220DE" w:rsidRDefault="004220DE" w:rsidP="00874ACC">
            <w:pPr>
              <w:jc w:val="both"/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973" w:type="dxa"/>
            <w:gridSpan w:val="6"/>
            <w:vAlign w:val="center"/>
          </w:tcPr>
          <w:p w:rsidR="00874ACC" w:rsidRPr="00874ACC" w:rsidRDefault="00874ACC" w:rsidP="00874ACC">
            <w:pPr>
              <w:jc w:val="both"/>
              <w:rPr>
                <w:rFonts w:ascii="標楷體" w:eastAsia="標楷體" w:hAnsi="標楷體"/>
              </w:rPr>
            </w:pPr>
            <w:r w:rsidRPr="00874AC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能說出</w:t>
            </w:r>
            <w:proofErr w:type="gramStart"/>
            <w:r w:rsidR="005F717C">
              <w:rPr>
                <w:rFonts w:ascii="標楷體" w:eastAsia="標楷體" w:hAnsi="標楷體" w:hint="eastAsia"/>
              </w:rPr>
              <w:t>起酥可頌</w:t>
            </w:r>
            <w:proofErr w:type="gramEnd"/>
            <w:r w:rsidRPr="00874ACC">
              <w:rPr>
                <w:rFonts w:ascii="標楷體" w:eastAsia="標楷體" w:hAnsi="標楷體" w:hint="eastAsia"/>
              </w:rPr>
              <w:t>使用的材料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74ACC" w:rsidRPr="00874ACC" w:rsidRDefault="00874ACC" w:rsidP="00874ACC">
            <w:pPr>
              <w:jc w:val="both"/>
              <w:rPr>
                <w:rFonts w:ascii="標楷體" w:eastAsia="標楷體" w:hAnsi="標楷體"/>
              </w:rPr>
            </w:pPr>
            <w:r w:rsidRPr="00874ACC">
              <w:rPr>
                <w:rFonts w:ascii="標楷體" w:eastAsia="標楷體" w:hAnsi="標楷體" w:hint="eastAsia"/>
              </w:rPr>
              <w:t>2.能說出烘焙器具與器材的名稱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74ACC" w:rsidRPr="00874ACC" w:rsidRDefault="00874ACC" w:rsidP="00874ACC">
            <w:pPr>
              <w:jc w:val="both"/>
              <w:rPr>
                <w:rFonts w:ascii="標楷體" w:eastAsia="標楷體" w:hAnsi="標楷體"/>
              </w:rPr>
            </w:pPr>
            <w:r w:rsidRPr="00874ACC">
              <w:rPr>
                <w:rFonts w:ascii="標楷體" w:eastAsia="標楷體" w:hAnsi="標楷體" w:hint="eastAsia"/>
              </w:rPr>
              <w:t>3.學生能依照指示準備操作烘焙材料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74ACC" w:rsidRDefault="005F717C" w:rsidP="00874A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74ACC" w:rsidRPr="00874ACC">
              <w:rPr>
                <w:rFonts w:ascii="標楷體" w:eastAsia="標楷體" w:hAnsi="標楷體" w:hint="eastAsia"/>
              </w:rPr>
              <w:t>.學生能依照指示清理歸位使用器材</w:t>
            </w:r>
            <w:r w:rsidR="00874ACC">
              <w:rPr>
                <w:rFonts w:ascii="標楷體" w:eastAsia="標楷體" w:hAnsi="標楷體" w:hint="eastAsia"/>
              </w:rPr>
              <w:t>。</w:t>
            </w:r>
          </w:p>
          <w:p w:rsidR="00874ACC" w:rsidRPr="00874ACC" w:rsidRDefault="005F717C" w:rsidP="00874A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74ACC" w:rsidRPr="00874ACC">
              <w:rPr>
                <w:rFonts w:ascii="標楷體" w:eastAsia="標楷體" w:hAnsi="標楷體" w:hint="eastAsia"/>
              </w:rPr>
              <w:t>.能在工作時，維持個人清潔衛生</w:t>
            </w:r>
            <w:r w:rsidR="00874ACC">
              <w:rPr>
                <w:rFonts w:ascii="標楷體" w:eastAsia="標楷體" w:hAnsi="標楷體" w:hint="eastAsia"/>
              </w:rPr>
              <w:t>。</w:t>
            </w:r>
          </w:p>
          <w:p w:rsidR="00874ACC" w:rsidRPr="00874ACC" w:rsidRDefault="005F717C" w:rsidP="00874A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874ACC" w:rsidRPr="00874ACC">
              <w:rPr>
                <w:rFonts w:ascii="標楷體" w:eastAsia="標楷體" w:hAnsi="標楷體" w:hint="eastAsia"/>
              </w:rPr>
              <w:t>.能在工作情境中，注意工作環境安全</w:t>
            </w:r>
            <w:r w:rsidR="00874ACC">
              <w:rPr>
                <w:rFonts w:ascii="標楷體" w:eastAsia="標楷體" w:hAnsi="標楷體" w:hint="eastAsia"/>
              </w:rPr>
              <w:t>。</w:t>
            </w:r>
          </w:p>
          <w:p w:rsidR="00874ACC" w:rsidRPr="004220DE" w:rsidRDefault="005F717C" w:rsidP="00874A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874ACC" w:rsidRPr="00874ACC">
              <w:rPr>
                <w:rFonts w:ascii="標楷體" w:eastAsia="標楷體" w:hAnsi="標楷體" w:hint="eastAsia"/>
              </w:rPr>
              <w:t>.能在工作時，遵循工作指示互助合作</w:t>
            </w:r>
            <w:r w:rsidR="00874ACC">
              <w:rPr>
                <w:rFonts w:ascii="標楷體" w:eastAsia="標楷體" w:hAnsi="標楷體" w:hint="eastAsia"/>
              </w:rPr>
              <w:t>。</w:t>
            </w:r>
          </w:p>
        </w:tc>
      </w:tr>
      <w:tr w:rsidR="004220DE" w:rsidRPr="004220DE" w:rsidTr="00723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hRule="exact" w:val="1134"/>
        </w:trPr>
        <w:tc>
          <w:tcPr>
            <w:tcW w:w="1302" w:type="dxa"/>
            <w:vAlign w:val="center"/>
          </w:tcPr>
          <w:p w:rsidR="004220DE" w:rsidRPr="004220DE" w:rsidRDefault="004220DE" w:rsidP="00874ACC">
            <w:pPr>
              <w:jc w:val="both"/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學生經驗</w:t>
            </w:r>
          </w:p>
        </w:tc>
        <w:tc>
          <w:tcPr>
            <w:tcW w:w="8973" w:type="dxa"/>
            <w:gridSpan w:val="6"/>
            <w:vAlign w:val="center"/>
          </w:tcPr>
          <w:p w:rsidR="004220DE" w:rsidRDefault="00874ACC" w:rsidP="00874A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74ACC">
              <w:rPr>
                <w:rFonts w:ascii="標楷體" w:eastAsia="標楷體" w:hAnsi="標楷體" w:hint="eastAsia"/>
              </w:rPr>
              <w:t>具備基本操作能力，少部份需協助。</w:t>
            </w:r>
          </w:p>
          <w:p w:rsidR="00874ACC" w:rsidRDefault="00874ACC" w:rsidP="00874A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74ACC">
              <w:rPr>
                <w:rFonts w:ascii="標楷體" w:eastAsia="標楷體" w:hAnsi="標楷體" w:hint="eastAsia"/>
              </w:rPr>
              <w:t>能聽懂老師指令及示範進行操作。</w:t>
            </w:r>
          </w:p>
          <w:p w:rsidR="00874ACC" w:rsidRPr="00874ACC" w:rsidRDefault="00874ACC" w:rsidP="00874A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74ACC">
              <w:rPr>
                <w:rFonts w:ascii="標楷體" w:eastAsia="標楷體" w:hAnsi="標楷體" w:hint="eastAsia"/>
              </w:rPr>
              <w:t>能分辨烘焙基本的材料與器具。</w:t>
            </w:r>
          </w:p>
        </w:tc>
      </w:tr>
      <w:tr w:rsidR="004220DE" w:rsidRPr="004220DE" w:rsidTr="00723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389"/>
        </w:trPr>
        <w:tc>
          <w:tcPr>
            <w:tcW w:w="1302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8973" w:type="dxa"/>
            <w:gridSpan w:val="6"/>
          </w:tcPr>
          <w:p w:rsidR="003B7B1A" w:rsidRDefault="003B7B1A" w:rsidP="003B7B1A">
            <w:pPr>
              <w:ind w:right="-514" w:firstLineChars="13" w:firstLine="31"/>
              <w:rPr>
                <w:rFonts w:ascii="標楷體" w:eastAsia="標楷體" w:hAnsi="標楷體" w:cs="微軟正黑體"/>
                <w:szCs w:val="24"/>
              </w:rPr>
            </w:pPr>
            <w:r w:rsidRPr="00DE58C8">
              <w:rPr>
                <w:rFonts w:ascii="標楷體" w:eastAsia="標楷體" w:hAnsi="標楷體" w:cs="微軟正黑體" w:hint="eastAsia"/>
                <w:szCs w:val="24"/>
              </w:rPr>
              <w:t>(</w:t>
            </w:r>
            <w:proofErr w:type="gramStart"/>
            <w:r w:rsidRPr="00DE58C8">
              <w:rPr>
                <w:rFonts w:ascii="標楷體" w:eastAsia="標楷體" w:hAnsi="標楷體" w:cs="微軟正黑體" w:hint="eastAsia"/>
                <w:szCs w:val="24"/>
              </w:rPr>
              <w:t>一</w:t>
            </w:r>
            <w:proofErr w:type="gramEnd"/>
            <w:r w:rsidRPr="00DE58C8">
              <w:rPr>
                <w:rFonts w:ascii="標楷體" w:eastAsia="標楷體" w:hAnsi="標楷體" w:cs="微軟正黑體" w:hint="eastAsia"/>
                <w:szCs w:val="24"/>
              </w:rPr>
              <w:t>)引起動機</w:t>
            </w:r>
          </w:p>
          <w:p w:rsidR="003B7B1A" w:rsidRPr="00DE58C8" w:rsidRDefault="003B7B1A" w:rsidP="003B7B1A">
            <w:pPr>
              <w:ind w:right="-514" w:firstLineChars="13" w:firstLine="31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 xml:space="preserve">    </w:t>
            </w:r>
            <w:r w:rsidRPr="002B6D8C">
              <w:rPr>
                <w:rFonts w:eastAsia="標楷體" w:hint="eastAsia"/>
                <w:szCs w:val="24"/>
              </w:rPr>
              <w:t>播放</w:t>
            </w:r>
            <w:r>
              <w:rPr>
                <w:rFonts w:eastAsia="標楷體" w:hint="eastAsia"/>
                <w:szCs w:val="24"/>
              </w:rPr>
              <w:t>製作</w:t>
            </w:r>
            <w:r w:rsidR="00E07826">
              <w:rPr>
                <w:rFonts w:eastAsia="標楷體" w:hint="eastAsia"/>
                <w:szCs w:val="24"/>
              </w:rPr>
              <w:t>可頌</w:t>
            </w:r>
            <w:r>
              <w:rPr>
                <w:rFonts w:eastAsia="標楷體" w:hint="eastAsia"/>
                <w:szCs w:val="24"/>
              </w:rPr>
              <w:t>的影片</w:t>
            </w:r>
            <w:r w:rsidRPr="002B6D8C">
              <w:rPr>
                <w:rFonts w:ascii="標楷體" w:eastAsia="標楷體" w:hAnsi="標楷體" w:hint="eastAsia"/>
                <w:szCs w:val="24"/>
              </w:rPr>
              <w:t>，引</w:t>
            </w:r>
            <w:r>
              <w:rPr>
                <w:rFonts w:ascii="標楷體" w:eastAsia="標楷體" w:hAnsi="標楷體" w:hint="eastAsia"/>
                <w:szCs w:val="24"/>
              </w:rPr>
              <w:t>起</w:t>
            </w:r>
            <w:r w:rsidRPr="002B6D8C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想動手做的慾望</w:t>
            </w:r>
            <w:r w:rsidRPr="002B6D8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B7B1A" w:rsidRDefault="003B7B1A" w:rsidP="004220DE">
            <w:pPr>
              <w:rPr>
                <w:rFonts w:eastAsia="標楷體"/>
                <w:szCs w:val="24"/>
              </w:rPr>
            </w:pPr>
            <w:r w:rsidRPr="00DE58C8">
              <w:rPr>
                <w:rFonts w:eastAsia="標楷體" w:hint="eastAsia"/>
                <w:szCs w:val="24"/>
              </w:rPr>
              <w:t>(</w:t>
            </w:r>
            <w:r w:rsidRPr="00DE58C8">
              <w:rPr>
                <w:rFonts w:eastAsia="標楷體" w:hint="eastAsia"/>
                <w:szCs w:val="24"/>
              </w:rPr>
              <w:t>二</w:t>
            </w:r>
            <w:r w:rsidRPr="00DE58C8">
              <w:rPr>
                <w:rFonts w:eastAsia="標楷體" w:hint="eastAsia"/>
                <w:szCs w:val="24"/>
              </w:rPr>
              <w:t>)</w:t>
            </w:r>
            <w:r w:rsidRPr="00DE58C8">
              <w:rPr>
                <w:rFonts w:eastAsia="標楷體" w:hint="eastAsia"/>
                <w:szCs w:val="24"/>
              </w:rPr>
              <w:t>發展活動</w:t>
            </w:r>
          </w:p>
          <w:p w:rsidR="00153FA8" w:rsidRDefault="00153FA8" w:rsidP="004220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53FA8">
              <w:rPr>
                <w:rFonts w:ascii="標楷體" w:eastAsia="標楷體" w:hAnsi="標楷體" w:hint="eastAsia"/>
              </w:rPr>
              <w:t>認識</w:t>
            </w:r>
            <w:r w:rsidR="00702590">
              <w:rPr>
                <w:rFonts w:ascii="標楷體" w:eastAsia="標楷體" w:hAnsi="標楷體" w:hint="eastAsia"/>
              </w:rPr>
              <w:t>可頌</w:t>
            </w:r>
            <w:bookmarkStart w:id="0" w:name="_GoBack"/>
            <w:bookmarkEnd w:id="0"/>
            <w:r w:rsidRPr="00153FA8">
              <w:rPr>
                <w:rFonts w:ascii="標楷體" w:eastAsia="標楷體" w:hAnsi="標楷體" w:hint="eastAsia"/>
              </w:rPr>
              <w:t>製作工具與材料：</w:t>
            </w:r>
          </w:p>
          <w:p w:rsidR="00153FA8" w:rsidRDefault="00153FA8" w:rsidP="00EC1E3B">
            <w:pPr>
              <w:ind w:left="451" w:hangingChars="188" w:hanging="4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1"/>
            </w:r>
            <w:r w:rsidRPr="00153FA8">
              <w:rPr>
                <w:rFonts w:ascii="標楷體" w:eastAsia="標楷體" w:hAnsi="標楷體" w:hint="eastAsia"/>
              </w:rPr>
              <w:t>工具</w:t>
            </w:r>
            <w:r>
              <w:rPr>
                <w:rFonts w:ascii="標楷體" w:eastAsia="標楷體" w:hAnsi="標楷體" w:hint="eastAsia"/>
              </w:rPr>
              <w:t>(</w:t>
            </w:r>
            <w:r w:rsidRPr="00153FA8">
              <w:rPr>
                <w:rFonts w:ascii="標楷體" w:eastAsia="標楷體" w:hAnsi="標楷體" w:hint="eastAsia"/>
              </w:rPr>
              <w:t>不可吃</w:t>
            </w:r>
            <w:r>
              <w:rPr>
                <w:rFonts w:ascii="標楷體" w:eastAsia="標楷體" w:hAnsi="標楷體" w:hint="eastAsia"/>
              </w:rPr>
              <w:t>)</w:t>
            </w:r>
            <w:r w:rsidRPr="00153FA8">
              <w:rPr>
                <w:rFonts w:ascii="標楷體" w:eastAsia="標楷體" w:hAnsi="標楷體" w:hint="eastAsia"/>
              </w:rPr>
              <w:t>：</w:t>
            </w:r>
            <w:r w:rsidR="00E07826">
              <w:rPr>
                <w:rFonts w:ascii="標楷體" w:eastAsia="標楷體" w:hAnsi="標楷體" w:hint="eastAsia"/>
              </w:rPr>
              <w:t>氣炸</w:t>
            </w:r>
            <w:r w:rsidRPr="00153FA8">
              <w:rPr>
                <w:rFonts w:ascii="標楷體" w:eastAsia="標楷體" w:hAnsi="標楷體" w:hint="eastAsia"/>
              </w:rPr>
              <w:t>烤箱、烤盤、耐熱手套、</w:t>
            </w:r>
            <w:r w:rsidR="00E07826">
              <w:rPr>
                <w:rFonts w:ascii="標楷體" w:eastAsia="標楷體" w:hAnsi="標楷體" w:hint="eastAsia"/>
              </w:rPr>
              <w:t>擀麵棍</w:t>
            </w:r>
            <w:r w:rsidR="00EC1E3B">
              <w:rPr>
                <w:rFonts w:ascii="標楷體" w:eastAsia="標楷體" w:hAnsi="標楷體" w:hint="eastAsia"/>
              </w:rPr>
              <w:t>、</w:t>
            </w:r>
            <w:r w:rsidR="00E07826">
              <w:rPr>
                <w:rFonts w:ascii="標楷體" w:eastAsia="標楷體" w:hAnsi="標楷體" w:hint="eastAsia"/>
              </w:rPr>
              <w:t>刷子</w:t>
            </w:r>
            <w:r w:rsidRPr="00153FA8">
              <w:rPr>
                <w:rFonts w:ascii="標楷體" w:eastAsia="標楷體" w:hAnsi="標楷體" w:hint="eastAsia"/>
              </w:rPr>
              <w:t>。</w:t>
            </w:r>
            <w:r w:rsidR="003B7B1A">
              <w:rPr>
                <w:rFonts w:ascii="標楷體" w:eastAsia="標楷體" w:hAnsi="標楷體" w:hint="eastAsia"/>
              </w:rPr>
              <w:t xml:space="preserve"> </w:t>
            </w:r>
          </w:p>
          <w:p w:rsidR="00153FA8" w:rsidRDefault="00153FA8" w:rsidP="00153FA8">
            <w:pPr>
              <w:ind w:leftChars="100" w:left="46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2"/>
            </w:r>
            <w:r w:rsidRPr="00153FA8">
              <w:rPr>
                <w:rFonts w:ascii="標楷體" w:eastAsia="標楷體" w:hAnsi="標楷體" w:hint="eastAsia"/>
              </w:rPr>
              <w:t>材料</w:t>
            </w:r>
            <w:r>
              <w:rPr>
                <w:rFonts w:ascii="標楷體" w:eastAsia="標楷體" w:hAnsi="標楷體" w:hint="eastAsia"/>
              </w:rPr>
              <w:t>(</w:t>
            </w:r>
            <w:r w:rsidRPr="00153FA8">
              <w:rPr>
                <w:rFonts w:ascii="標楷體" w:eastAsia="標楷體" w:hAnsi="標楷體" w:hint="eastAsia"/>
              </w:rPr>
              <w:t>可吃</w:t>
            </w:r>
            <w:r>
              <w:rPr>
                <w:rFonts w:ascii="標楷體" w:eastAsia="標楷體" w:hAnsi="標楷體" w:hint="eastAsia"/>
              </w:rPr>
              <w:t>)</w:t>
            </w:r>
            <w:r w:rsidRPr="00153FA8">
              <w:rPr>
                <w:rFonts w:ascii="標楷體" w:eastAsia="標楷體" w:hAnsi="標楷體" w:hint="eastAsia"/>
              </w:rPr>
              <w:t>：</w:t>
            </w:r>
            <w:r w:rsidR="00E07826">
              <w:rPr>
                <w:rFonts w:ascii="標楷體" w:eastAsia="標楷體" w:hAnsi="標楷體" w:hint="eastAsia"/>
              </w:rPr>
              <w:t>起酥片</w:t>
            </w:r>
            <w:r w:rsidRPr="00153FA8">
              <w:rPr>
                <w:rFonts w:ascii="標楷體" w:eastAsia="標楷體" w:hAnsi="標楷體" w:hint="eastAsia"/>
              </w:rPr>
              <w:t>、</w:t>
            </w:r>
            <w:r w:rsidR="00E07826">
              <w:rPr>
                <w:rFonts w:ascii="標楷體" w:eastAsia="標楷體" w:hAnsi="標楷體" w:hint="eastAsia"/>
              </w:rPr>
              <w:t>水</w:t>
            </w:r>
            <w:r w:rsidRPr="00153FA8">
              <w:rPr>
                <w:rFonts w:ascii="標楷體" w:eastAsia="標楷體" w:hAnsi="標楷體" w:hint="eastAsia"/>
              </w:rPr>
              <w:t>、糖、</w:t>
            </w:r>
            <w:r w:rsidR="00E07826">
              <w:rPr>
                <w:rFonts w:ascii="標楷體" w:eastAsia="標楷體" w:hAnsi="標楷體" w:hint="eastAsia"/>
              </w:rPr>
              <w:t>蛋</w:t>
            </w:r>
            <w:r w:rsidRPr="00153FA8">
              <w:rPr>
                <w:rFonts w:ascii="標楷體" w:eastAsia="標楷體" w:hAnsi="標楷體" w:hint="eastAsia"/>
              </w:rPr>
              <w:t>。</w:t>
            </w:r>
          </w:p>
          <w:p w:rsidR="00153FA8" w:rsidRDefault="00153FA8" w:rsidP="00153FA8">
            <w:pPr>
              <w:ind w:leftChars="100" w:left="120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3"/>
            </w:r>
            <w:r>
              <w:rPr>
                <w:rFonts w:ascii="標楷體" w:eastAsia="標楷體" w:hAnsi="標楷體" w:hint="eastAsia"/>
              </w:rPr>
              <w:t>工具與材料</w:t>
            </w:r>
            <w:proofErr w:type="gramStart"/>
            <w:r>
              <w:rPr>
                <w:rFonts w:ascii="標楷體" w:eastAsia="標楷體" w:hAnsi="標楷體" w:hint="eastAsia"/>
              </w:rPr>
              <w:t>圖字卡</w:t>
            </w:r>
            <w:proofErr w:type="gramEnd"/>
            <w:r>
              <w:rPr>
                <w:rFonts w:ascii="標楷體" w:eastAsia="標楷體" w:hAnsi="標楷體" w:hint="eastAsia"/>
              </w:rPr>
              <w:t>指認</w:t>
            </w:r>
            <w:r w:rsidRPr="00F17BE3">
              <w:rPr>
                <w:rFonts w:ascii="標楷體" w:eastAsia="標楷體" w:hAnsi="標楷體" w:hint="eastAsia"/>
              </w:rPr>
              <w:t>。</w:t>
            </w:r>
          </w:p>
          <w:p w:rsidR="004220DE" w:rsidRDefault="00153FA8" w:rsidP="004220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="00E07826">
              <w:rPr>
                <w:rFonts w:ascii="標楷體" w:eastAsia="標楷體" w:hAnsi="標楷體" w:hint="eastAsia"/>
              </w:rPr>
              <w:t>起酥可頌</w:t>
            </w:r>
            <w:proofErr w:type="gramEnd"/>
            <w:r w:rsidRPr="00F17BE3">
              <w:rPr>
                <w:rFonts w:ascii="標楷體" w:eastAsia="標楷體" w:hAnsi="標楷體" w:hint="eastAsia"/>
              </w:rPr>
              <w:t>製作流程解說：</w:t>
            </w:r>
          </w:p>
          <w:p w:rsidR="00153FA8" w:rsidRDefault="00153FA8" w:rsidP="00153FA8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1"/>
            </w:r>
            <w:r w:rsidR="00A61259">
              <w:rPr>
                <w:rFonts w:ascii="標楷體" w:eastAsia="標楷體" w:hAnsi="標楷體" w:hint="eastAsia"/>
              </w:rPr>
              <w:t>起酥片4片，</w:t>
            </w:r>
            <w:proofErr w:type="gramStart"/>
            <w:r w:rsidR="00A61259">
              <w:rPr>
                <w:rFonts w:ascii="標楷體" w:eastAsia="標楷體" w:hAnsi="標楷體" w:hint="eastAsia"/>
              </w:rPr>
              <w:t>刷水重疊</w:t>
            </w:r>
            <w:proofErr w:type="gramEnd"/>
            <w:r w:rsidR="00A61259">
              <w:rPr>
                <w:rFonts w:ascii="標楷體" w:eastAsia="標楷體" w:hAnsi="標楷體" w:hint="eastAsia"/>
              </w:rPr>
              <w:t>在一起。</w:t>
            </w:r>
          </w:p>
          <w:p w:rsidR="00153FA8" w:rsidRDefault="00153FA8" w:rsidP="00153FA8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2"/>
            </w:r>
            <w:r w:rsidR="00A61259">
              <w:rPr>
                <w:rFonts w:ascii="標楷體" w:eastAsia="標楷體" w:hAnsi="標楷體" w:hint="eastAsia"/>
              </w:rPr>
              <w:t>用擀麵棍壓平。</w:t>
            </w:r>
          </w:p>
          <w:p w:rsidR="00153FA8" w:rsidRDefault="00153FA8" w:rsidP="00153FA8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3"/>
            </w:r>
            <w:r w:rsidR="00A61259">
              <w:rPr>
                <w:rFonts w:ascii="標楷體" w:eastAsia="標楷體" w:hAnsi="標楷體" w:hint="eastAsia"/>
              </w:rPr>
              <w:t>教師切分成三角形。</w:t>
            </w:r>
          </w:p>
          <w:p w:rsidR="00EC1E3B" w:rsidRDefault="00153FA8" w:rsidP="00153FA8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4"/>
            </w:r>
            <w:r w:rsidR="00A61259">
              <w:rPr>
                <w:rFonts w:ascii="標楷體" w:eastAsia="標楷體" w:hAnsi="標楷體" w:hint="eastAsia"/>
              </w:rPr>
              <w:t>先</w:t>
            </w:r>
            <w:proofErr w:type="gramStart"/>
            <w:r w:rsidR="00A61259">
              <w:rPr>
                <w:rFonts w:ascii="標楷體" w:eastAsia="標楷體" w:hAnsi="標楷體" w:hint="eastAsia"/>
              </w:rPr>
              <w:t>刷水、灑糖</w:t>
            </w:r>
            <w:proofErr w:type="gramEnd"/>
            <w:r w:rsidR="00A61259">
              <w:rPr>
                <w:rFonts w:ascii="標楷體" w:eastAsia="標楷體" w:hAnsi="標楷體" w:hint="eastAsia"/>
              </w:rPr>
              <w:t>，再由三角形的底部往尖端捲起，並將半成品</w:t>
            </w:r>
            <w:proofErr w:type="gramStart"/>
            <w:r w:rsidR="00A61259">
              <w:rPr>
                <w:rFonts w:ascii="標楷體" w:eastAsia="標楷體" w:hAnsi="標楷體" w:hint="eastAsia"/>
              </w:rPr>
              <w:t>放至烤盤</w:t>
            </w:r>
            <w:proofErr w:type="gramEnd"/>
            <w:r w:rsidR="00A61259">
              <w:rPr>
                <w:rFonts w:ascii="標楷體" w:eastAsia="標楷體" w:hAnsi="標楷體" w:hint="eastAsia"/>
              </w:rPr>
              <w:t>上</w:t>
            </w:r>
            <w:r w:rsidR="00EC1E3B">
              <w:rPr>
                <w:rFonts w:ascii="標楷體" w:eastAsia="標楷體" w:hAnsi="標楷體" w:hint="eastAsia"/>
              </w:rPr>
              <w:t>。</w:t>
            </w:r>
          </w:p>
          <w:p w:rsidR="00EC1E3B" w:rsidRDefault="00A61259" w:rsidP="00A61259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5"/>
            </w:r>
            <w:r>
              <w:rPr>
                <w:rFonts w:ascii="標楷體" w:eastAsia="標楷體" w:hAnsi="標楷體" w:hint="eastAsia"/>
              </w:rPr>
              <w:t>全部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</w:rPr>
              <w:t>完之後，刷</w:t>
            </w:r>
            <w:proofErr w:type="gramStart"/>
            <w:r>
              <w:rPr>
                <w:rFonts w:ascii="標楷體" w:eastAsia="標楷體" w:hAnsi="標楷體" w:hint="eastAsia"/>
              </w:rPr>
              <w:t>上蛋液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EC1E3B" w:rsidRDefault="00EC1E3B" w:rsidP="00EC1E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3.說明烘烤的工具及流程:</w:t>
            </w:r>
          </w:p>
          <w:p w:rsidR="00EC1E3B" w:rsidRDefault="00EC1E3B" w:rsidP="00EC1E3B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1"/>
            </w:r>
            <w:r w:rsidR="00E37294">
              <w:rPr>
                <w:rFonts w:ascii="標楷體" w:eastAsia="標楷體" w:hAnsi="標楷體" w:hint="eastAsia"/>
              </w:rPr>
              <w:t>開啟</w:t>
            </w:r>
            <w:r w:rsidR="00A61259">
              <w:rPr>
                <w:rFonts w:ascii="標楷體" w:eastAsia="標楷體" w:hAnsi="標楷體" w:hint="eastAsia"/>
              </w:rPr>
              <w:t>氣炸</w:t>
            </w:r>
            <w:r>
              <w:rPr>
                <w:rFonts w:ascii="標楷體" w:eastAsia="標楷體" w:hAnsi="標楷體" w:hint="eastAsia"/>
              </w:rPr>
              <w:t>烤箱</w:t>
            </w:r>
            <w:r w:rsidR="00E37294">
              <w:rPr>
                <w:rFonts w:ascii="標楷體" w:eastAsia="標楷體" w:hAnsi="標楷體" w:hint="eastAsia"/>
              </w:rPr>
              <w:t>電源，設定上下火</w:t>
            </w:r>
            <w:r w:rsidR="00A61259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0</w:t>
            </w:r>
            <w:r w:rsidR="00E37294">
              <w:rPr>
                <w:rFonts w:ascii="標楷體" w:eastAsia="標楷體" w:hAnsi="標楷體" w:hint="eastAsia"/>
              </w:rPr>
              <w:t>度，</w:t>
            </w:r>
            <w:r>
              <w:rPr>
                <w:rFonts w:ascii="標楷體" w:eastAsia="標楷體" w:hAnsi="標楷體" w:hint="eastAsia"/>
              </w:rPr>
              <w:t>將</w:t>
            </w:r>
            <w:proofErr w:type="gramStart"/>
            <w:r>
              <w:rPr>
                <w:rFonts w:ascii="標楷體" w:eastAsia="標楷體" w:hAnsi="標楷體" w:hint="eastAsia"/>
              </w:rPr>
              <w:t>烤盤放至</w:t>
            </w:r>
            <w:proofErr w:type="gramEnd"/>
            <w:r>
              <w:rPr>
                <w:rFonts w:ascii="標楷體" w:eastAsia="標楷體" w:hAnsi="標楷體" w:hint="eastAsia"/>
              </w:rPr>
              <w:t>烤箱內，烤</w:t>
            </w:r>
            <w:r w:rsidR="00E37294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分鐘。</w:t>
            </w:r>
          </w:p>
          <w:p w:rsidR="00EC1E3B" w:rsidRDefault="00EC1E3B" w:rsidP="00EC1E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2"/>
            </w:r>
            <w:r w:rsidRPr="00F17BE3">
              <w:rPr>
                <w:rFonts w:ascii="標楷體" w:eastAsia="標楷體" w:hAnsi="標楷體" w:hint="eastAsia"/>
              </w:rPr>
              <w:t>老師示範</w:t>
            </w:r>
            <w:r>
              <w:rPr>
                <w:rFonts w:ascii="標楷體" w:eastAsia="標楷體" w:hAnsi="標楷體" w:hint="eastAsia"/>
              </w:rPr>
              <w:t>烤箱</w:t>
            </w:r>
            <w:r w:rsidRPr="00F17BE3">
              <w:rPr>
                <w:rFonts w:ascii="標楷體" w:eastAsia="標楷體" w:hAnsi="標楷體" w:hint="eastAsia"/>
              </w:rPr>
              <w:t>的安全操作。</w:t>
            </w:r>
          </w:p>
          <w:p w:rsidR="00EC1E3B" w:rsidRDefault="00EC1E3B" w:rsidP="00EC1E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" w:char="F083"/>
            </w:r>
            <w:r>
              <w:rPr>
                <w:rFonts w:ascii="標楷體" w:eastAsia="標楷體" w:hAnsi="標楷體" w:hint="eastAsia"/>
              </w:rPr>
              <w:t>學生在老師協助下操作烤箱。</w:t>
            </w:r>
          </w:p>
          <w:p w:rsidR="00EC1E3B" w:rsidRDefault="00EC1E3B" w:rsidP="00EC1E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E612F9">
              <w:rPr>
                <w:rFonts w:ascii="標楷體" w:eastAsia="標楷體" w:hAnsi="標楷體" w:hint="eastAsia"/>
              </w:rPr>
              <w:t>清潔雙手、工具與桌面。</w:t>
            </w:r>
          </w:p>
          <w:p w:rsidR="003B7B1A" w:rsidRPr="00DE58C8" w:rsidRDefault="003B7B1A" w:rsidP="003B7B1A">
            <w:pPr>
              <w:ind w:right="-514"/>
              <w:rPr>
                <w:rFonts w:eastAsia="標楷體" w:cs="微軟正黑體"/>
                <w:szCs w:val="24"/>
              </w:rPr>
            </w:pPr>
            <w:r w:rsidRPr="00DE58C8">
              <w:rPr>
                <w:rFonts w:eastAsia="標楷體" w:cs="微軟正黑體" w:hint="eastAsia"/>
                <w:szCs w:val="24"/>
              </w:rPr>
              <w:t>(</w:t>
            </w:r>
            <w:r w:rsidRPr="00DE58C8">
              <w:rPr>
                <w:rFonts w:eastAsia="標楷體" w:cs="微軟正黑體" w:hint="eastAsia"/>
                <w:szCs w:val="24"/>
              </w:rPr>
              <w:t>三</w:t>
            </w:r>
            <w:r w:rsidRPr="00DE58C8">
              <w:rPr>
                <w:rFonts w:eastAsia="標楷體" w:cs="微軟正黑體" w:hint="eastAsia"/>
                <w:szCs w:val="24"/>
              </w:rPr>
              <w:t>)</w:t>
            </w:r>
            <w:r w:rsidRPr="00DE58C8">
              <w:rPr>
                <w:rFonts w:eastAsia="標楷體" w:cs="微軟正黑體" w:hint="eastAsia"/>
                <w:szCs w:val="24"/>
              </w:rPr>
              <w:t>綜合活動</w:t>
            </w:r>
          </w:p>
          <w:p w:rsidR="003B7B1A" w:rsidRPr="003B7B1A" w:rsidRDefault="003B7B1A" w:rsidP="003B7B1A">
            <w:pPr>
              <w:widowControl/>
              <w:ind w:right="-514"/>
              <w:rPr>
                <w:rFonts w:eastAsia="標楷體" w:cs="微軟正黑體"/>
                <w:color w:val="FF0000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r w:rsidRPr="003B7B1A">
              <w:rPr>
                <w:rFonts w:eastAsia="標楷體"/>
                <w:szCs w:val="24"/>
              </w:rPr>
              <w:t>教師總結今日所學，帶領學生</w:t>
            </w:r>
            <w:proofErr w:type="gramStart"/>
            <w:r w:rsidRPr="003B7B1A">
              <w:rPr>
                <w:rFonts w:eastAsia="標楷體"/>
                <w:szCs w:val="24"/>
              </w:rPr>
              <w:t>複</w:t>
            </w:r>
            <w:proofErr w:type="gramEnd"/>
            <w:r w:rsidRPr="003B7B1A">
              <w:rPr>
                <w:rFonts w:eastAsia="標楷體"/>
                <w:szCs w:val="24"/>
              </w:rPr>
              <w:t>誦</w:t>
            </w:r>
            <w:r>
              <w:rPr>
                <w:rFonts w:eastAsia="標楷體" w:hint="eastAsia"/>
                <w:szCs w:val="24"/>
              </w:rPr>
              <w:t>器具</w:t>
            </w:r>
            <w:r>
              <w:rPr>
                <w:rFonts w:ascii="標楷體" w:eastAsia="標楷體" w:hAnsi="標楷體" w:hint="eastAsia"/>
                <w:szCs w:val="24"/>
              </w:rPr>
              <w:t>、食材名稱及製作流程</w:t>
            </w:r>
            <w:r w:rsidRPr="003B7B1A">
              <w:rPr>
                <w:rFonts w:eastAsia="標楷體"/>
                <w:szCs w:val="24"/>
              </w:rPr>
              <w:t>。</w:t>
            </w:r>
          </w:p>
          <w:p w:rsidR="003B7B1A" w:rsidRPr="00EC1E3B" w:rsidRDefault="003B7B1A" w:rsidP="003B7B1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>
              <w:rPr>
                <w:rFonts w:eastAsia="標楷體" w:hint="eastAsia"/>
                <w:szCs w:val="24"/>
              </w:rPr>
              <w:t>使用</w:t>
            </w:r>
            <w:proofErr w:type="spellStart"/>
            <w:r>
              <w:rPr>
                <w:rFonts w:eastAsia="標楷體" w:hint="eastAsia"/>
                <w:szCs w:val="24"/>
              </w:rPr>
              <w:t>wordwall</w:t>
            </w:r>
            <w:proofErr w:type="spellEnd"/>
            <w:proofErr w:type="gramStart"/>
            <w:r>
              <w:rPr>
                <w:rFonts w:eastAsia="標楷體" w:hint="eastAsia"/>
                <w:szCs w:val="24"/>
              </w:rPr>
              <w:t>線上評量</w:t>
            </w:r>
            <w:proofErr w:type="gramEnd"/>
            <w:r w:rsidRPr="002B6D8C">
              <w:rPr>
                <w:rFonts w:eastAsia="標楷體" w:cs="微軟正黑體" w:hint="eastAsia"/>
                <w:szCs w:val="24"/>
              </w:rPr>
              <w:t>，老師和同學給予獎勵。</w:t>
            </w:r>
          </w:p>
        </w:tc>
      </w:tr>
      <w:tr w:rsidR="004220DE" w:rsidRPr="004220DE" w:rsidTr="00723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hRule="exact" w:val="463"/>
        </w:trPr>
        <w:tc>
          <w:tcPr>
            <w:tcW w:w="1302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973" w:type="dxa"/>
            <w:gridSpan w:val="6"/>
            <w:vAlign w:val="center"/>
          </w:tcPr>
          <w:p w:rsidR="004220DE" w:rsidRPr="004220DE" w:rsidRDefault="00973B19" w:rsidP="00973B19">
            <w:pPr>
              <w:jc w:val="both"/>
              <w:rPr>
                <w:rFonts w:ascii="標楷體" w:eastAsia="標楷體" w:hAnsi="標楷體"/>
              </w:rPr>
            </w:pPr>
            <w:r w:rsidRPr="00F611FA">
              <w:rPr>
                <w:rFonts w:ascii="標楷體" w:eastAsia="標楷體" w:hAnsi="標楷體"/>
              </w:rPr>
              <w:t>問答</w:t>
            </w:r>
            <w:r>
              <w:rPr>
                <w:rFonts w:ascii="標楷體" w:eastAsia="標楷體" w:hAnsi="標楷體" w:hint="eastAsia"/>
              </w:rPr>
              <w:t>、</w:t>
            </w:r>
            <w:r w:rsidRPr="00F611FA">
              <w:rPr>
                <w:rFonts w:ascii="標楷體" w:eastAsia="標楷體" w:hAnsi="標楷體"/>
              </w:rPr>
              <w:t>實作</w:t>
            </w:r>
            <w:r>
              <w:rPr>
                <w:rFonts w:ascii="標楷體" w:eastAsia="標楷體" w:hAnsi="標楷體" w:hint="eastAsia"/>
              </w:rPr>
              <w:t>、</w:t>
            </w:r>
            <w:r w:rsidRPr="00F611FA">
              <w:rPr>
                <w:rFonts w:ascii="標楷體" w:eastAsia="標楷體" w:hAnsi="標楷體"/>
              </w:rPr>
              <w:t>觀察</w:t>
            </w:r>
          </w:p>
        </w:tc>
      </w:tr>
      <w:tr w:rsidR="004220DE" w:rsidRPr="004220DE" w:rsidTr="00723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118"/>
        </w:trPr>
        <w:tc>
          <w:tcPr>
            <w:tcW w:w="1302" w:type="dxa"/>
            <w:vAlign w:val="center"/>
          </w:tcPr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lastRenderedPageBreak/>
              <w:t>觀察工具</w:t>
            </w:r>
          </w:p>
          <w:p w:rsidR="004220DE" w:rsidRPr="004220DE" w:rsidRDefault="004220DE" w:rsidP="004220DE">
            <w:pPr>
              <w:rPr>
                <w:rFonts w:ascii="標楷體" w:eastAsia="標楷體" w:hAnsi="標楷體"/>
              </w:rPr>
            </w:pPr>
            <w:r w:rsidRPr="004220DE"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8973" w:type="dxa"/>
            <w:gridSpan w:val="6"/>
            <w:vAlign w:val="center"/>
          </w:tcPr>
          <w:p w:rsidR="003B7B1A" w:rsidRPr="003B7B1A" w:rsidRDefault="003B7B1A" w:rsidP="003B7B1A">
            <w:pPr>
              <w:widowControl/>
              <w:ind w:right="-51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Cs w:val="24"/>
              </w:rPr>
              <w:t>1.</w:t>
            </w:r>
            <w:r w:rsidRPr="003B7B1A">
              <w:rPr>
                <w:rFonts w:eastAsia="標楷體" w:hint="eastAsia"/>
                <w:szCs w:val="24"/>
              </w:rPr>
              <w:t>觀察學生上課的參與度。</w:t>
            </w:r>
          </w:p>
          <w:p w:rsidR="004220DE" w:rsidRPr="003B7B1A" w:rsidRDefault="003B7B1A" w:rsidP="003B7B1A">
            <w:pPr>
              <w:widowControl/>
              <w:ind w:right="-51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 w:rsidRPr="003B7B1A">
              <w:rPr>
                <w:rFonts w:eastAsia="標楷體" w:hint="eastAsia"/>
                <w:szCs w:val="24"/>
              </w:rPr>
              <w:t>主動完成學習單。</w:t>
            </w:r>
          </w:p>
        </w:tc>
      </w:tr>
    </w:tbl>
    <w:p w:rsidR="00874ACC" w:rsidRDefault="00874ACC">
      <w:pPr>
        <w:widowControl/>
        <w:rPr>
          <w:rFonts w:ascii="標楷體" w:eastAsia="標楷體" w:hAnsi="標楷體"/>
        </w:rPr>
      </w:pPr>
    </w:p>
    <w:sectPr w:rsidR="00874ACC" w:rsidSect="00DC0031">
      <w:foot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29" w:rsidRDefault="00E20D29" w:rsidP="004220DE">
      <w:r>
        <w:separator/>
      </w:r>
    </w:p>
  </w:endnote>
  <w:endnote w:type="continuationSeparator" w:id="0">
    <w:p w:rsidR="00E20D29" w:rsidRDefault="00E20D29" w:rsidP="0042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619932"/>
      <w:docPartObj>
        <w:docPartGallery w:val="Page Numbers (Bottom of Page)"/>
        <w:docPartUnique/>
      </w:docPartObj>
    </w:sdtPr>
    <w:sdtEndPr/>
    <w:sdtContent>
      <w:p w:rsidR="004220DE" w:rsidRDefault="004220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590" w:rsidRPr="00702590">
          <w:rPr>
            <w:noProof/>
            <w:lang w:val="zh-TW"/>
          </w:rPr>
          <w:t>2</w:t>
        </w:r>
        <w:r>
          <w:fldChar w:fldCharType="end"/>
        </w:r>
      </w:p>
    </w:sdtContent>
  </w:sdt>
  <w:p w:rsidR="004220DE" w:rsidRDefault="004220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29" w:rsidRDefault="00E20D29" w:rsidP="004220DE">
      <w:r>
        <w:separator/>
      </w:r>
    </w:p>
  </w:footnote>
  <w:footnote w:type="continuationSeparator" w:id="0">
    <w:p w:rsidR="00E20D29" w:rsidRDefault="00E20D29" w:rsidP="0042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9FD"/>
    <w:multiLevelType w:val="multilevel"/>
    <w:tmpl w:val="1A581F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6638D7"/>
    <w:multiLevelType w:val="multilevel"/>
    <w:tmpl w:val="1A581F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571C4D"/>
    <w:multiLevelType w:val="multilevel"/>
    <w:tmpl w:val="7A571C4D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DE"/>
    <w:rsid w:val="00023101"/>
    <w:rsid w:val="00045ACB"/>
    <w:rsid w:val="00074357"/>
    <w:rsid w:val="000D2446"/>
    <w:rsid w:val="000D4A12"/>
    <w:rsid w:val="00153FA8"/>
    <w:rsid w:val="001D7241"/>
    <w:rsid w:val="002303C1"/>
    <w:rsid w:val="00253BDB"/>
    <w:rsid w:val="00275D36"/>
    <w:rsid w:val="002A4988"/>
    <w:rsid w:val="00395063"/>
    <w:rsid w:val="003B084E"/>
    <w:rsid w:val="003B7B1A"/>
    <w:rsid w:val="00410786"/>
    <w:rsid w:val="004220DE"/>
    <w:rsid w:val="00456692"/>
    <w:rsid w:val="004F159A"/>
    <w:rsid w:val="00590F3E"/>
    <w:rsid w:val="005A2771"/>
    <w:rsid w:val="005F717C"/>
    <w:rsid w:val="00614FCD"/>
    <w:rsid w:val="006B40C4"/>
    <w:rsid w:val="00702590"/>
    <w:rsid w:val="00723238"/>
    <w:rsid w:val="00825AF6"/>
    <w:rsid w:val="00874ACC"/>
    <w:rsid w:val="00973B19"/>
    <w:rsid w:val="00A34E60"/>
    <w:rsid w:val="00A61259"/>
    <w:rsid w:val="00A848A0"/>
    <w:rsid w:val="00A941DD"/>
    <w:rsid w:val="00A9791C"/>
    <w:rsid w:val="00BE1ACB"/>
    <w:rsid w:val="00BF6C1A"/>
    <w:rsid w:val="00C004EF"/>
    <w:rsid w:val="00CB7E38"/>
    <w:rsid w:val="00D31D8F"/>
    <w:rsid w:val="00DC0031"/>
    <w:rsid w:val="00E07826"/>
    <w:rsid w:val="00E20D29"/>
    <w:rsid w:val="00E37294"/>
    <w:rsid w:val="00E40F29"/>
    <w:rsid w:val="00E612F9"/>
    <w:rsid w:val="00EC1E3B"/>
    <w:rsid w:val="00F1159B"/>
    <w:rsid w:val="00F54612"/>
    <w:rsid w:val="00F9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7AAAAD-3988-4F9B-AB93-BCB3D726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0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20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20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2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20DE"/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3B7B1A"/>
    <w:pPr>
      <w:ind w:leftChars="200" w:left="480"/>
    </w:pPr>
    <w:rPr>
      <w:rFonts w:ascii="標楷體" w:hAnsi="標楷體" w:cs="標楷體"/>
      <w:kern w:val="0"/>
      <w:sz w:val="28"/>
      <w:szCs w:val="28"/>
    </w:rPr>
  </w:style>
  <w:style w:type="character" w:customStyle="1" w:styleId="ab">
    <w:name w:val="清單段落 字元"/>
    <w:basedOn w:val="a0"/>
    <w:link w:val="aa"/>
    <w:uiPriority w:val="34"/>
    <w:locked/>
    <w:rsid w:val="003B7B1A"/>
    <w:rPr>
      <w:rFonts w:ascii="標楷體" w:hAnsi="標楷體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297E7-8A31-428C-9C17-75A73D8B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122</Words>
  <Characters>697</Characters>
  <Application>Microsoft Office Word</Application>
  <DocSecurity>0</DocSecurity>
  <Lines>5</Lines>
  <Paragraphs>1</Paragraphs>
  <ScaleCrop>false</ScaleCrop>
  <Company>WORKGROUP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2018-10-08T05:54:00Z</cp:lastPrinted>
  <dcterms:created xsi:type="dcterms:W3CDTF">2024-12-08T09:45:00Z</dcterms:created>
  <dcterms:modified xsi:type="dcterms:W3CDTF">2024-12-08T10:50:00Z</dcterms:modified>
</cp:coreProperties>
</file>