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A7" w:rsidRPr="008B6384" w:rsidRDefault="0062639B" w:rsidP="004A73C4">
      <w:pPr>
        <w:jc w:val="center"/>
        <w:rPr>
          <w:rFonts w:ascii="標楷體"/>
          <w:b/>
          <w:color w:val="000000"/>
          <w:sz w:val="32"/>
          <w:szCs w:val="32"/>
        </w:rPr>
      </w:pPr>
      <w:bookmarkStart w:id="0" w:name="_GoBack"/>
      <w:r>
        <w:rPr>
          <w:rFonts w:ascii="標楷體" w:hint="eastAsia"/>
          <w:b/>
          <w:sz w:val="32"/>
          <w:szCs w:val="32"/>
        </w:rPr>
        <w:t>基隆市堵南國民小學110學年度社會科四年級</w:t>
      </w:r>
      <w:r w:rsidR="00195C2A">
        <w:rPr>
          <w:rFonts w:ascii="標楷體" w:hint="eastAsia"/>
          <w:b/>
          <w:sz w:val="32"/>
          <w:szCs w:val="32"/>
        </w:rPr>
        <w:t>教學活動設計</w:t>
      </w:r>
    </w:p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489"/>
        <w:gridCol w:w="3729"/>
        <w:gridCol w:w="1337"/>
        <w:gridCol w:w="887"/>
        <w:gridCol w:w="1560"/>
        <w:gridCol w:w="714"/>
      </w:tblGrid>
      <w:tr w:rsidR="00A260A7" w:rsidTr="00D254DD">
        <w:trPr>
          <w:trHeight w:val="147"/>
        </w:trPr>
        <w:tc>
          <w:tcPr>
            <w:tcW w:w="2013" w:type="dxa"/>
            <w:gridSpan w:val="2"/>
            <w:vAlign w:val="center"/>
          </w:tcPr>
          <w:bookmarkEnd w:id="0"/>
          <w:p w:rsidR="00A260A7" w:rsidRPr="009C6BA8" w:rsidRDefault="00A260A7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教學領域</w:t>
            </w:r>
          </w:p>
        </w:tc>
        <w:tc>
          <w:tcPr>
            <w:tcW w:w="3729" w:type="dxa"/>
            <w:vAlign w:val="center"/>
          </w:tcPr>
          <w:p w:rsidR="00A260A7" w:rsidRDefault="00E53693" w:rsidP="00957663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337" w:type="dxa"/>
            <w:vAlign w:val="center"/>
          </w:tcPr>
          <w:p w:rsidR="00A260A7" w:rsidRPr="009C6BA8" w:rsidRDefault="0037178C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="00BB0C87">
              <w:rPr>
                <w:rFonts w:asci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161" w:type="dxa"/>
            <w:gridSpan w:val="3"/>
            <w:vAlign w:val="center"/>
          </w:tcPr>
          <w:p w:rsidR="00BB0C87" w:rsidRDefault="00E53693" w:rsidP="00957663">
            <w:pPr>
              <w:jc w:val="center"/>
            </w:pPr>
            <w:r>
              <w:rPr>
                <w:rFonts w:hint="eastAsia"/>
              </w:rPr>
              <w:t>111.03.16</w:t>
            </w:r>
          </w:p>
        </w:tc>
      </w:tr>
      <w:tr w:rsidR="0035691E" w:rsidTr="00D254DD">
        <w:trPr>
          <w:cantSplit/>
          <w:trHeight w:val="662"/>
        </w:trPr>
        <w:tc>
          <w:tcPr>
            <w:tcW w:w="2013" w:type="dxa"/>
            <w:gridSpan w:val="2"/>
            <w:vAlign w:val="center"/>
          </w:tcPr>
          <w:p w:rsidR="0035691E" w:rsidRPr="009C6BA8" w:rsidRDefault="0035691E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729" w:type="dxa"/>
            <w:vAlign w:val="center"/>
          </w:tcPr>
          <w:p w:rsidR="0062639B" w:rsidRDefault="00E53693" w:rsidP="00957663">
            <w:pPr>
              <w:jc w:val="center"/>
            </w:pPr>
            <w:r>
              <w:rPr>
                <w:rFonts w:hint="eastAsia"/>
              </w:rPr>
              <w:t>第三單元</w:t>
            </w:r>
            <w:r w:rsidR="0062639B">
              <w:rPr>
                <w:rFonts w:hint="eastAsia"/>
              </w:rPr>
              <w:t>:</w:t>
            </w:r>
            <w:r w:rsidR="0062639B">
              <w:rPr>
                <w:rFonts w:hint="eastAsia"/>
              </w:rPr>
              <w:t>家鄉的產業</w:t>
            </w:r>
          </w:p>
          <w:p w:rsidR="0035691E" w:rsidRDefault="00E53693" w:rsidP="00957663">
            <w:pPr>
              <w:jc w:val="center"/>
            </w:pPr>
            <w:r>
              <w:rPr>
                <w:rFonts w:hint="eastAsia"/>
              </w:rPr>
              <w:t>農、牧業和漁業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1E" w:rsidRPr="00D254DD" w:rsidRDefault="00BB0C87" w:rsidP="00D254DD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班　別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center"/>
          </w:tcPr>
          <w:p w:rsidR="002D1BB1" w:rsidRPr="00567230" w:rsidRDefault="00E53693" w:rsidP="00957663">
            <w:pPr>
              <w:jc w:val="center"/>
            </w:pPr>
            <w:r>
              <w:rPr>
                <w:rFonts w:hint="eastAsia"/>
              </w:rPr>
              <w:t>四年甲班</w:t>
            </w:r>
          </w:p>
        </w:tc>
      </w:tr>
      <w:tr w:rsidR="0035691E" w:rsidTr="00D254DD">
        <w:trPr>
          <w:cantSplit/>
          <w:trHeight w:val="474"/>
        </w:trPr>
        <w:tc>
          <w:tcPr>
            <w:tcW w:w="2013" w:type="dxa"/>
            <w:gridSpan w:val="2"/>
            <w:vAlign w:val="center"/>
          </w:tcPr>
          <w:p w:rsidR="0035691E" w:rsidRPr="009C6BA8" w:rsidRDefault="0035691E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3729" w:type="dxa"/>
            <w:vAlign w:val="center"/>
          </w:tcPr>
          <w:p w:rsidR="00AE4845" w:rsidRDefault="00957663" w:rsidP="00957663">
            <w:pPr>
              <w:jc w:val="center"/>
            </w:pPr>
            <w:r>
              <w:rPr>
                <w:rFonts w:hint="eastAsia"/>
              </w:rPr>
              <w:t>自編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康軒社會四上</w:t>
            </w:r>
            <w:r>
              <w:rPr>
                <w:rFonts w:hint="eastAsia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91E" w:rsidRPr="009C6BA8" w:rsidRDefault="00BB0C87" w:rsidP="00D254DD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</w:tcBorders>
            <w:vAlign w:val="center"/>
          </w:tcPr>
          <w:p w:rsidR="0035691E" w:rsidRDefault="00E53693" w:rsidP="00957663">
            <w:pPr>
              <w:jc w:val="center"/>
            </w:pPr>
            <w:r>
              <w:rPr>
                <w:rFonts w:hint="eastAsia"/>
              </w:rPr>
              <w:t>劉家暉</w:t>
            </w:r>
          </w:p>
        </w:tc>
      </w:tr>
      <w:tr w:rsidR="00BB0C87" w:rsidTr="00195C2A">
        <w:trPr>
          <w:cantSplit/>
          <w:trHeight w:val="524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BB0C87" w:rsidRDefault="00BB0C87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教學研究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BB0C87" w:rsidRPr="009C6BA8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教學重點</w:t>
            </w:r>
          </w:p>
        </w:tc>
        <w:tc>
          <w:tcPr>
            <w:tcW w:w="8227" w:type="dxa"/>
            <w:gridSpan w:val="5"/>
            <w:vAlign w:val="center"/>
          </w:tcPr>
          <w:p w:rsidR="00E53693" w:rsidRDefault="00E53693" w:rsidP="00E5369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1-1 </w:t>
            </w:r>
            <w:r>
              <w:rPr>
                <w:rFonts w:hint="eastAsia"/>
              </w:rPr>
              <w:t>能根據家鄉農業發展的概況，說出其發展過程。</w:t>
            </w:r>
          </w:p>
          <w:p w:rsidR="00E53693" w:rsidRDefault="00E53693" w:rsidP="00E5369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2-1 </w:t>
            </w:r>
            <w:r>
              <w:rPr>
                <w:rFonts w:hint="eastAsia"/>
              </w:rPr>
              <w:t>能根據家鄉畜牧業的發展概況，說出其發展過程。</w:t>
            </w:r>
          </w:p>
          <w:p w:rsidR="00BB0C87" w:rsidRPr="006E06E8" w:rsidRDefault="00E53693" w:rsidP="00E53693">
            <w:pPr>
              <w:jc w:val="both"/>
            </w:pPr>
            <w:r>
              <w:rPr>
                <w:rFonts w:hint="eastAsia"/>
              </w:rPr>
              <w:t xml:space="preserve">3-1 </w:t>
            </w:r>
            <w:r>
              <w:rPr>
                <w:rFonts w:hint="eastAsia"/>
              </w:rPr>
              <w:t>能透過蒐集資料，知道家鄉漁業的發展背景及早期的捕魚方式。</w:t>
            </w:r>
          </w:p>
        </w:tc>
      </w:tr>
      <w:tr w:rsidR="00BB0C87" w:rsidTr="00195C2A">
        <w:trPr>
          <w:cantSplit/>
          <w:trHeight w:val="711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B0C87" w:rsidRDefault="00BB0C87">
            <w:pPr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BB0C87" w:rsidRPr="009C6BA8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8227" w:type="dxa"/>
            <w:gridSpan w:val="5"/>
            <w:vAlign w:val="center"/>
          </w:tcPr>
          <w:p w:rsidR="00BB0C87" w:rsidRPr="002B32D9" w:rsidRDefault="00957663" w:rsidP="002B32D9">
            <w:pPr>
              <w:jc w:val="both"/>
              <w:rPr>
                <w:rFonts w:ascii="標楷體" w:hint="eastAsia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教學活動電子書、分組活動小白板、白板筆</w:t>
            </w:r>
          </w:p>
        </w:tc>
      </w:tr>
      <w:tr w:rsidR="00BB0C87" w:rsidTr="00BB0C87">
        <w:trPr>
          <w:cantSplit/>
          <w:trHeight w:val="1326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B0C87" w:rsidRPr="009C6BA8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BB0C87" w:rsidRPr="009C6BA8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27" w:type="dxa"/>
            <w:gridSpan w:val="5"/>
            <w:vAlign w:val="center"/>
          </w:tcPr>
          <w:p w:rsidR="00E53693" w:rsidRPr="00E53693" w:rsidRDefault="00E53693" w:rsidP="00E53693">
            <w:pPr>
              <w:jc w:val="both"/>
              <w:rPr>
                <w:rFonts w:ascii="標楷體" w:hAnsi="標楷體" w:hint="eastAsia"/>
                <w:bCs/>
              </w:rPr>
            </w:pPr>
            <w:r w:rsidRPr="00E53693">
              <w:rPr>
                <w:rFonts w:ascii="標楷體" w:hAnsi="標楷體" w:hint="eastAsia"/>
                <w:bCs/>
              </w:rPr>
              <w:t xml:space="preserve">1. 認識家鄉農業發展的概況。 </w:t>
            </w:r>
          </w:p>
          <w:p w:rsidR="00E53693" w:rsidRPr="00E53693" w:rsidRDefault="00E53693" w:rsidP="00E53693">
            <w:pPr>
              <w:jc w:val="both"/>
              <w:rPr>
                <w:rFonts w:ascii="標楷體" w:hAnsi="標楷體" w:hint="eastAsia"/>
                <w:bCs/>
              </w:rPr>
            </w:pPr>
            <w:r w:rsidRPr="00E53693">
              <w:rPr>
                <w:rFonts w:ascii="標楷體" w:hAnsi="標楷體" w:hint="eastAsia"/>
                <w:bCs/>
              </w:rPr>
              <w:t xml:space="preserve">2. 了解家鄉畜牧業的發展概況。 </w:t>
            </w:r>
          </w:p>
          <w:p w:rsidR="00E53693" w:rsidRPr="00E53693" w:rsidRDefault="00E53693" w:rsidP="00E53693">
            <w:pPr>
              <w:jc w:val="both"/>
              <w:rPr>
                <w:rFonts w:ascii="標楷體" w:hAnsi="標楷體" w:hint="eastAsia"/>
                <w:bCs/>
              </w:rPr>
            </w:pPr>
            <w:r w:rsidRPr="00E53693">
              <w:rPr>
                <w:rFonts w:ascii="標楷體" w:hAnsi="標楷體" w:hint="eastAsia"/>
                <w:bCs/>
              </w:rPr>
              <w:t xml:space="preserve">3. 了解家鄉漁業的發展概況。 </w:t>
            </w:r>
          </w:p>
          <w:p w:rsidR="00BB0C87" w:rsidRPr="00107BEC" w:rsidRDefault="00E53693" w:rsidP="00E53693">
            <w:pPr>
              <w:jc w:val="both"/>
              <w:rPr>
                <w:rFonts w:ascii="標楷體" w:hAnsi="標楷體"/>
                <w:bCs/>
              </w:rPr>
            </w:pPr>
            <w:r w:rsidRPr="00E53693">
              <w:rPr>
                <w:rFonts w:ascii="標楷體" w:hAnsi="標楷體" w:hint="eastAsia"/>
                <w:bCs/>
              </w:rPr>
              <w:t>4. 明白產業活動中，合理用藥的重要性。</w:t>
            </w:r>
          </w:p>
        </w:tc>
      </w:tr>
      <w:tr w:rsidR="00BB0C87" w:rsidTr="003A4143">
        <w:trPr>
          <w:cantSplit/>
          <w:trHeight w:val="1837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B0C87" w:rsidRPr="009C6BA8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BB0C87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能力指標</w:t>
            </w:r>
          </w:p>
        </w:tc>
        <w:tc>
          <w:tcPr>
            <w:tcW w:w="8227" w:type="dxa"/>
            <w:gridSpan w:val="5"/>
            <w:vAlign w:val="center"/>
          </w:tcPr>
          <w:p w:rsidR="00E53693" w:rsidRPr="00E53693" w:rsidRDefault="00E53693" w:rsidP="00E53693">
            <w:pPr>
              <w:rPr>
                <w:rFonts w:hint="eastAsia"/>
                <w:szCs w:val="28"/>
              </w:rPr>
            </w:pPr>
            <w:r w:rsidRPr="00E53693">
              <w:rPr>
                <w:rFonts w:hint="eastAsia"/>
                <w:szCs w:val="28"/>
              </w:rPr>
              <w:t xml:space="preserve">8-2-1 </w:t>
            </w:r>
            <w:r w:rsidRPr="00E53693">
              <w:rPr>
                <w:rFonts w:hint="eastAsia"/>
                <w:szCs w:val="28"/>
              </w:rPr>
              <w:t>舉例說明為了生活需要和解決問題，人類才從事科學和技術的發展。</w:t>
            </w:r>
            <w:r w:rsidRPr="00E53693">
              <w:rPr>
                <w:rFonts w:hint="eastAsia"/>
                <w:szCs w:val="28"/>
              </w:rPr>
              <w:t xml:space="preserve"> </w:t>
            </w:r>
          </w:p>
          <w:p w:rsidR="006E06E8" w:rsidRPr="005C3648" w:rsidRDefault="00E53693" w:rsidP="00E53693">
            <w:pPr>
              <w:rPr>
                <w:szCs w:val="28"/>
              </w:rPr>
            </w:pPr>
            <w:r w:rsidRPr="00E53693">
              <w:rPr>
                <w:rFonts w:hint="eastAsia"/>
                <w:szCs w:val="28"/>
              </w:rPr>
              <w:t xml:space="preserve">8-2-2 </w:t>
            </w:r>
            <w:r w:rsidRPr="00E53693">
              <w:rPr>
                <w:rFonts w:hint="eastAsia"/>
                <w:szCs w:val="28"/>
              </w:rPr>
              <w:t>舉例說明科學和技術的發展，改變了人類生活和自然環境。</w:t>
            </w:r>
          </w:p>
        </w:tc>
      </w:tr>
      <w:tr w:rsidR="007C3F23" w:rsidTr="0068345A">
        <w:trPr>
          <w:trHeight w:val="1049"/>
        </w:trPr>
        <w:tc>
          <w:tcPr>
            <w:tcW w:w="7966" w:type="dxa"/>
            <w:gridSpan w:val="5"/>
            <w:tcBorders>
              <w:right w:val="single" w:sz="4" w:space="0" w:color="auto"/>
            </w:tcBorders>
            <w:vAlign w:val="center"/>
          </w:tcPr>
          <w:p w:rsidR="007C3F23" w:rsidRPr="00163F20" w:rsidRDefault="007C3F23" w:rsidP="00BB0C87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活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動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F23" w:rsidRPr="00163F20" w:rsidRDefault="007C3F23" w:rsidP="007C3F23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評量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7C3F23" w:rsidRPr="00BB0C87" w:rsidRDefault="007C3F23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BB0C87">
              <w:rPr>
                <w:rFonts w:asci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7C3F23" w:rsidTr="00A63669">
        <w:trPr>
          <w:trHeight w:val="2789"/>
        </w:trPr>
        <w:tc>
          <w:tcPr>
            <w:tcW w:w="7966" w:type="dxa"/>
            <w:gridSpan w:val="5"/>
            <w:tcBorders>
              <w:right w:val="single" w:sz="4" w:space="0" w:color="auto"/>
            </w:tcBorders>
          </w:tcPr>
          <w:p w:rsidR="008B5B39" w:rsidRDefault="00E53693" w:rsidP="00E53693">
            <w:r>
              <w:rPr>
                <w:rFonts w:hint="eastAsia"/>
              </w:rPr>
              <w:t>家鄉的農業</w:t>
            </w:r>
            <w:r>
              <w:rPr>
                <w:rFonts w:hint="eastAsia"/>
              </w:rPr>
              <w:t xml:space="preserve"> </w:t>
            </w:r>
          </w:p>
          <w:p w:rsidR="00A86FBB" w:rsidRDefault="00E53693" w:rsidP="008B5B39">
            <w:pPr>
              <w:pStyle w:val="ad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引起動機：</w:t>
            </w:r>
          </w:p>
          <w:p w:rsidR="008B5B39" w:rsidRDefault="008B5B39" w:rsidP="00957663">
            <w:pPr>
              <w:pStyle w:val="ad"/>
              <w:numPr>
                <w:ilvl w:val="0"/>
                <w:numId w:val="32"/>
              </w:numPr>
              <w:ind w:leftChars="0"/>
            </w:pPr>
            <w:r>
              <w:rPr>
                <w:rFonts w:hint="eastAsia"/>
              </w:rPr>
              <w:t>教師請學</w:t>
            </w:r>
            <w:r w:rsidR="00957663">
              <w:rPr>
                <w:rFonts w:hint="eastAsia"/>
              </w:rPr>
              <w:t>生</w:t>
            </w:r>
            <w:r>
              <w:rPr>
                <w:rFonts w:hint="eastAsia"/>
              </w:rPr>
              <w:t>發表什麼是產業</w:t>
            </w:r>
            <w:r w:rsidR="004E5A00">
              <w:rPr>
                <w:rFonts w:hint="eastAsia"/>
              </w:rPr>
              <w:t>?</w:t>
            </w:r>
          </w:p>
          <w:p w:rsidR="004E5A00" w:rsidRDefault="00957663" w:rsidP="00957663">
            <w:pPr>
              <w:ind w:firstLineChars="217" w:firstLine="521"/>
            </w:pPr>
            <w:r>
              <w:rPr>
                <w:rFonts w:hint="eastAsia"/>
              </w:rPr>
              <w:t xml:space="preserve">    </w:t>
            </w:r>
            <w:r w:rsidR="004E5A00">
              <w:rPr>
                <w:rFonts w:hint="eastAsia"/>
              </w:rPr>
              <w:t>產業是指農業、工業和服務業等生產或經濟事業的總稱</w:t>
            </w:r>
          </w:p>
          <w:p w:rsidR="004E5A00" w:rsidRDefault="004E5A00" w:rsidP="00957663">
            <w:pPr>
              <w:pStyle w:val="ad"/>
              <w:numPr>
                <w:ilvl w:val="0"/>
                <w:numId w:val="32"/>
              </w:numPr>
              <w:ind w:leftChars="0"/>
            </w:pPr>
            <w:r>
              <w:rPr>
                <w:rFonts w:hint="eastAsia"/>
              </w:rPr>
              <w:t>調查家中長輩的職業，各屬於哪一個分類</w:t>
            </w:r>
            <w:r>
              <w:rPr>
                <w:rFonts w:hint="eastAsia"/>
              </w:rPr>
              <w:t>?</w:t>
            </w:r>
          </w:p>
          <w:p w:rsidR="004E5A00" w:rsidRDefault="00957663" w:rsidP="00957663">
            <w:pPr>
              <w:ind w:firstLineChars="217" w:firstLine="521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E5A00">
              <w:rPr>
                <w:rFonts w:hint="eastAsia"/>
              </w:rPr>
              <w:t>農、牧、漁、工業、服務業</w:t>
            </w:r>
          </w:p>
          <w:p w:rsidR="008B5B39" w:rsidRDefault="00E53693" w:rsidP="008B5B39">
            <w:pPr>
              <w:pStyle w:val="ad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觀察與討論：</w:t>
            </w:r>
            <w:r w:rsidR="00957663">
              <w:t xml:space="preserve"> </w:t>
            </w:r>
          </w:p>
          <w:p w:rsidR="00957663" w:rsidRDefault="008B5B39" w:rsidP="008B5B39">
            <w:pPr>
              <w:pStyle w:val="ad"/>
              <w:ind w:leftChars="0"/>
              <w:rPr>
                <w:b/>
              </w:rPr>
            </w:pPr>
            <w:r w:rsidRPr="004E5A00">
              <w:rPr>
                <w:rFonts w:hint="eastAsia"/>
                <w:b/>
              </w:rPr>
              <w:t>問題一</w:t>
            </w:r>
          </w:p>
          <w:p w:rsidR="008B5B39" w:rsidRDefault="00957663" w:rsidP="008B5B39">
            <w:pPr>
              <w:pStyle w:val="ad"/>
              <w:ind w:leftChars="0"/>
            </w:pPr>
            <w:r>
              <w:rPr>
                <w:rFonts w:hint="eastAsia"/>
              </w:rPr>
              <w:t>教師請學生發表家鄉居民常種植的作物有哪些？引導學生了解農民種植的作物。</w:t>
            </w:r>
          </w:p>
          <w:p w:rsidR="00957663" w:rsidRPr="004E5A00" w:rsidRDefault="00957663" w:rsidP="008B5B39">
            <w:pPr>
              <w:pStyle w:val="ad"/>
              <w:ind w:leftChars="0"/>
              <w:rPr>
                <w:rFonts w:hint="eastAsia"/>
                <w:b/>
              </w:rPr>
            </w:pPr>
          </w:p>
          <w:p w:rsidR="008B5B39" w:rsidRDefault="008B5B39" w:rsidP="008B5B39">
            <w:pPr>
              <w:pStyle w:val="ad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t>發與每組一張小白板</w:t>
            </w:r>
          </w:p>
          <w:p w:rsidR="008B5B39" w:rsidRDefault="008B5B39" w:rsidP="008B5B39">
            <w:pPr>
              <w:pStyle w:val="ad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t>請每個小朋友利用三分鐘時間思考，並書寫出兩個答案。</w:t>
            </w:r>
          </w:p>
          <w:p w:rsidR="008B5B39" w:rsidRDefault="008B5B39" w:rsidP="008B5B39">
            <w:pPr>
              <w:pStyle w:val="ad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t>各小組上台進行報告。</w:t>
            </w:r>
          </w:p>
          <w:p w:rsidR="008B5B39" w:rsidRDefault="008B5B39" w:rsidP="008B5B39">
            <w:pPr>
              <w:pStyle w:val="ad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lastRenderedPageBreak/>
              <w:t>獎勵優秀學生及小組</w:t>
            </w:r>
          </w:p>
          <w:p w:rsidR="008B5B39" w:rsidRPr="004E5A00" w:rsidRDefault="008B5B39" w:rsidP="008B5B39">
            <w:pPr>
              <w:ind w:left="480"/>
              <w:rPr>
                <w:b/>
              </w:rPr>
            </w:pPr>
            <w:r w:rsidRPr="004E5A00">
              <w:rPr>
                <w:rFonts w:hint="eastAsia"/>
                <w:b/>
              </w:rPr>
              <w:t>問題二</w:t>
            </w:r>
          </w:p>
          <w:p w:rsidR="008B5B39" w:rsidRDefault="008B5B39" w:rsidP="00957663">
            <w:pPr>
              <w:pStyle w:val="ad"/>
              <w:numPr>
                <w:ilvl w:val="0"/>
                <w:numId w:val="32"/>
              </w:numPr>
              <w:ind w:leftChars="0"/>
            </w:pPr>
            <w:r>
              <w:rPr>
                <w:rFonts w:hint="eastAsia"/>
              </w:rPr>
              <w:t>家鄉居民最早</w:t>
            </w:r>
            <w:r w:rsidR="004E5A00">
              <w:rPr>
                <w:rFonts w:hint="eastAsia"/>
              </w:rPr>
              <w:t>從事的產業活動是什麼</w:t>
            </w:r>
            <w:r w:rsidR="004E5A00">
              <w:rPr>
                <w:rFonts w:hint="eastAsia"/>
              </w:rPr>
              <w:t>?</w:t>
            </w:r>
          </w:p>
          <w:p w:rsidR="00957663" w:rsidRDefault="00957663" w:rsidP="00957663">
            <w:pPr>
              <w:pStyle w:val="ad"/>
              <w:numPr>
                <w:ilvl w:val="0"/>
                <w:numId w:val="3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發與每組一張小白板</w:t>
            </w:r>
          </w:p>
          <w:p w:rsidR="00957663" w:rsidRDefault="00957663" w:rsidP="00957663">
            <w:pPr>
              <w:pStyle w:val="ad"/>
              <w:numPr>
                <w:ilvl w:val="0"/>
                <w:numId w:val="3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請每個小朋友利用三分鐘時間思考，並書寫出兩個答案。</w:t>
            </w:r>
          </w:p>
          <w:p w:rsidR="00957663" w:rsidRDefault="00957663" w:rsidP="00957663">
            <w:pPr>
              <w:pStyle w:val="ad"/>
              <w:numPr>
                <w:ilvl w:val="0"/>
                <w:numId w:val="37"/>
              </w:numPr>
              <w:ind w:leftChars="0"/>
            </w:pPr>
            <w:r>
              <w:rPr>
                <w:rFonts w:hint="eastAsia"/>
              </w:rPr>
              <w:t>各小組上台進行報告。</w:t>
            </w:r>
          </w:p>
          <w:p w:rsidR="00957663" w:rsidRDefault="00957663" w:rsidP="00957663">
            <w:pPr>
              <w:pStyle w:val="ad"/>
              <w:numPr>
                <w:ilvl w:val="0"/>
                <w:numId w:val="3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獎勵優秀學生及小組</w:t>
            </w:r>
          </w:p>
          <w:p w:rsidR="0062639B" w:rsidRDefault="0062639B" w:rsidP="00957663">
            <w:pPr>
              <w:pStyle w:val="ad"/>
              <w:ind w:leftChars="0" w:left="960"/>
            </w:pPr>
          </w:p>
          <w:p w:rsidR="00957663" w:rsidRDefault="004E5A00" w:rsidP="0062639B">
            <w:pPr>
              <w:pStyle w:val="ad"/>
              <w:ind w:leftChars="0" w:left="960"/>
              <w:rPr>
                <w:rFonts w:hint="eastAsia"/>
              </w:rPr>
            </w:pPr>
            <w:r>
              <w:rPr>
                <w:rFonts w:hint="eastAsia"/>
              </w:rPr>
              <w:t>種植農作物、飼養禽畜和捕魚</w:t>
            </w:r>
            <w:r>
              <w:t>……</w:t>
            </w:r>
            <w:r>
              <w:rPr>
                <w:rFonts w:hint="eastAsia"/>
              </w:rPr>
              <w:t>等，在基隆，大多都以捕魚為產業大宗。</w:t>
            </w:r>
          </w:p>
          <w:p w:rsidR="004E5A00" w:rsidRPr="004E5A00" w:rsidRDefault="004E5A00" w:rsidP="004E5A00">
            <w:pPr>
              <w:ind w:left="480"/>
              <w:rPr>
                <w:b/>
              </w:rPr>
            </w:pPr>
            <w:r w:rsidRPr="004E5A00">
              <w:rPr>
                <w:rFonts w:hint="eastAsia"/>
                <w:b/>
              </w:rPr>
              <w:t>問題三</w:t>
            </w:r>
          </w:p>
          <w:p w:rsidR="004E5A00" w:rsidRDefault="004E5A00" w:rsidP="0062639B">
            <w:pPr>
              <w:pStyle w:val="ad"/>
              <w:numPr>
                <w:ilvl w:val="0"/>
                <w:numId w:val="32"/>
              </w:numPr>
              <w:ind w:leftChars="0"/>
            </w:pPr>
            <w:r>
              <w:rPr>
                <w:rFonts w:hint="eastAsia"/>
              </w:rPr>
              <w:t>為什麼先民最早從事的產業活動是農作物、飼養禽畜和捕魚，而不是工業和服務業</w:t>
            </w:r>
            <w:r>
              <w:rPr>
                <w:rFonts w:hint="eastAsia"/>
              </w:rPr>
              <w:t>?</w:t>
            </w:r>
          </w:p>
          <w:p w:rsidR="004E5A00" w:rsidRDefault="004E5A00" w:rsidP="004E5A00">
            <w:pPr>
              <w:pStyle w:val="ad"/>
              <w:numPr>
                <w:ilvl w:val="0"/>
                <w:numId w:val="3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請每個小朋友利用三分鐘時間思考，並書寫出兩個答案。</w:t>
            </w:r>
          </w:p>
          <w:p w:rsidR="004E5A00" w:rsidRDefault="004E5A00" w:rsidP="004E5A00">
            <w:pPr>
              <w:pStyle w:val="ad"/>
              <w:numPr>
                <w:ilvl w:val="0"/>
                <w:numId w:val="3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各小組上台進行報告。</w:t>
            </w:r>
          </w:p>
          <w:p w:rsidR="0062639B" w:rsidRDefault="004E5A00" w:rsidP="0062639B">
            <w:pPr>
              <w:pStyle w:val="ad"/>
              <w:numPr>
                <w:ilvl w:val="0"/>
                <w:numId w:val="3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獎勵優秀學生及小組</w:t>
            </w:r>
          </w:p>
          <w:p w:rsidR="00A86FBB" w:rsidRPr="0062639B" w:rsidRDefault="004E5A00" w:rsidP="0062639B">
            <w:pPr>
              <w:pStyle w:val="ad"/>
              <w:ind w:leftChars="0" w:left="960"/>
              <w:rPr>
                <w:rFonts w:hint="eastAsia"/>
              </w:rPr>
            </w:pPr>
            <w:r>
              <w:rPr>
                <w:rFonts w:hint="eastAsia"/>
              </w:rPr>
              <w:t>因為種植農作物、飼養禽畜及捕魚的收成，是可以滿足人類最基本吃飽的需求，當人類吃飽了，才有力氣工作</w:t>
            </w:r>
            <w:r w:rsidR="00A86FBB">
              <w:rPr>
                <w:rFonts w:hint="eastAsia"/>
              </w:rPr>
              <w:t>，進一步發展工業及服務業。</w:t>
            </w:r>
          </w:p>
          <w:p w:rsidR="0062639B" w:rsidRDefault="00E53693" w:rsidP="008B5B39">
            <w:pPr>
              <w:pStyle w:val="ad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教師引導</w:t>
            </w:r>
          </w:p>
          <w:p w:rsidR="00E53693" w:rsidRDefault="00E53693" w:rsidP="0062639B">
            <w:pPr>
              <w:pStyle w:val="ad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閱讀與觀察課本第第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頁的課文及圖片，並請學生回答下列問題。</w:t>
            </w:r>
          </w:p>
          <w:p w:rsidR="00E53693" w:rsidRDefault="00E53693" w:rsidP="00E536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為什麼家鄉的居民，要從事生產活動？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例：為了獲得生活上的必需品。</w:t>
            </w:r>
            <w:r>
              <w:rPr>
                <w:rFonts w:hint="eastAsia"/>
              </w:rPr>
              <w:t xml:space="preserve">) </w:t>
            </w:r>
          </w:p>
          <w:p w:rsidR="00E53693" w:rsidRDefault="00E53693" w:rsidP="00E536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家鄉先民最早從事的產業活動是什麼？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例：種植農作物、飼養禽畜和捕魚。</w:t>
            </w:r>
            <w:r>
              <w:rPr>
                <w:rFonts w:hint="eastAsia"/>
              </w:rPr>
              <w:t>)</w:t>
            </w:r>
          </w:p>
          <w:p w:rsidR="00E53693" w:rsidRDefault="00E53693" w:rsidP="00E536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早期與現代農業的耕種方式，有什麼不同？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例：早期：利用人力或牛隻；現代：多以機器代勞，交給技術人員操作農業機械，比過去省力許多。</w:t>
            </w:r>
            <w:r>
              <w:rPr>
                <w:rFonts w:hint="eastAsia"/>
              </w:rPr>
              <w:t>)</w:t>
            </w:r>
          </w:p>
          <w:p w:rsidR="00E53693" w:rsidRDefault="00E53693" w:rsidP="00E536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現代農民透過哪些方式，使家鄉的農產品種類更多樣，產量提升，品質也更精緻？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例：不斷改良生產技術，或引進新作物。</w:t>
            </w:r>
            <w:r>
              <w:rPr>
                <w:rFonts w:hint="eastAsia"/>
              </w:rPr>
              <w:t xml:space="preserve">) </w:t>
            </w:r>
          </w:p>
          <w:p w:rsidR="00E53693" w:rsidRDefault="00E53693" w:rsidP="00E536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教師引導學生閱讀課本附件第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頁農業達人－－陳文郁的故事後，你有什麼感想？你還聽過哪些在農業上有傑出貢獻的人呢？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請學生自由發表。</w:t>
            </w:r>
            <w:r>
              <w:rPr>
                <w:rFonts w:hint="eastAsia"/>
              </w:rPr>
              <w:t xml:space="preserve">) </w:t>
            </w:r>
          </w:p>
          <w:p w:rsidR="00A86FBB" w:rsidRDefault="00A86FBB" w:rsidP="00E53693"/>
          <w:p w:rsidR="0062639B" w:rsidRDefault="00E53693" w:rsidP="0062639B">
            <w:pPr>
              <w:pStyle w:val="ad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統整：種植水稻、茶葉、蔬果、花卉等都是屬於農業活動的一部分。早期農業透過人力或牛隻耕種，品質較低。現代透過農業機械耕種、改良生產技術等方式，使農產品的產量提升，品質更精緻。</w:t>
            </w:r>
          </w:p>
          <w:p w:rsidR="0062639B" w:rsidRPr="0062639B" w:rsidRDefault="0062639B" w:rsidP="0062639B">
            <w:pPr>
              <w:pStyle w:val="ad"/>
              <w:ind w:leftChars="0"/>
              <w:jc w:val="center"/>
              <w:rPr>
                <w:rFonts w:hint="eastAsia"/>
                <w:sz w:val="36"/>
                <w:szCs w:val="36"/>
              </w:rPr>
            </w:pPr>
            <w:r w:rsidRPr="0062639B">
              <w:rPr>
                <w:rFonts w:ascii="標楷體" w:hAnsi="標楷體" w:hint="eastAsia"/>
                <w:sz w:val="36"/>
                <w:szCs w:val="36"/>
              </w:rPr>
              <w:t>&lt;</w:t>
            </w:r>
            <w:r w:rsidRPr="0062639B">
              <w:rPr>
                <w:rFonts w:hint="eastAsia"/>
                <w:sz w:val="36"/>
                <w:szCs w:val="36"/>
              </w:rPr>
              <w:t>課程結束</w:t>
            </w:r>
            <w:r w:rsidRPr="0062639B">
              <w:rPr>
                <w:rFonts w:ascii="標楷體" w:hAnsi="標楷體" w:hint="eastAsia"/>
                <w:sz w:val="36"/>
                <w:szCs w:val="36"/>
              </w:rPr>
              <w:t>&gt;</w:t>
            </w:r>
            <w:r w:rsidRPr="0062639B">
              <w:rPr>
                <w:rFonts w:hint="eastAsia"/>
                <w:sz w:val="36"/>
                <w:szCs w:val="36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7C3F23" w:rsidRDefault="008B5B39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能參與討論</w:t>
            </w:r>
          </w:p>
          <w:p w:rsidR="008B5B39" w:rsidRDefault="008B5B39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能積極思考</w:t>
            </w: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A86FBB" w:rsidRP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Pr="00A86FBB" w:rsidRDefault="00A86FBB" w:rsidP="00A86FBB">
            <w:pPr>
              <w:rPr>
                <w:rFonts w:ascii="標楷體" w:hint="eastAsia"/>
                <w:color w:val="000000"/>
              </w:rPr>
            </w:pPr>
            <w:r w:rsidRPr="00A86FBB">
              <w:rPr>
                <w:rFonts w:ascii="標楷體" w:hint="eastAsia"/>
                <w:color w:val="000000"/>
              </w:rPr>
              <w:t>能參與討論</w:t>
            </w: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  <w:r w:rsidRPr="00A86FBB">
              <w:rPr>
                <w:rFonts w:ascii="標楷體" w:hint="eastAsia"/>
                <w:color w:val="000000"/>
              </w:rPr>
              <w:t>能積極思考</w:t>
            </w: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957663" w:rsidRDefault="00957663" w:rsidP="00A86FBB">
            <w:pPr>
              <w:rPr>
                <w:rFonts w:ascii="標楷體"/>
                <w:color w:val="000000"/>
              </w:rPr>
            </w:pPr>
          </w:p>
          <w:p w:rsidR="00957663" w:rsidRDefault="00957663" w:rsidP="00A86FBB">
            <w:pPr>
              <w:rPr>
                <w:rFonts w:ascii="標楷體"/>
                <w:color w:val="000000"/>
              </w:rPr>
            </w:pPr>
          </w:p>
          <w:p w:rsidR="0062639B" w:rsidRDefault="0062639B" w:rsidP="00A86FBB">
            <w:pPr>
              <w:rPr>
                <w:rFonts w:ascii="標楷體"/>
                <w:color w:val="000000"/>
              </w:rPr>
            </w:pPr>
          </w:p>
          <w:p w:rsidR="00A86FBB" w:rsidRPr="00A86FBB" w:rsidRDefault="00A86FBB" w:rsidP="00A86FBB">
            <w:pPr>
              <w:rPr>
                <w:rFonts w:ascii="標楷體" w:hint="eastAsia"/>
                <w:color w:val="000000"/>
              </w:rPr>
            </w:pPr>
            <w:r w:rsidRPr="00A86FBB">
              <w:rPr>
                <w:rFonts w:ascii="標楷體" w:hint="eastAsia"/>
                <w:color w:val="000000"/>
              </w:rPr>
              <w:t>能參與討論</w:t>
            </w:r>
          </w:p>
          <w:p w:rsidR="00A86FBB" w:rsidRDefault="00A86FBB" w:rsidP="00A86FBB">
            <w:pPr>
              <w:rPr>
                <w:rFonts w:ascii="標楷體" w:hint="eastAsia"/>
                <w:color w:val="000000"/>
              </w:rPr>
            </w:pPr>
            <w:r w:rsidRPr="00A86FBB">
              <w:rPr>
                <w:rFonts w:ascii="標楷體" w:hint="eastAsia"/>
                <w:color w:val="000000"/>
              </w:rPr>
              <w:t>能積極思考</w:t>
            </w: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62639B" w:rsidRPr="00A86FBB" w:rsidRDefault="0062639B" w:rsidP="0062639B">
            <w:pPr>
              <w:rPr>
                <w:rFonts w:ascii="標楷體" w:hint="eastAsia"/>
                <w:color w:val="000000"/>
              </w:rPr>
            </w:pPr>
            <w:r w:rsidRPr="00A86FBB">
              <w:rPr>
                <w:rFonts w:ascii="標楷體" w:hint="eastAsia"/>
                <w:color w:val="000000"/>
              </w:rPr>
              <w:t>能參與討論</w:t>
            </w:r>
          </w:p>
          <w:p w:rsidR="0062639B" w:rsidRDefault="0062639B" w:rsidP="0062639B">
            <w:pPr>
              <w:rPr>
                <w:rFonts w:ascii="標楷體"/>
                <w:color w:val="000000"/>
              </w:rPr>
            </w:pPr>
            <w:r w:rsidRPr="00A86FBB">
              <w:rPr>
                <w:rFonts w:ascii="標楷體" w:hint="eastAsia"/>
                <w:color w:val="000000"/>
              </w:rPr>
              <w:t>能積極思考</w:t>
            </w: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62639B" w:rsidRDefault="0062639B" w:rsidP="00A86FBB">
            <w:pPr>
              <w:rPr>
                <w:rFonts w:ascii="標楷體"/>
                <w:color w:val="000000"/>
              </w:rPr>
            </w:pPr>
          </w:p>
          <w:p w:rsidR="0062639B" w:rsidRDefault="0062639B" w:rsidP="00A86FBB">
            <w:pPr>
              <w:rPr>
                <w:rFonts w:ascii="標楷體"/>
                <w:color w:val="000000"/>
              </w:rPr>
            </w:pPr>
          </w:p>
          <w:p w:rsidR="0062639B" w:rsidRDefault="0062639B" w:rsidP="00A86FBB">
            <w:pPr>
              <w:rPr>
                <w:rFonts w:ascii="標楷體"/>
                <w:color w:val="000000"/>
              </w:rPr>
            </w:pPr>
          </w:p>
          <w:p w:rsidR="0062639B" w:rsidRDefault="0062639B" w:rsidP="00A86FBB">
            <w:pPr>
              <w:rPr>
                <w:rFonts w:ascii="標楷體"/>
                <w:color w:val="000000"/>
              </w:rPr>
            </w:pPr>
          </w:p>
          <w:p w:rsidR="0062639B" w:rsidRDefault="0062639B" w:rsidP="00A86FBB">
            <w:pPr>
              <w:rPr>
                <w:rFonts w:ascii="標楷體"/>
                <w:color w:val="000000"/>
              </w:rPr>
            </w:pPr>
          </w:p>
          <w:p w:rsidR="00957663" w:rsidRPr="00A86FBB" w:rsidRDefault="00957663" w:rsidP="00A86FBB">
            <w:pPr>
              <w:rPr>
                <w:rFonts w:ascii="標楷體" w:hint="eastAsia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能認真聽講</w:t>
            </w:r>
          </w:p>
          <w:p w:rsidR="002768BD" w:rsidRDefault="002768BD" w:rsidP="002768BD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能積極發表</w:t>
            </w: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A86FBB" w:rsidRDefault="00A86FBB" w:rsidP="00A86FBB">
            <w:pPr>
              <w:rPr>
                <w:rFonts w:ascii="標楷體"/>
                <w:color w:val="000000"/>
              </w:rPr>
            </w:pPr>
          </w:p>
          <w:p w:rsidR="0062639B" w:rsidRDefault="0062639B" w:rsidP="00A86FBB">
            <w:pPr>
              <w:rPr>
                <w:rFonts w:ascii="標楷體"/>
                <w:color w:val="000000"/>
              </w:rPr>
            </w:pPr>
          </w:p>
          <w:p w:rsidR="0062639B" w:rsidRDefault="0062639B" w:rsidP="00A86FBB">
            <w:pPr>
              <w:rPr>
                <w:rFonts w:ascii="標楷體"/>
                <w:color w:val="000000"/>
              </w:rPr>
            </w:pPr>
          </w:p>
          <w:p w:rsidR="0062639B" w:rsidRDefault="0062639B" w:rsidP="00A86FBB">
            <w:pPr>
              <w:rPr>
                <w:rFonts w:ascii="標楷體"/>
                <w:color w:val="000000"/>
              </w:rPr>
            </w:pPr>
          </w:p>
          <w:p w:rsidR="0062639B" w:rsidRDefault="0062639B" w:rsidP="00A86FBB">
            <w:pPr>
              <w:rPr>
                <w:rFonts w:ascii="標楷體"/>
                <w:color w:val="000000"/>
              </w:rPr>
            </w:pPr>
          </w:p>
          <w:p w:rsidR="00A86FBB" w:rsidRDefault="00957663" w:rsidP="00A86FBB">
            <w:pPr>
              <w:rPr>
                <w:rFonts w:ascii="標楷體" w:hint="eastAsia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能樂於分享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A86FBB" w:rsidRDefault="008B5B39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</w:t>
            </w:r>
            <w:r w:rsidR="00957663">
              <w:rPr>
                <w:rFonts w:ascii="標楷體" w:hint="eastAsia"/>
                <w:color w:val="000000"/>
              </w:rPr>
              <w:t>分</w:t>
            </w: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8B5B39" w:rsidRDefault="00A86FBB" w:rsidP="00A63669">
            <w:pPr>
              <w:rPr>
                <w:rFonts w:ascii="標楷體"/>
                <w:color w:val="000000"/>
              </w:rPr>
            </w:pPr>
            <w:r w:rsidRPr="00A86FBB">
              <w:rPr>
                <w:rFonts w:ascii="標楷體"/>
                <w:color w:val="000000"/>
              </w:rPr>
              <w:t>5</w:t>
            </w:r>
            <w:r w:rsidR="00957663">
              <w:rPr>
                <w:rFonts w:ascii="標楷體" w:hint="eastAsia"/>
                <w:color w:val="000000"/>
              </w:rPr>
              <w:t>分</w:t>
            </w: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62639B" w:rsidRDefault="0062639B" w:rsidP="00A63669">
            <w:pPr>
              <w:rPr>
                <w:rFonts w:ascii="標楷體"/>
                <w:color w:val="000000"/>
              </w:rPr>
            </w:pP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</w:t>
            </w:r>
            <w:r w:rsidR="00957663">
              <w:rPr>
                <w:rFonts w:ascii="標楷體" w:hint="eastAsia"/>
                <w:color w:val="000000"/>
              </w:rPr>
              <w:t>分</w:t>
            </w: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A86FBB" w:rsidRDefault="00A86FBB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62639B" w:rsidRDefault="0062639B" w:rsidP="0062639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5分</w:t>
            </w: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62639B" w:rsidRDefault="0062639B" w:rsidP="00A63669">
            <w:pPr>
              <w:rPr>
                <w:rFonts w:ascii="標楷體"/>
                <w:color w:val="000000"/>
              </w:rPr>
            </w:pPr>
          </w:p>
          <w:p w:rsidR="0062639B" w:rsidRDefault="0062639B" w:rsidP="00A63669">
            <w:pPr>
              <w:rPr>
                <w:rFonts w:ascii="標楷體"/>
                <w:color w:val="000000"/>
              </w:rPr>
            </w:pPr>
          </w:p>
          <w:p w:rsidR="0062639B" w:rsidRDefault="0062639B" w:rsidP="00A63669">
            <w:pPr>
              <w:rPr>
                <w:rFonts w:ascii="標楷體"/>
                <w:color w:val="000000"/>
              </w:rPr>
            </w:pPr>
          </w:p>
          <w:p w:rsidR="0062639B" w:rsidRDefault="0062639B" w:rsidP="00A63669">
            <w:pPr>
              <w:rPr>
                <w:rFonts w:ascii="標楷體"/>
                <w:color w:val="000000"/>
              </w:rPr>
            </w:pPr>
          </w:p>
          <w:p w:rsidR="0062639B" w:rsidRDefault="0062639B" w:rsidP="00A63669">
            <w:pPr>
              <w:rPr>
                <w:rFonts w:ascii="標楷體"/>
                <w:color w:val="000000"/>
              </w:rPr>
            </w:pPr>
          </w:p>
          <w:p w:rsidR="0062639B" w:rsidRDefault="0062639B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15分</w:t>
            </w: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/>
                <w:color w:val="000000"/>
              </w:rPr>
            </w:pPr>
          </w:p>
          <w:p w:rsidR="0062639B" w:rsidRDefault="0062639B" w:rsidP="00A63669">
            <w:pPr>
              <w:rPr>
                <w:rFonts w:ascii="標楷體"/>
                <w:color w:val="000000"/>
              </w:rPr>
            </w:pPr>
          </w:p>
          <w:p w:rsidR="0062639B" w:rsidRDefault="0062639B" w:rsidP="00A63669">
            <w:pPr>
              <w:rPr>
                <w:rFonts w:ascii="標楷體"/>
                <w:color w:val="000000"/>
              </w:rPr>
            </w:pPr>
          </w:p>
          <w:p w:rsidR="0062639B" w:rsidRDefault="0062639B" w:rsidP="00A63669">
            <w:pPr>
              <w:rPr>
                <w:rFonts w:ascii="標楷體"/>
                <w:color w:val="000000"/>
              </w:rPr>
            </w:pPr>
          </w:p>
          <w:p w:rsidR="0062639B" w:rsidRDefault="0062639B" w:rsidP="00A63669">
            <w:pPr>
              <w:rPr>
                <w:rFonts w:ascii="標楷體"/>
                <w:color w:val="000000"/>
              </w:rPr>
            </w:pPr>
          </w:p>
          <w:p w:rsidR="00957663" w:rsidRDefault="00957663" w:rsidP="00A63669">
            <w:pPr>
              <w:rPr>
                <w:rFonts w:ascii="標楷體" w:hint="eastAsia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5分</w:t>
            </w:r>
          </w:p>
        </w:tc>
      </w:tr>
    </w:tbl>
    <w:p w:rsidR="00477710" w:rsidRDefault="00477710" w:rsidP="007A295E">
      <w:pPr>
        <w:widowControl/>
      </w:pPr>
    </w:p>
    <w:sectPr w:rsidR="00477710" w:rsidSect="0012482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1A6" w:rsidRDefault="005811A6">
      <w:r>
        <w:separator/>
      </w:r>
    </w:p>
  </w:endnote>
  <w:endnote w:type="continuationSeparator" w:id="0">
    <w:p w:rsidR="005811A6" w:rsidRDefault="0058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6E8" w:rsidRDefault="006E06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06E8" w:rsidRDefault="006E06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6E8" w:rsidRDefault="006E06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295E">
      <w:rPr>
        <w:rStyle w:val="a6"/>
        <w:noProof/>
      </w:rPr>
      <w:t>1</w:t>
    </w:r>
    <w:r>
      <w:rPr>
        <w:rStyle w:val="a6"/>
      </w:rPr>
      <w:fldChar w:fldCharType="end"/>
    </w:r>
  </w:p>
  <w:p w:rsidR="006E06E8" w:rsidRDefault="006E06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1A6" w:rsidRDefault="005811A6">
      <w:r>
        <w:separator/>
      </w:r>
    </w:p>
  </w:footnote>
  <w:footnote w:type="continuationSeparator" w:id="0">
    <w:p w:rsidR="005811A6" w:rsidRDefault="0058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D66" w:rsidRPr="002B0D66" w:rsidRDefault="00E53693" w:rsidP="002B0D66">
    <w:pPr>
      <w:pStyle w:val="ab"/>
      <w:jc w:val="right"/>
      <w:rPr>
        <w:rFonts w:asciiTheme="minorEastAsia" w:eastAsiaTheme="minorEastAsia" w:hAnsiTheme="minorEastAsia"/>
        <w:b/>
        <w:color w:val="000000"/>
      </w:rPr>
    </w:pPr>
    <w:r>
      <w:rPr>
        <w:rFonts w:asciiTheme="minorEastAsia" w:eastAsiaTheme="minorEastAsia" w:hAnsiTheme="minorEastAsia" w:hint="eastAsia"/>
        <w:b/>
        <w:color w:val="000000"/>
        <w:lang w:eastAsia="zh-TW"/>
      </w:rPr>
      <w:t>基隆市堵南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國小</w:t>
    </w:r>
    <w:r w:rsidR="002B0D66" w:rsidRPr="00CE21C7">
      <w:rPr>
        <w:rFonts w:asciiTheme="minorEastAsia" w:eastAsiaTheme="minorEastAsia" w:hAnsiTheme="minorEastAsia"/>
        <w:b/>
        <w:color w:val="000000"/>
      </w:rPr>
      <w:t xml:space="preserve"> 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教學活動設計</w:t>
    </w:r>
    <w:r>
      <w:rPr>
        <w:rFonts w:asciiTheme="minorEastAsia" w:eastAsiaTheme="minorEastAsia" w:hAnsiTheme="minorEastAsia" w:hint="eastAsia"/>
        <w:b/>
        <w:color w:val="000000"/>
        <w:lang w:eastAsia="zh-TW"/>
      </w:rPr>
      <w:t>教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案</w:t>
    </w:r>
    <w:r w:rsidR="002B0D66" w:rsidRPr="00CE21C7">
      <w:rPr>
        <w:rFonts w:asciiTheme="minorEastAsia" w:eastAsiaTheme="minorEastAsia" w:hAnsiTheme="minorEastAsia"/>
        <w:b/>
        <w:color w:val="000000"/>
      </w:rPr>
      <w:t xml:space="preserve">  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授課班級</w:t>
    </w:r>
    <w:r w:rsidR="002B0D66" w:rsidRPr="00CE21C7">
      <w:rPr>
        <w:rFonts w:asciiTheme="minorEastAsia" w:eastAsiaTheme="minorEastAsia" w:hAnsiTheme="minorEastAsia"/>
        <w:b/>
        <w:color w:val="000000"/>
      </w:rPr>
      <w:t xml:space="preserve">: </w:t>
    </w:r>
    <w:r>
      <w:rPr>
        <w:rFonts w:asciiTheme="minorEastAsia" w:eastAsiaTheme="minorEastAsia" w:hAnsiTheme="minorEastAsia" w:hint="eastAsia"/>
        <w:b/>
        <w:color w:val="000000"/>
        <w:lang w:eastAsia="zh-TW"/>
      </w:rPr>
      <w:t>四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年</w:t>
    </w:r>
    <w:r>
      <w:rPr>
        <w:rFonts w:asciiTheme="minorEastAsia" w:eastAsiaTheme="minorEastAsia" w:hAnsiTheme="minorEastAsia" w:hint="eastAsia"/>
        <w:b/>
        <w:color w:val="000000"/>
        <w:lang w:eastAsia="zh-TW"/>
      </w:rPr>
      <w:t>甲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5F8"/>
    <w:multiLevelType w:val="hybridMultilevel"/>
    <w:tmpl w:val="5C56B0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874B74"/>
    <w:multiLevelType w:val="hybridMultilevel"/>
    <w:tmpl w:val="3F8A01D4"/>
    <w:lvl w:ilvl="0" w:tplc="1B1665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7A395E"/>
    <w:multiLevelType w:val="hybridMultilevel"/>
    <w:tmpl w:val="20E696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0B1C2E"/>
    <w:multiLevelType w:val="hybridMultilevel"/>
    <w:tmpl w:val="76A88A12"/>
    <w:lvl w:ilvl="0" w:tplc="2464939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BF2771"/>
    <w:multiLevelType w:val="hybridMultilevel"/>
    <w:tmpl w:val="86D4E1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B5282D"/>
    <w:multiLevelType w:val="hybridMultilevel"/>
    <w:tmpl w:val="DEC6E8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0C0750"/>
    <w:multiLevelType w:val="hybridMultilevel"/>
    <w:tmpl w:val="58182D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9B7EFA"/>
    <w:multiLevelType w:val="hybridMultilevel"/>
    <w:tmpl w:val="8B9A311E"/>
    <w:lvl w:ilvl="0" w:tplc="C50AC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2697A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802253"/>
    <w:multiLevelType w:val="hybridMultilevel"/>
    <w:tmpl w:val="FCC001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1A0AEB"/>
    <w:multiLevelType w:val="hybridMultilevel"/>
    <w:tmpl w:val="33EC4042"/>
    <w:lvl w:ilvl="0" w:tplc="CC3A8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764857"/>
    <w:multiLevelType w:val="hybridMultilevel"/>
    <w:tmpl w:val="1A98B5F0"/>
    <w:lvl w:ilvl="0" w:tplc="EAEC0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A82D2C"/>
    <w:multiLevelType w:val="hybridMultilevel"/>
    <w:tmpl w:val="51EA0D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4114FB4"/>
    <w:multiLevelType w:val="hybridMultilevel"/>
    <w:tmpl w:val="4F96976C"/>
    <w:lvl w:ilvl="0" w:tplc="3EA6E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B26965"/>
    <w:multiLevelType w:val="hybridMultilevel"/>
    <w:tmpl w:val="85E8B1CC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E4372A0"/>
    <w:multiLevelType w:val="hybridMultilevel"/>
    <w:tmpl w:val="D842E9B0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9006FD"/>
    <w:multiLevelType w:val="hybridMultilevel"/>
    <w:tmpl w:val="88E073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10A5E3D"/>
    <w:multiLevelType w:val="hybridMultilevel"/>
    <w:tmpl w:val="37DA2EF2"/>
    <w:lvl w:ilvl="0" w:tplc="2464939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4C56F95"/>
    <w:multiLevelType w:val="hybridMultilevel"/>
    <w:tmpl w:val="33EC4042"/>
    <w:lvl w:ilvl="0" w:tplc="CC3A8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7B94F1E"/>
    <w:multiLevelType w:val="hybridMultilevel"/>
    <w:tmpl w:val="6656917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0AD47D9"/>
    <w:multiLevelType w:val="hybridMultilevel"/>
    <w:tmpl w:val="A62A18A6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3A8152B"/>
    <w:multiLevelType w:val="hybridMultilevel"/>
    <w:tmpl w:val="792C1DB4"/>
    <w:lvl w:ilvl="0" w:tplc="16565056">
      <w:start w:val="1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1" w15:restartNumberingAfterBreak="0">
    <w:nsid w:val="562B6796"/>
    <w:multiLevelType w:val="hybridMultilevel"/>
    <w:tmpl w:val="1EB2EC4C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65712A3"/>
    <w:multiLevelType w:val="hybridMultilevel"/>
    <w:tmpl w:val="3E7A3E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9020B0"/>
    <w:multiLevelType w:val="hybridMultilevel"/>
    <w:tmpl w:val="E90280C6"/>
    <w:lvl w:ilvl="0" w:tplc="DD9A1F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575C39"/>
    <w:multiLevelType w:val="hybridMultilevel"/>
    <w:tmpl w:val="A34041F4"/>
    <w:lvl w:ilvl="0" w:tplc="5F6410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C031D6B"/>
    <w:multiLevelType w:val="hybridMultilevel"/>
    <w:tmpl w:val="2EC245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0C35E69"/>
    <w:multiLevelType w:val="hybridMultilevel"/>
    <w:tmpl w:val="C038B932"/>
    <w:lvl w:ilvl="0" w:tplc="6D0A8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1D15384"/>
    <w:multiLevelType w:val="hybridMultilevel"/>
    <w:tmpl w:val="687498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9151216"/>
    <w:multiLevelType w:val="hybridMultilevel"/>
    <w:tmpl w:val="70E2EF06"/>
    <w:lvl w:ilvl="0" w:tplc="2464939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92753C7"/>
    <w:multiLevelType w:val="hybridMultilevel"/>
    <w:tmpl w:val="0BBA57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6B2D75EC"/>
    <w:multiLevelType w:val="hybridMultilevel"/>
    <w:tmpl w:val="B1BE66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CE96A72"/>
    <w:multiLevelType w:val="hybridMultilevel"/>
    <w:tmpl w:val="E29626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05378B0"/>
    <w:multiLevelType w:val="hybridMultilevel"/>
    <w:tmpl w:val="3D2893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4954611"/>
    <w:multiLevelType w:val="hybridMultilevel"/>
    <w:tmpl w:val="63DEB7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BBF1C2C"/>
    <w:multiLevelType w:val="hybridMultilevel"/>
    <w:tmpl w:val="1804A3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E014188"/>
    <w:multiLevelType w:val="hybridMultilevel"/>
    <w:tmpl w:val="6AD83C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E5E1E00"/>
    <w:multiLevelType w:val="hybridMultilevel"/>
    <w:tmpl w:val="5964EE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7"/>
  </w:num>
  <w:num w:numId="4">
    <w:abstractNumId w:val="4"/>
  </w:num>
  <w:num w:numId="5">
    <w:abstractNumId w:val="0"/>
  </w:num>
  <w:num w:numId="6">
    <w:abstractNumId w:val="35"/>
  </w:num>
  <w:num w:numId="7">
    <w:abstractNumId w:val="32"/>
  </w:num>
  <w:num w:numId="8">
    <w:abstractNumId w:val="8"/>
  </w:num>
  <w:num w:numId="9">
    <w:abstractNumId w:val="36"/>
  </w:num>
  <w:num w:numId="10">
    <w:abstractNumId w:val="21"/>
  </w:num>
  <w:num w:numId="11">
    <w:abstractNumId w:val="2"/>
  </w:num>
  <w:num w:numId="12">
    <w:abstractNumId w:val="13"/>
  </w:num>
  <w:num w:numId="13">
    <w:abstractNumId w:val="14"/>
  </w:num>
  <w:num w:numId="14">
    <w:abstractNumId w:val="19"/>
  </w:num>
  <w:num w:numId="15">
    <w:abstractNumId w:val="12"/>
  </w:num>
  <w:num w:numId="16">
    <w:abstractNumId w:val="26"/>
  </w:num>
  <w:num w:numId="17">
    <w:abstractNumId w:val="10"/>
  </w:num>
  <w:num w:numId="18">
    <w:abstractNumId w:val="30"/>
  </w:num>
  <w:num w:numId="19">
    <w:abstractNumId w:val="24"/>
  </w:num>
  <w:num w:numId="20">
    <w:abstractNumId w:val="33"/>
  </w:num>
  <w:num w:numId="21">
    <w:abstractNumId w:val="6"/>
  </w:num>
  <w:num w:numId="22">
    <w:abstractNumId w:val="7"/>
  </w:num>
  <w:num w:numId="23">
    <w:abstractNumId w:val="18"/>
  </w:num>
  <w:num w:numId="24">
    <w:abstractNumId w:val="1"/>
  </w:num>
  <w:num w:numId="25">
    <w:abstractNumId w:val="17"/>
  </w:num>
  <w:num w:numId="26">
    <w:abstractNumId w:val="9"/>
  </w:num>
  <w:num w:numId="27">
    <w:abstractNumId w:val="20"/>
  </w:num>
  <w:num w:numId="28">
    <w:abstractNumId w:val="23"/>
  </w:num>
  <w:num w:numId="29">
    <w:abstractNumId w:val="11"/>
  </w:num>
  <w:num w:numId="30">
    <w:abstractNumId w:val="25"/>
  </w:num>
  <w:num w:numId="31">
    <w:abstractNumId w:val="34"/>
  </w:num>
  <w:num w:numId="32">
    <w:abstractNumId w:val="29"/>
  </w:num>
  <w:num w:numId="33">
    <w:abstractNumId w:val="31"/>
  </w:num>
  <w:num w:numId="34">
    <w:abstractNumId w:val="28"/>
  </w:num>
  <w:num w:numId="35">
    <w:abstractNumId w:val="16"/>
  </w:num>
  <w:num w:numId="36">
    <w:abstractNumId w:val="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0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20"/>
    <w:rsid w:val="00002E57"/>
    <w:rsid w:val="000144CE"/>
    <w:rsid w:val="000204F8"/>
    <w:rsid w:val="00037AE9"/>
    <w:rsid w:val="00041DA4"/>
    <w:rsid w:val="0004436A"/>
    <w:rsid w:val="0004550B"/>
    <w:rsid w:val="000552C8"/>
    <w:rsid w:val="00056120"/>
    <w:rsid w:val="000762E1"/>
    <w:rsid w:val="000933A5"/>
    <w:rsid w:val="000A0641"/>
    <w:rsid w:val="000B435E"/>
    <w:rsid w:val="000D35C0"/>
    <w:rsid w:val="000E598A"/>
    <w:rsid w:val="000E642C"/>
    <w:rsid w:val="00105801"/>
    <w:rsid w:val="00106DDB"/>
    <w:rsid w:val="00107BEC"/>
    <w:rsid w:val="00112BE0"/>
    <w:rsid w:val="001224B3"/>
    <w:rsid w:val="00124820"/>
    <w:rsid w:val="001264E0"/>
    <w:rsid w:val="001636CF"/>
    <w:rsid w:val="00163F20"/>
    <w:rsid w:val="001710B7"/>
    <w:rsid w:val="001902D7"/>
    <w:rsid w:val="00195C2A"/>
    <w:rsid w:val="001A6E91"/>
    <w:rsid w:val="001D1983"/>
    <w:rsid w:val="001D7073"/>
    <w:rsid w:val="002003D1"/>
    <w:rsid w:val="002119F2"/>
    <w:rsid w:val="00223856"/>
    <w:rsid w:val="00236D5E"/>
    <w:rsid w:val="00256F2F"/>
    <w:rsid w:val="00272DC0"/>
    <w:rsid w:val="002768BD"/>
    <w:rsid w:val="00276A2D"/>
    <w:rsid w:val="002B0D66"/>
    <w:rsid w:val="002B32D9"/>
    <w:rsid w:val="002D1BB1"/>
    <w:rsid w:val="002E76C8"/>
    <w:rsid w:val="002F2E87"/>
    <w:rsid w:val="00303D9C"/>
    <w:rsid w:val="0032007D"/>
    <w:rsid w:val="00320BDE"/>
    <w:rsid w:val="00323196"/>
    <w:rsid w:val="00351850"/>
    <w:rsid w:val="0035691E"/>
    <w:rsid w:val="0037178C"/>
    <w:rsid w:val="00372A1E"/>
    <w:rsid w:val="003740BC"/>
    <w:rsid w:val="003A2F98"/>
    <w:rsid w:val="003A4143"/>
    <w:rsid w:val="003B0148"/>
    <w:rsid w:val="003B61A2"/>
    <w:rsid w:val="003D31E0"/>
    <w:rsid w:val="003D7B01"/>
    <w:rsid w:val="003F223C"/>
    <w:rsid w:val="003F6915"/>
    <w:rsid w:val="00415CE1"/>
    <w:rsid w:val="00415D37"/>
    <w:rsid w:val="004239A8"/>
    <w:rsid w:val="004320A0"/>
    <w:rsid w:val="004348A6"/>
    <w:rsid w:val="004678EC"/>
    <w:rsid w:val="00477710"/>
    <w:rsid w:val="0049554A"/>
    <w:rsid w:val="004A73C4"/>
    <w:rsid w:val="004B3224"/>
    <w:rsid w:val="004D4ADD"/>
    <w:rsid w:val="004D4FEA"/>
    <w:rsid w:val="004E2C0C"/>
    <w:rsid w:val="004E5A00"/>
    <w:rsid w:val="004E7F42"/>
    <w:rsid w:val="004F0360"/>
    <w:rsid w:val="004F6D2B"/>
    <w:rsid w:val="005311F9"/>
    <w:rsid w:val="005554E7"/>
    <w:rsid w:val="00562479"/>
    <w:rsid w:val="00567230"/>
    <w:rsid w:val="00571699"/>
    <w:rsid w:val="005811A6"/>
    <w:rsid w:val="005822B9"/>
    <w:rsid w:val="00582D00"/>
    <w:rsid w:val="005C3648"/>
    <w:rsid w:val="0060753D"/>
    <w:rsid w:val="00615647"/>
    <w:rsid w:val="006220BC"/>
    <w:rsid w:val="0062462B"/>
    <w:rsid w:val="0062639B"/>
    <w:rsid w:val="006503AC"/>
    <w:rsid w:val="00652E01"/>
    <w:rsid w:val="00677794"/>
    <w:rsid w:val="00681338"/>
    <w:rsid w:val="0068345A"/>
    <w:rsid w:val="006854A0"/>
    <w:rsid w:val="006B306E"/>
    <w:rsid w:val="006B606D"/>
    <w:rsid w:val="006C611A"/>
    <w:rsid w:val="006D1ECF"/>
    <w:rsid w:val="006E06E8"/>
    <w:rsid w:val="006F3970"/>
    <w:rsid w:val="0070093B"/>
    <w:rsid w:val="007211A3"/>
    <w:rsid w:val="0072788C"/>
    <w:rsid w:val="00730C2D"/>
    <w:rsid w:val="00741667"/>
    <w:rsid w:val="0074332A"/>
    <w:rsid w:val="007464BB"/>
    <w:rsid w:val="0078223F"/>
    <w:rsid w:val="00793EF7"/>
    <w:rsid w:val="007A295E"/>
    <w:rsid w:val="007C3F23"/>
    <w:rsid w:val="007C5248"/>
    <w:rsid w:val="007D1C1E"/>
    <w:rsid w:val="007F0E67"/>
    <w:rsid w:val="007F345D"/>
    <w:rsid w:val="0080489C"/>
    <w:rsid w:val="00810327"/>
    <w:rsid w:val="00810DB7"/>
    <w:rsid w:val="008125A7"/>
    <w:rsid w:val="00816686"/>
    <w:rsid w:val="00827916"/>
    <w:rsid w:val="00830373"/>
    <w:rsid w:val="00833D16"/>
    <w:rsid w:val="00840E77"/>
    <w:rsid w:val="0086168F"/>
    <w:rsid w:val="00870CC4"/>
    <w:rsid w:val="00895386"/>
    <w:rsid w:val="008B5B39"/>
    <w:rsid w:val="008B6384"/>
    <w:rsid w:val="008C3FCD"/>
    <w:rsid w:val="008D7414"/>
    <w:rsid w:val="008E57E0"/>
    <w:rsid w:val="008F53F5"/>
    <w:rsid w:val="0091205E"/>
    <w:rsid w:val="00913DAA"/>
    <w:rsid w:val="00957663"/>
    <w:rsid w:val="00985F35"/>
    <w:rsid w:val="00986AAD"/>
    <w:rsid w:val="00997347"/>
    <w:rsid w:val="009A46BF"/>
    <w:rsid w:val="009B7E8D"/>
    <w:rsid w:val="009C6BA8"/>
    <w:rsid w:val="009D055E"/>
    <w:rsid w:val="009D7701"/>
    <w:rsid w:val="009F5606"/>
    <w:rsid w:val="009F66AA"/>
    <w:rsid w:val="00A023A3"/>
    <w:rsid w:val="00A20137"/>
    <w:rsid w:val="00A260A7"/>
    <w:rsid w:val="00A56CAF"/>
    <w:rsid w:val="00A63669"/>
    <w:rsid w:val="00A670A8"/>
    <w:rsid w:val="00A74A52"/>
    <w:rsid w:val="00A75439"/>
    <w:rsid w:val="00A75ECE"/>
    <w:rsid w:val="00A76CF0"/>
    <w:rsid w:val="00A86FBB"/>
    <w:rsid w:val="00A87B53"/>
    <w:rsid w:val="00AB158F"/>
    <w:rsid w:val="00AC4DC8"/>
    <w:rsid w:val="00AC7E10"/>
    <w:rsid w:val="00AE01FC"/>
    <w:rsid w:val="00AE4845"/>
    <w:rsid w:val="00AF5459"/>
    <w:rsid w:val="00B36173"/>
    <w:rsid w:val="00B37726"/>
    <w:rsid w:val="00B45CF7"/>
    <w:rsid w:val="00B468BB"/>
    <w:rsid w:val="00B66D07"/>
    <w:rsid w:val="00B8077F"/>
    <w:rsid w:val="00B96950"/>
    <w:rsid w:val="00BA1581"/>
    <w:rsid w:val="00BB0C87"/>
    <w:rsid w:val="00BC67A5"/>
    <w:rsid w:val="00BD69A7"/>
    <w:rsid w:val="00BE0B65"/>
    <w:rsid w:val="00BF0029"/>
    <w:rsid w:val="00BF4650"/>
    <w:rsid w:val="00C109A4"/>
    <w:rsid w:val="00C10B82"/>
    <w:rsid w:val="00C46C55"/>
    <w:rsid w:val="00C52F6C"/>
    <w:rsid w:val="00C559E1"/>
    <w:rsid w:val="00C9269B"/>
    <w:rsid w:val="00CB0B5C"/>
    <w:rsid w:val="00CB3DF7"/>
    <w:rsid w:val="00CB611F"/>
    <w:rsid w:val="00CD3DD4"/>
    <w:rsid w:val="00CE00FF"/>
    <w:rsid w:val="00CE4867"/>
    <w:rsid w:val="00CF0310"/>
    <w:rsid w:val="00D06082"/>
    <w:rsid w:val="00D254BA"/>
    <w:rsid w:val="00D254DD"/>
    <w:rsid w:val="00D7498B"/>
    <w:rsid w:val="00D95214"/>
    <w:rsid w:val="00D95BEA"/>
    <w:rsid w:val="00D968F6"/>
    <w:rsid w:val="00DB0901"/>
    <w:rsid w:val="00DC15D6"/>
    <w:rsid w:val="00DC796D"/>
    <w:rsid w:val="00DF0B9E"/>
    <w:rsid w:val="00DF5BC1"/>
    <w:rsid w:val="00DF6F16"/>
    <w:rsid w:val="00E030A5"/>
    <w:rsid w:val="00E3013C"/>
    <w:rsid w:val="00E357CC"/>
    <w:rsid w:val="00E35EC6"/>
    <w:rsid w:val="00E37A3B"/>
    <w:rsid w:val="00E46B48"/>
    <w:rsid w:val="00E530FE"/>
    <w:rsid w:val="00E53693"/>
    <w:rsid w:val="00E709FF"/>
    <w:rsid w:val="00E7317B"/>
    <w:rsid w:val="00EA2720"/>
    <w:rsid w:val="00EA3A36"/>
    <w:rsid w:val="00EB482C"/>
    <w:rsid w:val="00EC18BD"/>
    <w:rsid w:val="00EC3AD5"/>
    <w:rsid w:val="00ED165D"/>
    <w:rsid w:val="00EE1AC8"/>
    <w:rsid w:val="00EF2AA9"/>
    <w:rsid w:val="00F24175"/>
    <w:rsid w:val="00F340CB"/>
    <w:rsid w:val="00F57BC7"/>
    <w:rsid w:val="00F7109C"/>
    <w:rsid w:val="00F96DC6"/>
    <w:rsid w:val="00FB6850"/>
    <w:rsid w:val="00FC095F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16071"/>
  <w15:chartTrackingRefBased/>
  <w15:docId w15:val="{E1A25166-2C36-4BE8-AF16-5B9D76E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95E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Web">
    <w:name w:val="Normal (Web)"/>
    <w:basedOn w:val="a"/>
    <w:rsid w:val="003B61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EA3A36"/>
    <w:rPr>
      <w:rFonts w:ascii="Arial" w:hAnsi="Arial"/>
      <w:sz w:val="18"/>
      <w:szCs w:val="18"/>
    </w:rPr>
  </w:style>
  <w:style w:type="character" w:styleId="a8">
    <w:name w:val="annotation reference"/>
    <w:semiHidden/>
    <w:rsid w:val="00BA1581"/>
    <w:rPr>
      <w:sz w:val="18"/>
      <w:szCs w:val="18"/>
    </w:rPr>
  </w:style>
  <w:style w:type="paragraph" w:styleId="a9">
    <w:name w:val="annotation text"/>
    <w:basedOn w:val="a"/>
    <w:semiHidden/>
    <w:rsid w:val="00BA1581"/>
  </w:style>
  <w:style w:type="paragraph" w:styleId="aa">
    <w:name w:val="annotation subject"/>
    <w:basedOn w:val="a9"/>
    <w:next w:val="a9"/>
    <w:semiHidden/>
    <w:rsid w:val="00BA1581"/>
    <w:rPr>
      <w:b/>
      <w:bCs/>
    </w:rPr>
  </w:style>
  <w:style w:type="paragraph" w:styleId="ab">
    <w:name w:val="header"/>
    <w:basedOn w:val="a"/>
    <w:link w:val="ac"/>
    <w:unhideWhenUsed/>
    <w:rsid w:val="002D1B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2D1BB1"/>
    <w:rPr>
      <w:kern w:val="2"/>
    </w:rPr>
  </w:style>
  <w:style w:type="paragraph" w:styleId="ad">
    <w:name w:val="List Paragraph"/>
    <w:basedOn w:val="a"/>
    <w:uiPriority w:val="34"/>
    <w:qFormat/>
    <w:rsid w:val="008B5B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919E-08C9-4BAA-86CA-22931887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空白教案格式</dc:title>
  <dc:subject/>
  <dc:creator>a</dc:creator>
  <cp:keywords/>
  <cp:lastModifiedBy>Administrator</cp:lastModifiedBy>
  <cp:revision>2</cp:revision>
  <cp:lastPrinted>2015-04-02T06:22:00Z</cp:lastPrinted>
  <dcterms:created xsi:type="dcterms:W3CDTF">2022-03-16T00:59:00Z</dcterms:created>
  <dcterms:modified xsi:type="dcterms:W3CDTF">2022-03-16T00:59:00Z</dcterms:modified>
</cp:coreProperties>
</file>