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3E5B81" w:rsidRPr="003E5B81">
        <w:rPr>
          <w:rFonts w:ascii="標楷體" w:eastAsia="標楷體" w:hAnsi="標楷體"/>
          <w:u w:val="single"/>
        </w:rPr>
        <w:t xml:space="preserve">  </w:t>
      </w:r>
      <w:r w:rsidR="003E5B81">
        <w:rPr>
          <w:rFonts w:ascii="標楷體" w:eastAsia="標楷體" w:hAnsi="標楷體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王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>
        <w:rPr>
          <w:rFonts w:ascii="標楷體" w:eastAsia="標楷體" w:hAnsi="標楷體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琴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>
        <w:rPr>
          <w:rFonts w:ascii="標楷體" w:eastAsia="標楷體" w:hAnsi="標楷體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惠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>
        <w:rPr>
          <w:rFonts w:ascii="標楷體" w:eastAsia="標楷體" w:hAnsi="標楷體"/>
          <w:u w:val="single"/>
        </w:rPr>
        <w:t xml:space="preserve">   </w:t>
      </w:r>
      <w:r w:rsidR="003E5B81" w:rsidRPr="003E5B81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3E5B81">
        <w:rPr>
          <w:rFonts w:ascii="標楷體" w:eastAsia="標楷體" w:hAnsi="標楷體"/>
          <w:u w:val="single"/>
        </w:rPr>
        <w:t xml:space="preserve">   </w:t>
      </w:r>
      <w:r w:rsidR="003E5B81" w:rsidRPr="003E5B81">
        <w:rPr>
          <w:rFonts w:ascii="標楷體" w:eastAsia="標楷體" w:hAnsi="標楷體"/>
          <w:u w:val="single"/>
        </w:rPr>
        <w:t>403</w:t>
      </w:r>
      <w:r w:rsidR="003E5B81">
        <w:rPr>
          <w:rFonts w:ascii="標楷體" w:eastAsia="標楷體" w:hAnsi="標楷體"/>
          <w:u w:val="single"/>
        </w:rPr>
        <w:t xml:space="preserve">   </w:t>
      </w:r>
      <w:r w:rsidR="003E5B81" w:rsidRPr="003E5B81">
        <w:rPr>
          <w:rFonts w:ascii="標楷體" w:eastAsia="標楷體" w:hAnsi="標楷體"/>
        </w:rPr>
        <w:t xml:space="preserve"> </w:t>
      </w:r>
      <w:r w:rsidR="003E5B81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3E5B81">
        <w:rPr>
          <w:rFonts w:ascii="標楷體" w:eastAsia="標楷體" w:hAnsi="標楷體"/>
        </w:rPr>
        <w:t>：</w:t>
      </w:r>
      <w:r w:rsidR="003E5B81" w:rsidRP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/>
          <w:u w:val="single"/>
        </w:rPr>
        <w:t xml:space="preserve"> </w:t>
      </w:r>
      <w:r w:rsidR="003E5B81">
        <w:rPr>
          <w:rFonts w:ascii="標楷體" w:eastAsia="標楷體" w:hAnsi="標楷體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數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學</w:t>
      </w:r>
      <w:r w:rsidR="003E5B81">
        <w:rPr>
          <w:rFonts w:ascii="標楷體" w:eastAsia="標楷體" w:hAnsi="標楷體" w:hint="eastAsia"/>
          <w:u w:val="single"/>
        </w:rPr>
        <w:t xml:space="preserve">  </w:t>
      </w:r>
      <w:r w:rsidR="003E5B81">
        <w:rPr>
          <w:rFonts w:ascii="標楷體" w:eastAsia="標楷體" w:hAnsi="標楷體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3E5B81">
        <w:rPr>
          <w:rFonts w:ascii="標楷體" w:eastAsia="標楷體" w:hAnsi="標楷體"/>
          <w:u w:val="single"/>
        </w:rPr>
        <w:t xml:space="preserve">  </w:t>
      </w:r>
      <w:r w:rsidR="003E5B81" w:rsidRPr="003E5B81">
        <w:rPr>
          <w:rFonts w:ascii="標楷體" w:eastAsia="標楷體" w:hAnsi="標楷體" w:hint="eastAsia"/>
          <w:u w:val="single"/>
        </w:rPr>
        <w:t>數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學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第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五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冊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第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五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單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元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三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角</w:t>
      </w:r>
      <w:r w:rsidR="003E5B81">
        <w:rPr>
          <w:rFonts w:ascii="標楷體" w:eastAsia="標楷體" w:hAnsi="標楷體" w:hint="eastAsia"/>
          <w:u w:val="single"/>
        </w:rPr>
        <w:t xml:space="preserve"> </w:t>
      </w:r>
      <w:r w:rsidR="003E5B81" w:rsidRPr="003E5B81">
        <w:rPr>
          <w:rFonts w:ascii="標楷體" w:eastAsia="標楷體" w:hAnsi="標楷體" w:hint="eastAsia"/>
          <w:u w:val="single"/>
        </w:rPr>
        <w:t>形</w:t>
      </w:r>
      <w:r w:rsidRPr="005265BE">
        <w:rPr>
          <w:rFonts w:ascii="標楷體" w:eastAsia="標楷體" w:hAnsi="標楷體"/>
        </w:rPr>
        <w:t>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957DD5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957DD5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  <w:r w:rsidR="003E5B81">
              <w:rPr>
                <w:rFonts w:ascii="標楷體" w:eastAsia="標楷體" w:hAnsi="標楷體" w:hint="eastAsia"/>
              </w:rPr>
              <w:t>時間掌握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3E5B81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Default="00851017" w:rsidP="00B26F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3E5B81" w:rsidRDefault="003E5B81" w:rsidP="009940D2">
            <w:pPr>
              <w:ind w:left="240" w:hangingChars="100" w:hanging="2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在推行</w:t>
            </w:r>
            <w:r w:rsidR="00957DD5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時，老師</w:t>
            </w:r>
            <w:r w:rsidR="00957DD5">
              <w:rPr>
                <w:rFonts w:ascii="標楷體" w:eastAsia="標楷體" w:hAnsi="標楷體" w:hint="eastAsia"/>
              </w:rPr>
              <w:t>要能多提問</w:t>
            </w:r>
            <w:r w:rsidR="00957DD5">
              <w:rPr>
                <w:rFonts w:ascii="標楷體" w:eastAsia="標楷體" w:hAnsi="標楷體" w:hint="eastAsia"/>
              </w:rPr>
              <w:t>，多預留時間讓學生思考、討論與找答案很重要。</w:t>
            </w:r>
            <w:r>
              <w:rPr>
                <w:rFonts w:ascii="標楷體" w:eastAsia="標楷體" w:hAnsi="標楷體" w:hint="eastAsia"/>
              </w:rPr>
              <w:t>不</w:t>
            </w:r>
            <w:r w:rsidR="00957DD5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急著下結論，讓學生多操作，</w:t>
            </w:r>
            <w:r w:rsidR="00957DD5">
              <w:rPr>
                <w:rFonts w:ascii="標楷體" w:eastAsia="標楷體" w:hAnsi="標楷體" w:hint="eastAsia"/>
              </w:rPr>
              <w:t>會比老師直接告訴</w:t>
            </w:r>
            <w:r>
              <w:rPr>
                <w:rFonts w:ascii="標楷體" w:eastAsia="標楷體" w:hAnsi="標楷體" w:hint="eastAsia"/>
              </w:rPr>
              <w:t>學生</w:t>
            </w:r>
            <w:r w:rsidR="00957DD5">
              <w:rPr>
                <w:rFonts w:ascii="標楷體" w:eastAsia="標楷體" w:hAnsi="標楷體" w:hint="eastAsia"/>
              </w:rPr>
              <w:t>結論來得重要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51017" w:rsidRPr="005265BE" w:rsidRDefault="003E5B81" w:rsidP="009940D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9940D2">
              <w:rPr>
                <w:rFonts w:ascii="標楷體" w:eastAsia="標楷體" w:hAnsi="標楷體" w:hint="eastAsia"/>
              </w:rPr>
              <w:t>在老師</w:t>
            </w:r>
            <w:r w:rsidR="00957DD5">
              <w:rPr>
                <w:rFonts w:ascii="標楷體" w:eastAsia="標楷體" w:hAnsi="標楷體" w:hint="eastAsia"/>
              </w:rPr>
              <w:t>以為學生都懂的同時，</w:t>
            </w:r>
            <w:r w:rsidR="009940D2">
              <w:rPr>
                <w:rFonts w:ascii="標楷體" w:eastAsia="標楷體" w:hAnsi="標楷體" w:hint="eastAsia"/>
              </w:rPr>
              <w:t>要</w:t>
            </w:r>
            <w:r>
              <w:rPr>
                <w:rFonts w:ascii="標楷體" w:eastAsia="標楷體" w:hAnsi="標楷體" w:hint="eastAsia"/>
              </w:rPr>
              <w:t>多留點時間讓學生發表，以確認學生是否真的都懂了。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9940D2">
            <w:pPr>
              <w:jc w:val="distribute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2C23AC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36" w:rsidRDefault="00D87636" w:rsidP="00851017">
      <w:r>
        <w:separator/>
      </w:r>
    </w:p>
  </w:endnote>
  <w:endnote w:type="continuationSeparator" w:id="0">
    <w:p w:rsidR="00D87636" w:rsidRDefault="00D87636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36" w:rsidRDefault="00D87636" w:rsidP="00851017">
      <w:r>
        <w:separator/>
      </w:r>
    </w:p>
  </w:footnote>
  <w:footnote w:type="continuationSeparator" w:id="0">
    <w:p w:rsidR="00D87636" w:rsidRDefault="00D87636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2C23AC"/>
    <w:rsid w:val="003E5B81"/>
    <w:rsid w:val="004B196E"/>
    <w:rsid w:val="00513704"/>
    <w:rsid w:val="00553BBF"/>
    <w:rsid w:val="00684435"/>
    <w:rsid w:val="0075392F"/>
    <w:rsid w:val="007572EF"/>
    <w:rsid w:val="007C526B"/>
    <w:rsid w:val="007F75AD"/>
    <w:rsid w:val="008335FF"/>
    <w:rsid w:val="00851017"/>
    <w:rsid w:val="008649A8"/>
    <w:rsid w:val="008A622C"/>
    <w:rsid w:val="008D7E75"/>
    <w:rsid w:val="0092411A"/>
    <w:rsid w:val="00957DD5"/>
    <w:rsid w:val="009940D2"/>
    <w:rsid w:val="00A139C2"/>
    <w:rsid w:val="00A46BB0"/>
    <w:rsid w:val="00B21E25"/>
    <w:rsid w:val="00B607F1"/>
    <w:rsid w:val="00B6496A"/>
    <w:rsid w:val="00BB7A24"/>
    <w:rsid w:val="00C8533C"/>
    <w:rsid w:val="00D039C6"/>
    <w:rsid w:val="00D87636"/>
    <w:rsid w:val="00E161CF"/>
    <w:rsid w:val="00F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07E04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6</cp:revision>
  <dcterms:created xsi:type="dcterms:W3CDTF">2021-10-08T07:15:00Z</dcterms:created>
  <dcterms:modified xsi:type="dcterms:W3CDTF">2021-10-20T06:06:00Z</dcterms:modified>
</cp:coreProperties>
</file>