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DAAC5" w14:textId="31978A6F" w:rsidR="00790202" w:rsidRPr="00790202" w:rsidRDefault="00EA48ED" w:rsidP="0079020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80" w:after="0" w:line="240" w:lineRule="auto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基隆</w:t>
      </w:r>
      <w:r w:rsidR="00790202" w:rsidRPr="00790202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市</w:t>
      </w:r>
      <w:r w:rsidR="00E25BD6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3</w:t>
      </w:r>
      <w:r w:rsidR="00790202" w:rsidRPr="00790202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信義</w:t>
      </w:r>
      <w:r w:rsidR="00790202" w:rsidRPr="00790202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深澳</w:t>
      </w:r>
      <w:r w:rsidR="00790202" w:rsidRPr="00790202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國民小學</w:t>
      </w:r>
      <w:r w:rsidR="00790202" w:rsidRPr="00790202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校長及教師公開授課活動</w:t>
      </w:r>
    </w:p>
    <w:p w14:paraId="3D9CF174" w14:textId="77777777" w:rsidR="00790202" w:rsidRPr="00790202" w:rsidRDefault="00790202" w:rsidP="0079020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80" w:after="0" w:line="240" w:lineRule="auto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790202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 w:bidi="ar-SA"/>
        </w:rPr>
        <w:t>備(說)課紀錄表</w:t>
      </w:r>
    </w:p>
    <w:tbl>
      <w:tblPr>
        <w:tblpPr w:leftFromText="180" w:rightFromText="180" w:vertAnchor="text" w:horzAnchor="margin" w:tblpY="20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790202" w:rsidRPr="00790202" w14:paraId="1242586D" w14:textId="77777777" w:rsidTr="00FF3DBD">
        <w:trPr>
          <w:cantSplit/>
          <w:trHeight w:val="1408"/>
          <w:tblHeader/>
        </w:trPr>
        <w:tc>
          <w:tcPr>
            <w:tcW w:w="10377" w:type="dxa"/>
            <w:vAlign w:val="center"/>
          </w:tcPr>
          <w:p w14:paraId="48E7B739" w14:textId="7C132705" w:rsidR="00790202" w:rsidRPr="00790202" w:rsidRDefault="00790202" w:rsidP="00790202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u w:val="single"/>
                <w:lang w:eastAsia="zh-TW"/>
              </w:rPr>
            </w:pPr>
            <w:r w:rsidRPr="00790202">
              <w:rPr>
                <w:rFonts w:ascii="標楷體" w:eastAsia="標楷體" w:hAnsi="標楷體"/>
                <w:lang w:eastAsia="zh-TW"/>
              </w:rPr>
              <w:t>授課教師：</w:t>
            </w:r>
            <w:r w:rsidR="00C449EA" w:rsidRPr="00C449EA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</w:t>
            </w:r>
            <w:proofErr w:type="gramStart"/>
            <w:r w:rsidR="003C6FFA">
              <w:rPr>
                <w:rFonts w:ascii="標楷體" w:eastAsia="標楷體" w:hAnsi="標楷體" w:hint="eastAsia"/>
                <w:u w:val="single"/>
                <w:lang w:eastAsia="zh-TW"/>
              </w:rPr>
              <w:t>王暉評</w:t>
            </w:r>
            <w:proofErr w:type="gramEnd"/>
            <w:r w:rsidR="00C449EA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</w:t>
            </w:r>
            <w:r w:rsidRPr="0079020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8C743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790202">
              <w:rPr>
                <w:rFonts w:ascii="標楷體" w:eastAsia="標楷體" w:hAnsi="標楷體"/>
                <w:lang w:eastAsia="zh-TW"/>
              </w:rPr>
              <w:t>任教年級：</w:t>
            </w:r>
            <w:r w:rsidR="00C449EA" w:rsidRPr="00C449EA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8C743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3C6FFA">
              <w:rPr>
                <w:rFonts w:ascii="標楷體" w:eastAsia="標楷體" w:hAnsi="標楷體" w:hint="eastAsia"/>
                <w:u w:val="single"/>
                <w:lang w:eastAsia="zh-TW"/>
              </w:rPr>
              <w:t>四年級(抽離)</w:t>
            </w:r>
            <w:r w:rsidR="00C449EA" w:rsidRPr="00C449EA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8C743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8C7432" w:rsidRPr="008C7432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790202">
              <w:rPr>
                <w:rFonts w:ascii="標楷體" w:eastAsia="標楷體" w:hAnsi="標楷體"/>
                <w:lang w:eastAsia="zh-TW"/>
              </w:rPr>
              <w:t>任</w:t>
            </w:r>
            <w:r w:rsidR="008C743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790202">
              <w:rPr>
                <w:rFonts w:ascii="標楷體" w:eastAsia="標楷體" w:hAnsi="標楷體"/>
                <w:lang w:eastAsia="zh-TW"/>
              </w:rPr>
              <w:t>教領域/科目：</w:t>
            </w:r>
            <w:r w:rsidR="00C449EA">
              <w:rPr>
                <w:rFonts w:ascii="標楷體" w:eastAsia="標楷體" w:hAnsi="標楷體" w:hint="eastAsia"/>
                <w:u w:val="single"/>
                <w:lang w:eastAsia="zh-TW"/>
              </w:rPr>
              <w:t>數學領域</w:t>
            </w:r>
            <w:r w:rsidRPr="00790202">
              <w:rPr>
                <w:rFonts w:ascii="標楷體" w:eastAsia="標楷體" w:hAnsi="標楷體"/>
                <w:u w:val="single"/>
                <w:lang w:eastAsia="zh-TW"/>
              </w:rPr>
              <w:t xml:space="preserve">       　 </w:t>
            </w:r>
          </w:p>
          <w:p w14:paraId="7C6CD581" w14:textId="50830AEF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 xml:space="preserve">日期 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：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  <w:lang w:eastAsia="zh-TW" w:bidi="ar-SA"/>
              </w:rPr>
              <w:t xml:space="preserve"> </w:t>
            </w:r>
            <w:r w:rsidR="00BF437F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  <w:lang w:eastAsia="zh-TW" w:bidi="ar-SA"/>
              </w:rPr>
              <w:t>11</w:t>
            </w:r>
            <w:r w:rsidR="00D00A00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  <w:lang w:eastAsia="zh-TW" w:bidi="ar-SA"/>
              </w:rPr>
              <w:t>4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年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</w:t>
            </w:r>
            <w:bookmarkStart w:id="0" w:name="_GoBack"/>
            <w:bookmarkEnd w:id="0"/>
            <w:r w:rsidR="00A811E5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>5</w:t>
            </w:r>
            <w:r w:rsidRPr="00790202">
              <w:rPr>
                <w:rFonts w:ascii="標楷體" w:eastAsia="標楷體" w:hAnsi="標楷體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月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</w:t>
            </w:r>
            <w:r w:rsidR="00D00A00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>20</w:t>
            </w:r>
            <w:r w:rsidR="00BF437F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日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(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</w:t>
            </w:r>
            <w:r w:rsidR="003C6FFA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>1</w:t>
            </w:r>
            <w:r w:rsidR="00EB015C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>4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: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</w:t>
            </w:r>
            <w:r w:rsidR="00D00A00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>10</w:t>
            </w:r>
            <w:r w:rsidR="00BF437F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lang w:eastAsia="zh-TW" w:bidi="ar-SA"/>
              </w:rPr>
              <w:t>～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</w:t>
            </w:r>
            <w:r w:rsidR="00EB015C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>1</w:t>
            </w:r>
            <w:r w:rsidR="00D00A00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>4</w:t>
            </w:r>
            <w:r w:rsidR="00BF437F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>: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 </w:t>
            </w:r>
            <w:r w:rsidR="00D00A00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>50</w:t>
            </w:r>
            <w:r w:rsidRPr="00790202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</w:t>
            </w:r>
            <w:r w:rsidR="00BF437F">
              <w:rPr>
                <w:rFonts w:ascii="標楷體" w:eastAsia="標楷體" w:hAnsi="標楷體" w:hint="eastAsia"/>
                <w:color w:val="000000"/>
                <w:u w:val="single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/>
                <w:color w:val="000000"/>
                <w:lang w:eastAsia="zh-TW" w:bidi="ar-SA"/>
              </w:rPr>
              <w:t xml:space="preserve"> ) </w:t>
            </w:r>
          </w:p>
          <w:p w14:paraId="08391E0C" w14:textId="651EDF3F" w:rsidR="00790202" w:rsidRPr="009A0A47" w:rsidRDefault="00790202" w:rsidP="00047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790202">
              <w:rPr>
                <w:rFonts w:ascii="標楷體" w:eastAsia="標楷體" w:hAnsi="標楷體" w:hint="eastAsia"/>
                <w:lang w:eastAsia="zh-TW"/>
              </w:rPr>
              <w:t>參加</w:t>
            </w:r>
            <w:r w:rsidRPr="00790202">
              <w:rPr>
                <w:rFonts w:ascii="標楷體" w:eastAsia="標楷體" w:hAnsi="標楷體"/>
                <w:lang w:eastAsia="zh-TW"/>
              </w:rPr>
              <w:t>人員</w:t>
            </w:r>
            <w:r w:rsidRPr="00790202">
              <w:rPr>
                <w:rFonts w:ascii="標楷體" w:eastAsia="標楷體" w:hAnsi="標楷體" w:hint="eastAsia"/>
                <w:lang w:eastAsia="zh-TW"/>
              </w:rPr>
              <w:t>簽名</w:t>
            </w:r>
            <w:r w:rsidRPr="00790202">
              <w:rPr>
                <w:rFonts w:ascii="標楷體" w:eastAsia="標楷體" w:hAnsi="標楷體"/>
                <w:lang w:eastAsia="zh-TW"/>
              </w:rPr>
              <w:t>：</w:t>
            </w:r>
            <w:r w:rsidR="009A0A4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  <w:tr w:rsidR="00790202" w:rsidRPr="00790202" w14:paraId="51EF0233" w14:textId="77777777" w:rsidTr="00FF3DBD">
        <w:trPr>
          <w:cantSplit/>
          <w:trHeight w:val="1525"/>
          <w:tblHeader/>
        </w:trPr>
        <w:tc>
          <w:tcPr>
            <w:tcW w:w="10377" w:type="dxa"/>
            <w:vAlign w:val="center"/>
          </w:tcPr>
          <w:p w14:paraId="16470B91" w14:textId="77777777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會議</w:t>
            </w:r>
            <w:r w:rsidRPr="00790202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>內容概要：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(可以視實際討論的需要予以彈性調整)</w:t>
            </w:r>
          </w:p>
          <w:p w14:paraId="3E937578" w14:textId="77777777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proofErr w:type="gramStart"/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ㄧ</w:t>
            </w:r>
            <w:proofErr w:type="gramEnd"/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、教學目標</w:t>
            </w:r>
          </w:p>
          <w:p w14:paraId="35E8290D" w14:textId="22842C80" w:rsidR="00856277" w:rsidRPr="00856277" w:rsidRDefault="00856277" w:rsidP="0085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85627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1.</w:t>
            </w:r>
            <w:r w:rsidR="00D9364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能</w:t>
            </w:r>
            <w:r w:rsidR="00CE060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使用單位分數量詞描述「等分後內容物為多個個物」的單位分量</w:t>
            </w:r>
            <w:r w:rsidRPr="0085627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。 </w:t>
            </w:r>
          </w:p>
          <w:p w14:paraId="52CBF55C" w14:textId="407A355C" w:rsidR="00790202" w:rsidRDefault="00856277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85627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2.</w:t>
            </w:r>
            <w:r w:rsidR="00D93646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能</w:t>
            </w:r>
            <w:r w:rsidR="00CE0603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依照分數數詞進行等分割活動</w:t>
            </w:r>
            <w:r w:rsidRPr="0085627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。</w:t>
            </w:r>
            <w:r w:rsidR="0096174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找出對應的內容物數量。</w:t>
            </w:r>
          </w:p>
          <w:p w14:paraId="4D5E3C64" w14:textId="40073D54" w:rsidR="00856277" w:rsidRDefault="00856277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85627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3.</w:t>
            </w:r>
            <w:r w:rsidR="0096174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在量的情境中，能透過觀察不同分數數詞對應之內容物數量相同，認識等值分數</w:t>
            </w:r>
            <w:r w:rsidRPr="0085627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。</w:t>
            </w:r>
          </w:p>
          <w:p w14:paraId="6271E3C0" w14:textId="5F3B7D8C" w:rsidR="008F1FBC" w:rsidRPr="00961747" w:rsidRDefault="00961747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4.在量的情境中，能透過觀察相同內容物數量的不同分數表徵，認識等值分數。</w:t>
            </w:r>
          </w:p>
          <w:p w14:paraId="75909BDE" w14:textId="7434412C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二、教材內容</w:t>
            </w:r>
          </w:p>
          <w:p w14:paraId="0BD9A8E1" w14:textId="5067DDE8" w:rsidR="00790202" w:rsidRDefault="00856277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能用</w:t>
            </w:r>
            <w:r w:rsidR="00BF3C3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單位分數量詞解決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「</w:t>
            </w:r>
            <w:r w:rsidR="00BF3C3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等分後內容物為多個個物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」的</w:t>
            </w:r>
            <w:r w:rsidR="00BF3C3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單位分量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問題。</w:t>
            </w:r>
          </w:p>
          <w:p w14:paraId="48619797" w14:textId="570A4CC8" w:rsidR="00856277" w:rsidRPr="00856277" w:rsidRDefault="00856277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2.使用不同解</w:t>
            </w:r>
            <w:r w:rsidR="00F3069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題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策略，解決「</w:t>
            </w:r>
            <w:r w:rsidR="00BF3C3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等值分數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問題」。</w:t>
            </w:r>
          </w:p>
          <w:p w14:paraId="383071F1" w14:textId="2AE5B741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三、學生經驗</w:t>
            </w:r>
          </w:p>
          <w:p w14:paraId="358FF8DA" w14:textId="12C39911" w:rsidR="00790202" w:rsidRDefault="00EB3758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1.能進行</w:t>
            </w:r>
            <w:r w:rsidR="00FF3944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同分母分數(含假分數和帶分數)的加減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。(</w:t>
            </w:r>
            <w:r w:rsidR="00CA259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下第</w:t>
            </w:r>
            <w:r w:rsidR="00CA259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單元)</w:t>
            </w:r>
          </w:p>
          <w:p w14:paraId="6F4A95EA" w14:textId="0FA7FCAA" w:rsidR="00790202" w:rsidRPr="00790202" w:rsidRDefault="00EB3758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2.能</w:t>
            </w:r>
            <w:r w:rsidR="001F130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做分數的整數</w:t>
            </w:r>
            <w:proofErr w:type="gramStart"/>
            <w:r w:rsidR="001F130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倍</w:t>
            </w:r>
            <w:proofErr w:type="gramEnd"/>
            <w:r w:rsidR="001F130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與其應用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的問題。(</w:t>
            </w:r>
            <w:r w:rsidR="001F130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四下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第</w:t>
            </w:r>
            <w:r w:rsidR="001F130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單元)</w:t>
            </w:r>
          </w:p>
          <w:p w14:paraId="1B66203B" w14:textId="18EA83B5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四、教學活動（含學生學習策略）</w:t>
            </w:r>
          </w:p>
          <w:p w14:paraId="3ABEE90E" w14:textId="5352F52D" w:rsidR="00370441" w:rsidRDefault="00370441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利用扉頁教學影片</w:t>
            </w:r>
            <w:r w:rsidR="00D0660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、補充教材影片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，進行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等值</w:t>
            </w:r>
            <w:r w:rsidR="00D0660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分數的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活動。</w:t>
            </w:r>
          </w:p>
          <w:p w14:paraId="722824DD" w14:textId="5662C983" w:rsidR="00370441" w:rsidRDefault="00370441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2.藉由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平分p</w:t>
            </w:r>
            <w:r w:rsidR="008C32BC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>izza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題，討論</w:t>
            </w:r>
            <w:r w:rsidRPr="00370441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一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張</w:t>
            </w:r>
            <w:r w:rsidR="008C32BC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>pizza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平分成</w:t>
            </w:r>
            <w:r w:rsidR="005C1F1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二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等</w:t>
            </w:r>
            <w:r w:rsidR="00DE541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份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，其中的</w:t>
            </w:r>
            <w:r w:rsidR="005C1F1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一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等</w:t>
            </w:r>
            <w:r w:rsidR="00DE541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份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是幾張</w:t>
            </w:r>
            <w:r w:rsidRPr="00370441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？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又是幾片</w:t>
            </w:r>
            <w:r w:rsidRPr="00370441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？</w:t>
            </w:r>
            <w:proofErr w:type="gramStart"/>
            <w:r w:rsidR="005C1F1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二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等</w:t>
            </w:r>
            <w:r w:rsidR="00DE541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份</w:t>
            </w:r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呢</w:t>
            </w:r>
            <w:proofErr w:type="gramEnd"/>
            <w:r w:rsidR="008C32B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？</w:t>
            </w:r>
          </w:p>
          <w:p w14:paraId="33E68F06" w14:textId="6FE5D5FC" w:rsidR="00370441" w:rsidRPr="00790202" w:rsidRDefault="00370441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3.解題策略：</w:t>
            </w:r>
            <w:r w:rsidR="00201559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畫圖、實物平分，了解其單位意義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。</w:t>
            </w:r>
          </w:p>
          <w:p w14:paraId="6E6D7162" w14:textId="732E0D53" w:rsidR="00790202" w:rsidRDefault="00370441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4.重新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題</w:t>
            </w:r>
            <w:r w:rsidR="00201559" w:rsidRPr="00370441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一</w:t>
            </w:r>
            <w:r w:rsidR="00201559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張</w:t>
            </w:r>
            <w:r w:rsidR="00201559"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  <w:t>pizza</w:t>
            </w:r>
            <w:r w:rsidR="00201559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平分成</w:t>
            </w:r>
            <w:proofErr w:type="gramStart"/>
            <w:r w:rsidR="005C1F1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四等</w:t>
            </w:r>
            <w:r w:rsidR="000C498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份</w:t>
            </w:r>
            <w:proofErr w:type="gramEnd"/>
            <w:r w:rsidR="005C1F1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呢？</w:t>
            </w:r>
          </w:p>
          <w:p w14:paraId="2EC799D3" w14:textId="344319AC" w:rsidR="00370441" w:rsidRDefault="00370441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5.學生能利用</w:t>
            </w:r>
            <w:r w:rsidR="006F778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畫圖</w:t>
            </w:r>
            <w:r w:rsidR="00907C7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和著色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計算</w:t>
            </w:r>
            <w:r w:rsidR="00A85C5F">
              <w:rPr>
                <w:rFonts w:ascii="Poiret One" w:eastAsia="標楷體" w:hAnsi="Poiret One"/>
                <w:color w:val="000000"/>
                <w:sz w:val="24"/>
                <w:szCs w:val="24"/>
                <w:lang w:eastAsia="zh-TW" w:bidi="ar-SA"/>
              </w:rPr>
              <w:t>、</w:t>
            </w:r>
            <w:r w:rsidR="00A85C5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比較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。</w:t>
            </w:r>
          </w:p>
          <w:p w14:paraId="658A5BD7" w14:textId="56ACDA2A" w:rsidR="005C1F15" w:rsidRPr="005C1F15" w:rsidRDefault="005C1F15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6.透過畫圖比較了解等值分數的意義。</w:t>
            </w:r>
          </w:p>
          <w:p w14:paraId="77A39FE1" w14:textId="54606C74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五、教學評量方式</w:t>
            </w:r>
          </w:p>
          <w:p w14:paraId="77319BFE" w14:textId="48A81C27" w:rsidR="00364C7C" w:rsidRPr="00364C7C" w:rsidRDefault="00364C7C" w:rsidP="0036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1.</w:t>
            </w:r>
            <w:r w:rsidRPr="00364C7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實作評量 </w:t>
            </w:r>
          </w:p>
          <w:p w14:paraId="1CF629D9" w14:textId="77777777" w:rsidR="00364C7C" w:rsidRDefault="00364C7C" w:rsidP="0036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2.</w:t>
            </w:r>
            <w:r w:rsidRPr="00364C7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發表評量</w:t>
            </w:r>
          </w:p>
          <w:p w14:paraId="056A3176" w14:textId="44FEC7BA" w:rsidR="00364C7C" w:rsidRPr="00364C7C" w:rsidRDefault="00364C7C" w:rsidP="00364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3.</w:t>
            </w:r>
            <w:r w:rsidRPr="00364C7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參與討論 </w:t>
            </w:r>
          </w:p>
          <w:p w14:paraId="455116C4" w14:textId="49879A7A" w:rsidR="00790202" w:rsidRPr="00790202" w:rsidRDefault="00364C7C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4.</w:t>
            </w:r>
            <w:r w:rsidRPr="00364C7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課堂問答</w:t>
            </w:r>
          </w:p>
          <w:p w14:paraId="52E3371E" w14:textId="786E86AD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六、觀察的焦點</w:t>
            </w:r>
          </w:p>
          <w:p w14:paraId="71C65289" w14:textId="43B45E1A" w:rsidR="00790202" w:rsidRDefault="00D75A3D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1.學生討論參與程度</w:t>
            </w:r>
          </w:p>
          <w:p w14:paraId="60594D66" w14:textId="4838BF18" w:rsidR="00790202" w:rsidRPr="00790202" w:rsidRDefault="00D75A3D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2.學生課本書寫題目情形</w:t>
            </w:r>
          </w:p>
          <w:p w14:paraId="5CFB372B" w14:textId="5FC2E2BA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七、觀察的工具</w:t>
            </w:r>
          </w:p>
          <w:p w14:paraId="2C8042CA" w14:textId="69FE9C4F" w:rsidR="00790202" w:rsidRDefault="000D1D7E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1.拍照記錄</w:t>
            </w:r>
          </w:p>
          <w:p w14:paraId="67BF74D0" w14:textId="751BF180" w:rsidR="000D1D7E" w:rsidRPr="00790202" w:rsidRDefault="000D1D7E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2.行間巡視</w:t>
            </w:r>
          </w:p>
          <w:p w14:paraId="4F8F14E0" w14:textId="76908643" w:rsidR="00790202" w:rsidRPr="00790202" w:rsidRDefault="000D1D7E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觀課紀錄</w:t>
            </w:r>
            <w:proofErr w:type="gramEnd"/>
          </w:p>
          <w:p w14:paraId="3F20B8E1" w14:textId="77777777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八、</w:t>
            </w:r>
            <w:proofErr w:type="gramStart"/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議課的</w:t>
            </w:r>
            <w:proofErr w:type="gramEnd"/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時間地點：</w:t>
            </w:r>
          </w:p>
          <w:p w14:paraId="656171F8" w14:textId="38C5092B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29" w:firstLine="310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時間: </w:t>
            </w:r>
            <w:r w:rsidR="002C109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11</w:t>
            </w:r>
            <w:r w:rsidR="0078753A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4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年</w:t>
            </w:r>
            <w:r w:rsidR="00BB496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5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月</w:t>
            </w:r>
            <w:r w:rsidR="00E33E1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2</w:t>
            </w:r>
            <w:r w:rsidR="0078753A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0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日 上(下)午</w:t>
            </w:r>
            <w:r w:rsidR="00BB496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14:</w:t>
            </w:r>
            <w:r w:rsidR="0078753A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10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 ~</w:t>
            </w:r>
            <w:r w:rsidR="00BB496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1</w:t>
            </w:r>
            <w:r w:rsidR="0078753A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4</w:t>
            </w:r>
            <w:r w:rsidR="00BB4967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:</w:t>
            </w:r>
            <w:r w:rsidR="0078753A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50</w:t>
            </w:r>
            <w:r w:rsidR="002C109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 </w:t>
            </w: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 xml:space="preserve">  </w:t>
            </w:r>
          </w:p>
          <w:p w14:paraId="665E15F3" w14:textId="42DD4AFD" w:rsidR="00790202" w:rsidRPr="00790202" w:rsidRDefault="00790202" w:rsidP="0079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29" w:firstLine="310"/>
              <w:rPr>
                <w:rFonts w:ascii="標楷體" w:eastAsia="標楷體" w:hAnsi="標楷體"/>
                <w:color w:val="000000"/>
                <w:sz w:val="24"/>
                <w:szCs w:val="24"/>
                <w:lang w:eastAsia="zh-TW" w:bidi="ar-SA"/>
              </w:rPr>
            </w:pPr>
            <w:r w:rsidRPr="00790202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地點:</w:t>
            </w:r>
            <w:r w:rsidR="00AA48D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資源</w:t>
            </w:r>
            <w:r w:rsidR="00DA025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乙</w:t>
            </w:r>
            <w:r w:rsidR="00AA48D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 w:bidi="ar-SA"/>
              </w:rPr>
              <w:t>班</w:t>
            </w:r>
          </w:p>
          <w:p w14:paraId="427D09D5" w14:textId="77777777" w:rsidR="00790202" w:rsidRPr="00790202" w:rsidRDefault="00790202" w:rsidP="00790202">
            <w:pPr>
              <w:kinsoku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790202">
              <w:rPr>
                <w:rFonts w:ascii="標楷體" w:eastAsia="標楷體" w:hAnsi="標楷體"/>
                <w:lang w:eastAsia="zh-TW"/>
              </w:rPr>
              <w:t>(</w:t>
            </w:r>
            <w:r w:rsidRPr="00790202">
              <w:rPr>
                <w:rFonts w:ascii="標楷體" w:eastAsia="標楷體" w:hAnsi="標楷體" w:cs="標楷體" w:hint="eastAsia"/>
                <w:lang w:eastAsia="zh-TW"/>
              </w:rPr>
              <w:t>本表不敷使用，可自行複製。</w:t>
            </w:r>
            <w:r w:rsidRPr="00790202">
              <w:rPr>
                <w:rFonts w:ascii="標楷體" w:eastAsia="標楷體" w:hAnsi="標楷體"/>
              </w:rPr>
              <w:t>)</w:t>
            </w:r>
          </w:p>
        </w:tc>
      </w:tr>
    </w:tbl>
    <w:p w14:paraId="1B85CB3D" w14:textId="77777777" w:rsidR="0042198B" w:rsidRDefault="0042198B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</w:p>
    <w:p w14:paraId="593445DA" w14:textId="325FAD3D" w:rsidR="00790202" w:rsidRPr="00790202" w:rsidRDefault="00790202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  <w:proofErr w:type="gramStart"/>
      <w:r w:rsidRPr="00790202">
        <w:rPr>
          <w:rFonts w:ascii="標楷體" w:eastAsia="標楷體" w:cs="標楷體" w:hint="eastAsia"/>
          <w:color w:val="000000"/>
          <w:lang w:eastAsia="zh-TW" w:bidi="ar-SA"/>
        </w:rPr>
        <w:lastRenderedPageBreak/>
        <w:t>＊</w:t>
      </w:r>
      <w:proofErr w:type="gramEnd"/>
      <w:r w:rsidRPr="00790202">
        <w:rPr>
          <w:rFonts w:ascii="標楷體" w:eastAsia="標楷體" w:cs="標楷體" w:hint="eastAsia"/>
          <w:color w:val="000000"/>
          <w:lang w:eastAsia="zh-TW" w:bidi="ar-SA"/>
        </w:rPr>
        <w:t>＊填寫說明：</w:t>
      </w:r>
      <w:r w:rsidRPr="00790202">
        <w:rPr>
          <w:rFonts w:ascii="標楷體" w:eastAsia="標楷體" w:cs="標楷體"/>
          <w:color w:val="000000"/>
          <w:lang w:eastAsia="zh-TW" w:bidi="ar-SA"/>
        </w:rPr>
        <w:t xml:space="preserve"> </w:t>
      </w:r>
    </w:p>
    <w:p w14:paraId="4568A88B" w14:textId="77777777" w:rsidR="00790202" w:rsidRPr="00790202" w:rsidRDefault="00790202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  <w:r w:rsidRPr="00790202">
        <w:rPr>
          <w:rFonts w:ascii="標楷體" w:eastAsia="標楷體" w:cs="標楷體"/>
          <w:color w:val="000000"/>
          <w:lang w:eastAsia="zh-TW" w:bidi="ar-SA"/>
        </w:rPr>
        <w:t xml:space="preserve">1. </w:t>
      </w:r>
      <w:proofErr w:type="gramStart"/>
      <w:r w:rsidRPr="00790202">
        <w:rPr>
          <w:rFonts w:ascii="標楷體" w:eastAsia="標楷體" w:cs="標楷體" w:hint="eastAsia"/>
          <w:color w:val="000000"/>
          <w:lang w:eastAsia="zh-TW" w:bidi="ar-SA"/>
        </w:rPr>
        <w:t>共同備課以</w:t>
      </w:r>
      <w:proofErr w:type="gramEnd"/>
      <w:r w:rsidRPr="00790202">
        <w:rPr>
          <w:rFonts w:ascii="標楷體" w:eastAsia="標楷體" w:cs="標楷體" w:hint="eastAsia"/>
          <w:color w:val="000000"/>
          <w:lang w:eastAsia="zh-TW" w:bidi="ar-SA"/>
        </w:rPr>
        <w:t>同學群為原則，次數多寡亦可自行調整。</w:t>
      </w:r>
      <w:r w:rsidRPr="00790202">
        <w:rPr>
          <w:rFonts w:ascii="標楷體" w:eastAsia="標楷體" w:cs="標楷體"/>
          <w:color w:val="000000"/>
          <w:lang w:eastAsia="zh-TW" w:bidi="ar-SA"/>
        </w:rPr>
        <w:t xml:space="preserve"> </w:t>
      </w:r>
    </w:p>
    <w:p w14:paraId="5B16A8FF" w14:textId="77777777" w:rsidR="00790202" w:rsidRPr="00790202" w:rsidRDefault="00790202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  <w:r w:rsidRPr="00790202">
        <w:rPr>
          <w:rFonts w:ascii="標楷體" w:eastAsia="標楷體" w:cs="標楷體"/>
          <w:color w:val="000000"/>
          <w:lang w:eastAsia="zh-TW" w:bidi="ar-SA"/>
        </w:rPr>
        <w:t xml:space="preserve">2. 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組成成員可以是同學年老師、同領域老師或輔導教師</w:t>
      </w:r>
      <w:r w:rsidRPr="00790202">
        <w:rPr>
          <w:rFonts w:ascii="標楷體" w:eastAsia="標楷體" w:cs="標楷體"/>
          <w:color w:val="000000"/>
          <w:lang w:eastAsia="zh-TW" w:bidi="ar-SA"/>
        </w:rPr>
        <w:t>(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如資深老師</w:t>
      </w:r>
      <w:r w:rsidRPr="00790202">
        <w:rPr>
          <w:rFonts w:ascii="標楷體" w:eastAsia="標楷體" w:cs="標楷體"/>
          <w:color w:val="000000"/>
          <w:lang w:eastAsia="zh-TW" w:bidi="ar-SA"/>
        </w:rPr>
        <w:t>)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與夥伴教師</w:t>
      </w:r>
      <w:r w:rsidRPr="00790202">
        <w:rPr>
          <w:rFonts w:ascii="標楷體" w:eastAsia="標楷體" w:cs="標楷體"/>
          <w:color w:val="000000"/>
          <w:lang w:eastAsia="zh-TW" w:bidi="ar-SA"/>
        </w:rPr>
        <w:t>(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新進教師</w:t>
      </w:r>
      <w:r w:rsidRPr="00790202">
        <w:rPr>
          <w:rFonts w:ascii="標楷體" w:eastAsia="標楷體" w:cs="標楷體"/>
          <w:color w:val="000000"/>
          <w:lang w:eastAsia="zh-TW" w:bidi="ar-SA"/>
        </w:rPr>
        <w:t>)</w:t>
      </w:r>
      <w:r w:rsidRPr="00790202">
        <w:rPr>
          <w:rFonts w:ascii="標楷體" w:eastAsia="標楷體" w:cs="標楷體" w:hint="eastAsia"/>
          <w:color w:val="000000"/>
          <w:lang w:eastAsia="zh-TW" w:bidi="ar-SA"/>
        </w:rPr>
        <w:t>。</w:t>
      </w:r>
      <w:r w:rsidRPr="00790202">
        <w:rPr>
          <w:rFonts w:ascii="標楷體" w:eastAsia="標楷體" w:cs="標楷體"/>
          <w:color w:val="000000"/>
          <w:lang w:eastAsia="zh-TW" w:bidi="ar-SA"/>
        </w:rPr>
        <w:t xml:space="preserve"> </w:t>
      </w:r>
    </w:p>
    <w:p w14:paraId="0F5E29F0" w14:textId="77777777" w:rsidR="00790202" w:rsidRPr="00790202" w:rsidRDefault="00790202" w:rsidP="00790202">
      <w:pPr>
        <w:widowControl w:val="0"/>
        <w:autoSpaceDE w:val="0"/>
        <w:autoSpaceDN w:val="0"/>
        <w:adjustRightInd w:val="0"/>
        <w:spacing w:after="0" w:line="300" w:lineRule="exact"/>
        <w:rPr>
          <w:rFonts w:ascii="標楷體" w:eastAsia="標楷體" w:cs="標楷體"/>
          <w:color w:val="000000"/>
          <w:lang w:eastAsia="zh-TW" w:bidi="ar-SA"/>
        </w:rPr>
      </w:pPr>
      <w:r w:rsidRPr="00790202">
        <w:rPr>
          <w:rFonts w:ascii="標楷體" w:eastAsia="標楷體" w:cs="標楷體"/>
          <w:color w:val="000000"/>
          <w:lang w:eastAsia="zh-TW" w:bidi="ar-SA"/>
        </w:rPr>
        <w:t xml:space="preserve">3. </w:t>
      </w:r>
      <w:proofErr w:type="gramStart"/>
      <w:r w:rsidRPr="00790202">
        <w:rPr>
          <w:rFonts w:ascii="標楷體" w:eastAsia="標楷體" w:cs="標楷體" w:hint="eastAsia"/>
          <w:color w:val="000000"/>
          <w:lang w:eastAsia="zh-TW" w:bidi="ar-SA"/>
        </w:rPr>
        <w:t>共同備課是</w:t>
      </w:r>
      <w:proofErr w:type="gramEnd"/>
      <w:r w:rsidRPr="00790202">
        <w:rPr>
          <w:rFonts w:ascii="標楷體" w:eastAsia="標楷體" w:cs="標楷體" w:hint="eastAsia"/>
          <w:color w:val="000000"/>
          <w:lang w:eastAsia="zh-TW" w:bidi="ar-SA"/>
        </w:rPr>
        <w:t>教師專業發展社群一環，重點在落實教師專業對話，老師可以發揮創意發展合宜模式。</w:t>
      </w:r>
      <w:r w:rsidRPr="00790202">
        <w:rPr>
          <w:rFonts w:ascii="標楷體" w:eastAsia="標楷體" w:cs="標楷體"/>
          <w:color w:val="000000"/>
          <w:lang w:eastAsia="zh-TW" w:bidi="ar-SA"/>
        </w:rPr>
        <w:t xml:space="preserve"> </w:t>
      </w:r>
    </w:p>
    <w:p w14:paraId="2A7B93DC" w14:textId="77777777" w:rsidR="00790202" w:rsidRPr="00790202" w:rsidRDefault="00790202" w:rsidP="00790202">
      <w:pPr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</w:p>
    <w:p w14:paraId="61E43730" w14:textId="77777777" w:rsidR="003C12F0" w:rsidRPr="00790202" w:rsidRDefault="003C12F0" w:rsidP="00790202">
      <w:pPr>
        <w:rPr>
          <w:lang w:eastAsia="zh-TW"/>
        </w:rPr>
      </w:pPr>
    </w:p>
    <w:sectPr w:rsidR="003C12F0" w:rsidRPr="00790202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BB8C" w14:textId="77777777" w:rsidR="00283720" w:rsidRDefault="00283720" w:rsidP="00CA1B5C">
      <w:pPr>
        <w:spacing w:after="0" w:line="240" w:lineRule="auto"/>
      </w:pPr>
      <w:r>
        <w:separator/>
      </w:r>
    </w:p>
  </w:endnote>
  <w:endnote w:type="continuationSeparator" w:id="0">
    <w:p w14:paraId="3882EEB6" w14:textId="77777777" w:rsidR="00283720" w:rsidRDefault="00283720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BD8F" w14:textId="77777777" w:rsidR="00283720" w:rsidRDefault="00283720" w:rsidP="00CA1B5C">
      <w:pPr>
        <w:spacing w:after="0" w:line="240" w:lineRule="auto"/>
      </w:pPr>
      <w:r>
        <w:separator/>
      </w:r>
    </w:p>
  </w:footnote>
  <w:footnote w:type="continuationSeparator" w:id="0">
    <w:p w14:paraId="48BB0AFE" w14:textId="77777777" w:rsidR="00283720" w:rsidRDefault="00283720" w:rsidP="00CA1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2F0"/>
    <w:rsid w:val="0003198E"/>
    <w:rsid w:val="00047658"/>
    <w:rsid w:val="000C4980"/>
    <w:rsid w:val="000D1D7E"/>
    <w:rsid w:val="001065E0"/>
    <w:rsid w:val="001479F6"/>
    <w:rsid w:val="00151434"/>
    <w:rsid w:val="001F1300"/>
    <w:rsid w:val="00201559"/>
    <w:rsid w:val="00230839"/>
    <w:rsid w:val="00283720"/>
    <w:rsid w:val="002C1092"/>
    <w:rsid w:val="00301302"/>
    <w:rsid w:val="003515D2"/>
    <w:rsid w:val="00364C7C"/>
    <w:rsid w:val="00370441"/>
    <w:rsid w:val="003C12F0"/>
    <w:rsid w:val="003C6FFA"/>
    <w:rsid w:val="0042198B"/>
    <w:rsid w:val="004E095B"/>
    <w:rsid w:val="005C1F15"/>
    <w:rsid w:val="006B35F8"/>
    <w:rsid w:val="006F778E"/>
    <w:rsid w:val="007051DA"/>
    <w:rsid w:val="0078753A"/>
    <w:rsid w:val="00790202"/>
    <w:rsid w:val="00856277"/>
    <w:rsid w:val="0089259A"/>
    <w:rsid w:val="008C32BC"/>
    <w:rsid w:val="008C7432"/>
    <w:rsid w:val="008D580E"/>
    <w:rsid w:val="008F1FBC"/>
    <w:rsid w:val="00907C72"/>
    <w:rsid w:val="009170FC"/>
    <w:rsid w:val="00961747"/>
    <w:rsid w:val="00980BAA"/>
    <w:rsid w:val="009A0A47"/>
    <w:rsid w:val="009B1B87"/>
    <w:rsid w:val="00A46E48"/>
    <w:rsid w:val="00A811E5"/>
    <w:rsid w:val="00A85C5F"/>
    <w:rsid w:val="00AA48DB"/>
    <w:rsid w:val="00AD5EBA"/>
    <w:rsid w:val="00B4782A"/>
    <w:rsid w:val="00BB4967"/>
    <w:rsid w:val="00BF3C37"/>
    <w:rsid w:val="00BF437F"/>
    <w:rsid w:val="00C449EA"/>
    <w:rsid w:val="00C91771"/>
    <w:rsid w:val="00CA1B5C"/>
    <w:rsid w:val="00CA2590"/>
    <w:rsid w:val="00CB04B2"/>
    <w:rsid w:val="00CE0603"/>
    <w:rsid w:val="00CF0850"/>
    <w:rsid w:val="00CF2A2C"/>
    <w:rsid w:val="00D00A00"/>
    <w:rsid w:val="00D0660C"/>
    <w:rsid w:val="00D245C8"/>
    <w:rsid w:val="00D75A3D"/>
    <w:rsid w:val="00D93646"/>
    <w:rsid w:val="00DA025B"/>
    <w:rsid w:val="00DC156D"/>
    <w:rsid w:val="00DE541F"/>
    <w:rsid w:val="00E20BCF"/>
    <w:rsid w:val="00E25BD6"/>
    <w:rsid w:val="00E33E15"/>
    <w:rsid w:val="00EA48ED"/>
    <w:rsid w:val="00EB015C"/>
    <w:rsid w:val="00EB3758"/>
    <w:rsid w:val="00EC21EE"/>
    <w:rsid w:val="00F30690"/>
    <w:rsid w:val="00F31AD6"/>
    <w:rsid w:val="00F71561"/>
    <w:rsid w:val="00FB6995"/>
    <w:rsid w:val="00FE50D0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6B526"/>
  <w15:docId w15:val="{0C16518A-E413-40F5-8C0F-88915521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styleId="a9">
    <w:name w:val="annotation reference"/>
    <w:basedOn w:val="a0"/>
    <w:uiPriority w:val="99"/>
    <w:semiHidden/>
    <w:unhideWhenUsed/>
    <w:rsid w:val="0085627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6277"/>
  </w:style>
  <w:style w:type="character" w:customStyle="1" w:styleId="ab">
    <w:name w:val="註解文字 字元"/>
    <w:basedOn w:val="a0"/>
    <w:link w:val="aa"/>
    <w:uiPriority w:val="99"/>
    <w:semiHidden/>
    <w:rsid w:val="00856277"/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627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6277"/>
    <w:rPr>
      <w:rFonts w:ascii="Calibri" w:eastAsia="新細明體" w:hAnsi="Calibri" w:cs="Times New Roman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2019-11-20T04:12:00Z</cp:lastPrinted>
  <dcterms:created xsi:type="dcterms:W3CDTF">2020-10-11T08:52:00Z</dcterms:created>
  <dcterms:modified xsi:type="dcterms:W3CDTF">2025-05-15T03:47:00Z</dcterms:modified>
</cp:coreProperties>
</file>