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CC" w:rsidRPr="00805CCC" w:rsidRDefault="00805CCC" w:rsidP="00805CCC">
      <w:pPr>
        <w:widowControl/>
        <w:shd w:val="clear" w:color="auto" w:fill="FFFFFF"/>
        <w:spacing w:line="340" w:lineRule="atLeast"/>
        <w:ind w:left="480" w:right="244" w:hanging="480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一、教材內容：欣賞自己。</w:t>
      </w:r>
    </w:p>
    <w:p w:rsidR="00805CCC" w:rsidRDefault="00805CCC" w:rsidP="00805CCC">
      <w:pPr>
        <w:widowControl/>
        <w:shd w:val="clear" w:color="auto" w:fill="FFFFFF"/>
        <w:spacing w:line="340" w:lineRule="atLeast"/>
        <w:ind w:left="480" w:right="242" w:hanging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二、教學目標：</w:t>
      </w:r>
    </w:p>
    <w:p w:rsidR="00805CCC" w:rsidRDefault="00805CCC" w:rsidP="00805CCC">
      <w:pPr>
        <w:widowControl/>
        <w:shd w:val="clear" w:color="auto" w:fill="FFFFFF"/>
        <w:spacing w:line="340" w:lineRule="atLeast"/>
        <w:ind w:left="480" w:right="242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1.認識自己的特點。</w:t>
      </w:r>
    </w:p>
    <w:p w:rsidR="004A1C55" w:rsidRDefault="00805CCC" w:rsidP="00805CCC">
      <w:pPr>
        <w:widowControl/>
        <w:shd w:val="clear" w:color="auto" w:fill="FFFFFF"/>
        <w:spacing w:line="340" w:lineRule="atLeast"/>
        <w:ind w:right="242" w:firstLine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2.願意悅納自己的特點，表現簡易的自我調適技能。</w:t>
      </w:r>
    </w:p>
    <w:p w:rsidR="00805CCC" w:rsidRPr="00805CCC" w:rsidRDefault="00805CCC" w:rsidP="00805CCC">
      <w:pPr>
        <w:widowControl/>
        <w:shd w:val="clear" w:color="auto" w:fill="FFFFFF"/>
        <w:spacing w:line="340" w:lineRule="atLeast"/>
        <w:ind w:right="242" w:firstLine="480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3.透過認識自己的優點，喜歡自己。</w:t>
      </w:r>
    </w:p>
    <w:p w:rsidR="00805CCC" w:rsidRPr="00805CCC" w:rsidRDefault="00805CCC" w:rsidP="00805CCC">
      <w:pPr>
        <w:widowControl/>
        <w:shd w:val="clear" w:color="auto" w:fill="FFFFFF"/>
        <w:spacing w:line="340" w:lineRule="atLeast"/>
        <w:ind w:left="480" w:right="244" w:hanging="480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三、學生經驗：利用一年級課程學過的「性格卡」引導學生認識自己的個性。</w:t>
      </w:r>
    </w:p>
    <w:p w:rsidR="00805CCC" w:rsidRDefault="00805CCC" w:rsidP="00805CCC">
      <w:pPr>
        <w:widowControl/>
        <w:shd w:val="clear" w:color="auto" w:fill="FFFFFF"/>
        <w:spacing w:line="340" w:lineRule="atLeast"/>
        <w:ind w:left="480" w:right="242" w:hanging="480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四、教學活動：</w:t>
      </w:r>
    </w:p>
    <w:p w:rsidR="00805CCC" w:rsidRPr="00805CCC" w:rsidRDefault="00805CCC" w:rsidP="004A1C55">
      <w:pPr>
        <w:widowControl/>
        <w:shd w:val="clear" w:color="auto" w:fill="FFFFFF"/>
        <w:spacing w:line="340" w:lineRule="atLeast"/>
        <w:ind w:left="480" w:right="242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1.引導學生觀察自己的外表，例如五官特徵、膚色、身高、體型。</w:t>
      </w:r>
    </w:p>
    <w:p w:rsidR="00805CCC" w:rsidRDefault="00805CCC" w:rsidP="004A1C55">
      <w:pPr>
        <w:widowControl/>
        <w:shd w:val="clear" w:color="auto" w:fill="FFFFFF"/>
        <w:adjustRightInd w:val="0"/>
        <w:snapToGrid w:val="0"/>
        <w:ind w:left="2041" w:hanging="1561"/>
        <w:rPr>
          <w:rFonts w:ascii="標楷體" w:eastAsia="標楷體" w:hAnsi="標楷體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2.學生發表自己的身體特徵。</w:t>
      </w:r>
    </w:p>
    <w:p w:rsidR="004A1C55" w:rsidRDefault="00805CCC" w:rsidP="004A1C55">
      <w:pPr>
        <w:widowControl/>
        <w:shd w:val="clear" w:color="auto" w:fill="FFFFFF"/>
        <w:adjustRightInd w:val="0"/>
        <w:snapToGrid w:val="0"/>
        <w:ind w:left="119" w:firstLine="357"/>
        <w:rPr>
          <w:rFonts w:ascii="標楷體" w:eastAsia="標楷體" w:hAnsi="標楷體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3.發下學習單，請學生從長相、個性、動作、身材、興趣等面向思考，寫</w:t>
      </w:r>
      <w:r w:rsidR="004A1C55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</w:p>
    <w:p w:rsidR="00805CCC" w:rsidRPr="00805CCC" w:rsidRDefault="004A1C55" w:rsidP="004A1C55">
      <w:pPr>
        <w:widowControl/>
        <w:shd w:val="clear" w:color="auto" w:fill="FFFFFF"/>
        <w:adjustRightInd w:val="0"/>
        <w:snapToGrid w:val="0"/>
        <w:ind w:left="119" w:firstLine="357"/>
        <w:rPr>
          <w:rFonts w:ascii="Arial" w:eastAsia="新細明體" w:hAnsi="Arial" w:cs="Arial"/>
          <w:color w:val="000000"/>
          <w:kern w:val="0"/>
          <w:szCs w:val="24"/>
        </w:rPr>
      </w:pPr>
      <w:r>
        <w:rPr>
          <w:rFonts w:ascii="標楷體" w:eastAsia="標楷體" w:hAnsi="標楷體" w:cs="Arial"/>
          <w:color w:val="000000"/>
          <w:kern w:val="0"/>
          <w:szCs w:val="24"/>
        </w:rPr>
        <w:t xml:space="preserve">  </w:t>
      </w:r>
      <w:bookmarkStart w:id="0" w:name="_GoBack"/>
      <w:bookmarkEnd w:id="0"/>
      <w:r w:rsidR="00805CCC"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下自己的特點，並畫出獨一無二的自己。</w:t>
      </w:r>
    </w:p>
    <w:p w:rsidR="00805CCC" w:rsidRPr="00805CCC" w:rsidRDefault="00805CCC" w:rsidP="004A1C55">
      <w:pPr>
        <w:widowControl/>
        <w:shd w:val="clear" w:color="auto" w:fill="FFFFFF"/>
        <w:adjustRightInd w:val="0"/>
        <w:snapToGrid w:val="0"/>
        <w:ind w:left="2041" w:hanging="1561"/>
        <w:rPr>
          <w:rFonts w:ascii="Arial" w:eastAsia="新細明體" w:hAnsi="Arial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4.將學生完成的學習單拍照並投影在大屏幕上，讓全班一起猜猜這是誰。</w:t>
      </w:r>
    </w:p>
    <w:p w:rsidR="00805CCC" w:rsidRPr="00805CCC" w:rsidRDefault="00805CCC" w:rsidP="004A1C55">
      <w:pPr>
        <w:widowControl/>
        <w:shd w:val="clear" w:color="auto" w:fill="FFFFFF"/>
        <w:adjustRightInd w:val="0"/>
        <w:snapToGrid w:val="0"/>
        <w:ind w:left="2041" w:hanging="1561"/>
        <w:rPr>
          <w:rFonts w:ascii="Arial" w:eastAsia="新細明體" w:hAnsi="Arial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5.請學生思考自己與他人特點的相同與相異處。</w:t>
      </w:r>
    </w:p>
    <w:p w:rsidR="00805CCC" w:rsidRPr="00805CCC" w:rsidRDefault="00805CCC" w:rsidP="004A1C55">
      <w:pPr>
        <w:widowControl/>
        <w:shd w:val="clear" w:color="auto" w:fill="FFFFFF"/>
        <w:adjustRightInd w:val="0"/>
        <w:snapToGrid w:val="0"/>
        <w:ind w:left="766" w:hanging="284"/>
        <w:rPr>
          <w:rFonts w:ascii="Arial" w:eastAsia="新細明體" w:hAnsi="Arial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/>
          <w:color w:val="000000"/>
          <w:kern w:val="0"/>
          <w:szCs w:val="24"/>
        </w:rPr>
        <w:t>6.搭配生活</w:t>
      </w:r>
      <w:r w:rsidR="004A1C55">
        <w:rPr>
          <w:rFonts w:ascii="標楷體" w:eastAsia="標楷體" w:hAnsi="標楷體" w:cs="Arial"/>
          <w:color w:val="000000"/>
          <w:kern w:val="0"/>
          <w:szCs w:val="24"/>
        </w:rPr>
        <w:t>領域</w:t>
      </w: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「大象」歌曲，透過</w:t>
      </w:r>
      <w:r w:rsidR="004A1C55">
        <w:rPr>
          <w:rFonts w:ascii="標楷體" w:eastAsia="標楷體" w:hAnsi="標楷體" w:cs="Arial" w:hint="eastAsia"/>
          <w:color w:val="000000"/>
          <w:kern w:val="0"/>
          <w:szCs w:val="24"/>
        </w:rPr>
        <w:t>歌曲</w:t>
      </w: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演唱，樂於接受自己的身體特徵。</w:t>
      </w:r>
    </w:p>
    <w:p w:rsidR="00805CCC" w:rsidRPr="00805CCC" w:rsidRDefault="00805CCC" w:rsidP="00805CCC">
      <w:pPr>
        <w:widowControl/>
        <w:shd w:val="clear" w:color="auto" w:fill="FFFFFF"/>
        <w:spacing w:after="100" w:afterAutospacing="1"/>
        <w:ind w:left="2040" w:hanging="2040"/>
        <w:rPr>
          <w:rFonts w:ascii="Arial" w:eastAsia="新細明體" w:hAnsi="Arial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五、 教學評量方式：實作評量</w:t>
      </w:r>
    </w:p>
    <w:p w:rsidR="00805CCC" w:rsidRPr="00805CCC" w:rsidRDefault="00805CCC" w:rsidP="00805CCC">
      <w:pPr>
        <w:widowControl/>
        <w:shd w:val="clear" w:color="auto" w:fill="FFFFFF"/>
        <w:spacing w:line="340" w:lineRule="atLeast"/>
        <w:ind w:left="624" w:right="242" w:hanging="624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六、</w:t>
      </w:r>
      <w:r w:rsidRPr="00805CCC">
        <w:rPr>
          <w:rFonts w:ascii="Times New Roman" w:eastAsia="標楷體" w:hAnsi="Times New Roman" w:cs="Times New Roman"/>
          <w:color w:val="000000"/>
          <w:kern w:val="0"/>
          <w:sz w:val="14"/>
          <w:szCs w:val="14"/>
        </w:rPr>
        <w:t> </w:t>
      </w:r>
      <w:r w:rsidRPr="00805CCC">
        <w:rPr>
          <w:rFonts w:ascii="Arial" w:eastAsia="新細明體" w:hAnsi="Arial" w:cs="Arial"/>
          <w:color w:val="000000"/>
          <w:kern w:val="0"/>
          <w:szCs w:val="24"/>
        </w:rPr>
        <w:t> </w:t>
      </w: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觀察的工具︰觀課紀錄表</w:t>
      </w:r>
    </w:p>
    <w:p w:rsidR="00805CCC" w:rsidRPr="00805CCC" w:rsidRDefault="00805CCC" w:rsidP="00805CCC">
      <w:pPr>
        <w:widowControl/>
        <w:shd w:val="clear" w:color="auto" w:fill="FFFFFF"/>
        <w:spacing w:line="340" w:lineRule="atLeast"/>
        <w:ind w:left="624" w:right="242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觀察焦點：</w:t>
      </w:r>
    </w:p>
    <w:p w:rsidR="00805CCC" w:rsidRDefault="00805CCC" w:rsidP="00805CCC">
      <w:pPr>
        <w:widowControl/>
        <w:shd w:val="clear" w:color="auto" w:fill="FFFFFF"/>
        <w:spacing w:line="340" w:lineRule="atLeast"/>
        <w:rPr>
          <w:rFonts w:ascii="標楷體" w:eastAsia="標楷體" w:hAnsi="標楷體" w:cs="Arial"/>
          <w:color w:val="000000"/>
          <w:kern w:val="0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教師:(1)</w:t>
      </w:r>
      <w:r w:rsidRPr="00805CCC">
        <w:rPr>
          <w:rFonts w:ascii="標楷體" w:eastAsia="標楷體" w:hAnsi="標楷體" w:cs="Times New Roman" w:hint="eastAsia"/>
          <w:kern w:val="0"/>
          <w:szCs w:val="20"/>
        </w:rPr>
        <w:t xml:space="preserve"> </w:t>
      </w:r>
      <w:r w:rsidRPr="00805CCC">
        <w:rPr>
          <w:rFonts w:ascii="標楷體" w:eastAsia="標楷體" w:hAnsi="標楷體" w:cs="Arial" w:hint="eastAsia"/>
          <w:color w:val="000000"/>
          <w:kern w:val="0"/>
        </w:rPr>
        <w:t>是否能正確而清楚講解重要概念、原則。</w:t>
      </w:r>
    </w:p>
    <w:p w:rsidR="00805CCC" w:rsidRDefault="00805CCC" w:rsidP="00805CCC">
      <w:pPr>
        <w:widowControl/>
        <w:shd w:val="clear" w:color="auto" w:fill="FFFFFF"/>
        <w:spacing w:line="340" w:lineRule="atLeast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</w:t>
      </w: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(2)是否能多舉例說明或示範以增進理解。。</w:t>
      </w:r>
    </w:p>
    <w:p w:rsidR="00805CCC" w:rsidRDefault="00805CCC" w:rsidP="00805CCC">
      <w:pPr>
        <w:widowControl/>
        <w:shd w:val="clear" w:color="auto" w:fill="FFFFFF"/>
        <w:spacing w:line="340" w:lineRule="atLeast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     </w:t>
      </w: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(3)說話速度是否適中並公平對待每一個學生。</w:t>
      </w:r>
    </w:p>
    <w:p w:rsidR="00805CCC" w:rsidRPr="00805CCC" w:rsidRDefault="00805CCC" w:rsidP="00805CCC">
      <w:pPr>
        <w:widowControl/>
        <w:shd w:val="clear" w:color="auto" w:fill="FFFFFF"/>
        <w:spacing w:line="340" w:lineRule="atLeast"/>
        <w:rPr>
          <w:rFonts w:ascii="標楷體" w:eastAsia="標楷體" w:hAnsi="標楷體" w:cs="Arial"/>
          <w:color w:val="000000"/>
          <w:kern w:val="0"/>
        </w:rPr>
      </w:pP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學生：(1)能認真思考自我觀察。</w:t>
      </w:r>
    </w:p>
    <w:p w:rsidR="00805CCC" w:rsidRPr="00805CCC" w:rsidRDefault="00805CCC" w:rsidP="00805CCC">
      <w:pPr>
        <w:widowControl/>
        <w:shd w:val="clear" w:color="auto" w:fill="FFFFFF"/>
        <w:spacing w:line="340" w:lineRule="atLeast"/>
        <w:ind w:left="624" w:right="242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 </w:t>
      </w: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(2)能寫出自己的特點。</w:t>
      </w:r>
    </w:p>
    <w:p w:rsidR="00805CCC" w:rsidRPr="00805CCC" w:rsidRDefault="00805CCC" w:rsidP="00805CCC">
      <w:pPr>
        <w:widowControl/>
        <w:shd w:val="clear" w:color="auto" w:fill="FFFFFF"/>
        <w:spacing w:line="340" w:lineRule="atLeast"/>
        <w:ind w:left="624" w:right="242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 </w:t>
      </w: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(3)能完成「獨一無二的我」學習單。</w:t>
      </w:r>
    </w:p>
    <w:p w:rsidR="00805CCC" w:rsidRPr="00805CCC" w:rsidRDefault="00805CCC" w:rsidP="00805CCC">
      <w:pPr>
        <w:widowControl/>
        <w:shd w:val="clear" w:color="auto" w:fill="FFFFFF"/>
        <w:spacing w:line="340" w:lineRule="atLeast"/>
        <w:ind w:left="624" w:right="242"/>
        <w:jc w:val="both"/>
        <w:rPr>
          <w:rFonts w:ascii="Arial" w:eastAsia="新細明體" w:hAnsi="Arial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 </w:t>
      </w:r>
      <w:r w:rsidRPr="00805CCC">
        <w:rPr>
          <w:rFonts w:ascii="標楷體" w:eastAsia="標楷體" w:hAnsi="標楷體" w:cs="Arial" w:hint="eastAsia"/>
          <w:color w:val="000000"/>
          <w:kern w:val="0"/>
          <w:szCs w:val="24"/>
        </w:rPr>
        <w:t>(4)能找出自己和他人的優點。</w:t>
      </w:r>
    </w:p>
    <w:p w:rsidR="00D83AD2" w:rsidRPr="00805CCC" w:rsidRDefault="00D83AD2"/>
    <w:sectPr w:rsidR="00D83AD2" w:rsidRPr="00805C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CC"/>
    <w:rsid w:val="004A1C55"/>
    <w:rsid w:val="00805CCC"/>
    <w:rsid w:val="00D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01494-F13E-4677-B02F-9305218F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05CCC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805CCC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Chan</dc:creator>
  <cp:keywords/>
  <dc:description/>
  <cp:lastModifiedBy>Eric Chan</cp:lastModifiedBy>
  <cp:revision>1</cp:revision>
  <dcterms:created xsi:type="dcterms:W3CDTF">2025-09-25T11:51:00Z</dcterms:created>
  <dcterms:modified xsi:type="dcterms:W3CDTF">2025-09-25T12:05:00Z</dcterms:modified>
</cp:coreProperties>
</file>