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564" w:rsidRDefault="007654CF" w:rsidP="00B30564">
      <w:pPr>
        <w:spacing w:line="340" w:lineRule="exact"/>
        <w:jc w:val="center"/>
        <w:rPr>
          <w:rFonts w:ascii="微軟正黑體" w:eastAsia="微軟正黑體" w:hAnsi="微軟正黑體" w:cs="微軟正黑體"/>
          <w:b/>
          <w:sz w:val="28"/>
          <w:szCs w:val="28"/>
        </w:rPr>
      </w:pPr>
      <w:r>
        <w:rPr>
          <w:rFonts w:ascii="微軟正黑體" w:eastAsia="微軟正黑體" w:hAnsi="微軟正黑體" w:cs="微軟正黑體" w:hint="eastAsia"/>
          <w:b/>
          <w:sz w:val="28"/>
          <w:szCs w:val="28"/>
        </w:rPr>
        <w:t>課程</w:t>
      </w:r>
      <w:r w:rsidR="00B30564">
        <w:rPr>
          <w:rFonts w:ascii="微軟正黑體" w:eastAsia="微軟正黑體" w:hAnsi="微軟正黑體" w:cs="微軟正黑體"/>
          <w:b/>
          <w:sz w:val="28"/>
          <w:szCs w:val="28"/>
        </w:rPr>
        <w:t>教學設計</w:t>
      </w:r>
    </w:p>
    <w:p w:rsidR="00B30564" w:rsidRDefault="00B30564" w:rsidP="00B30564">
      <w:pPr>
        <w:spacing w:line="340" w:lineRule="exact"/>
        <w:jc w:val="center"/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一、設計理念</w:t>
      </w:r>
    </w:p>
    <w:p w:rsidR="00B30564" w:rsidRDefault="00B30564" w:rsidP="00B30564">
      <w:pPr>
        <w:spacing w:line="300" w:lineRule="exact"/>
        <w:rPr>
          <w:rFonts w:ascii="標楷體" w:eastAsia="標楷體" w:hAnsi="標楷體"/>
        </w:rPr>
      </w:pPr>
      <w:r w:rsidRPr="003E3ACB">
        <w:rPr>
          <w:rFonts w:ascii="標楷體" w:eastAsia="標楷體" w:hAnsi="標楷體" w:cs="標楷體"/>
          <w:color w:val="000000"/>
        </w:rPr>
        <w:t>(</w:t>
      </w:r>
      <w:proofErr w:type="gramStart"/>
      <w:r w:rsidRPr="003E3ACB">
        <w:rPr>
          <w:rFonts w:ascii="標楷體" w:eastAsia="標楷體" w:hAnsi="標楷體" w:cs="標楷體"/>
          <w:color w:val="000000"/>
        </w:rPr>
        <w:t>一</w:t>
      </w:r>
      <w:proofErr w:type="gramEnd"/>
      <w:r w:rsidRPr="003E3ACB">
        <w:rPr>
          <w:rFonts w:ascii="標楷體" w:eastAsia="標楷體" w:hAnsi="標楷體" w:cs="標楷體"/>
          <w:color w:val="000000"/>
        </w:rPr>
        <w:t>)</w:t>
      </w:r>
      <w:r w:rsidRPr="003E3ACB">
        <w:rPr>
          <w:rFonts w:ascii="標楷體" w:eastAsia="標楷體" w:hAnsi="標楷體" w:hint="eastAsia"/>
        </w:rPr>
        <w:t>學生於前幾堂課中已</w:t>
      </w:r>
      <w:r>
        <w:rPr>
          <w:rFonts w:ascii="標楷體" w:eastAsia="標楷體" w:hAnsi="標楷體" w:hint="eastAsia"/>
        </w:rPr>
        <w:t>熟悉</w:t>
      </w:r>
      <w:r w:rsidR="00C12321">
        <w:rPr>
          <w:rFonts w:ascii="標楷體" w:eastAsia="標楷體" w:hAnsi="標楷體" w:hint="eastAsia"/>
        </w:rPr>
        <w:t>d</w:t>
      </w:r>
      <w:r w:rsidR="00C12321">
        <w:rPr>
          <w:rFonts w:ascii="標楷體" w:eastAsia="標楷體" w:hAnsi="標楷體"/>
        </w:rPr>
        <w:t>o</w:t>
      </w:r>
      <w:r w:rsidR="00C12321">
        <w:rPr>
          <w:rFonts w:ascii="標楷體" w:eastAsia="標楷體" w:hAnsi="標楷體" w:hint="eastAsia"/>
        </w:rPr>
        <w:t>到mi在五線譜的位置</w:t>
      </w:r>
      <w:r>
        <w:rPr>
          <w:rFonts w:ascii="標楷體" w:eastAsia="標楷體" w:hAnsi="標楷體" w:hint="eastAsia"/>
        </w:rPr>
        <w:t>，透過本次教學活動能</w:t>
      </w:r>
      <w:r w:rsidR="00C12321">
        <w:rPr>
          <w:rFonts w:ascii="標楷體" w:eastAsia="標楷體" w:hAnsi="標楷體" w:hint="eastAsia"/>
        </w:rPr>
        <w:t>練習</w:t>
      </w:r>
      <w:proofErr w:type="gramStart"/>
      <w:r w:rsidR="00C12321">
        <w:rPr>
          <w:rFonts w:ascii="標楷體" w:eastAsia="標楷體" w:hAnsi="標楷體" w:hint="eastAsia"/>
        </w:rPr>
        <w:t>讀譜並敲</w:t>
      </w:r>
      <w:proofErr w:type="gramEnd"/>
      <w:r w:rsidR="00C12321">
        <w:rPr>
          <w:rFonts w:ascii="標楷體" w:eastAsia="標楷體" w:hAnsi="標楷體" w:hint="eastAsia"/>
        </w:rPr>
        <w:t>奏出正確的歌曲</w:t>
      </w:r>
      <w:r>
        <w:rPr>
          <w:rFonts w:ascii="標楷體" w:eastAsia="標楷體" w:hAnsi="標楷體" w:hint="eastAsia"/>
        </w:rPr>
        <w:t>。</w:t>
      </w:r>
    </w:p>
    <w:p w:rsidR="00B30564" w:rsidRPr="003E3ACB" w:rsidRDefault="00B30564" w:rsidP="00B30564">
      <w:pPr>
        <w:spacing w:line="300" w:lineRule="exact"/>
        <w:rPr>
          <w:rFonts w:ascii="標楷體" w:eastAsia="標楷體" w:hAnsi="標楷體" w:cs="標楷體"/>
          <w:vanish/>
          <w:color w:val="000000"/>
        </w:rPr>
      </w:pPr>
    </w:p>
    <w:p w:rsidR="00B30564" w:rsidRDefault="00B30564" w:rsidP="00B30564">
      <w:pPr>
        <w:spacing w:line="300" w:lineRule="exact"/>
        <w:ind w:left="425" w:hangingChars="177" w:hanging="425"/>
        <w:rPr>
          <w:rFonts w:ascii="標楷體" w:eastAsia="標楷體" w:hAnsi="標楷體"/>
          <w:bCs/>
        </w:rPr>
      </w:pPr>
      <w:r w:rsidRPr="00F8045E">
        <w:rPr>
          <w:rFonts w:ascii="標楷體" w:eastAsia="標楷體" w:hAnsi="標楷體" w:cs="標楷體"/>
          <w:color w:val="000000"/>
        </w:rPr>
        <w:t>(二)</w:t>
      </w:r>
      <w:r w:rsidRPr="007568FD">
        <w:rPr>
          <w:rFonts w:ascii="標楷體" w:eastAsia="標楷體" w:hAnsi="標楷體" w:hint="eastAsia"/>
        </w:rPr>
        <w:t>核心</w:t>
      </w:r>
      <w:r>
        <w:rPr>
          <w:rFonts w:ascii="標楷體" w:eastAsia="標楷體" w:hAnsi="標楷體" w:hint="eastAsia"/>
        </w:rPr>
        <w:t>素養</w:t>
      </w:r>
      <w:r w:rsidRPr="007568FD">
        <w:rPr>
          <w:rFonts w:ascii="標楷體" w:eastAsia="標楷體" w:hAnsi="標楷體" w:hint="eastAsia"/>
        </w:rPr>
        <w:t>:</w:t>
      </w:r>
      <w:r w:rsidRPr="007358C9">
        <w:rPr>
          <w:rFonts w:ascii="標楷體" w:eastAsia="標楷體" w:hAnsi="標楷體"/>
          <w:bCs/>
        </w:rPr>
        <w:t xml:space="preserve"> </w:t>
      </w:r>
    </w:p>
    <w:p w:rsidR="007654CF" w:rsidRDefault="007654CF" w:rsidP="00B30564">
      <w:pPr>
        <w:spacing w:line="300" w:lineRule="exact"/>
        <w:ind w:left="425" w:hangingChars="177" w:hanging="425"/>
        <w:rPr>
          <w:rFonts w:ascii="標楷體" w:eastAsia="標楷體" w:hAnsi="標楷體"/>
          <w:bCs/>
        </w:rPr>
      </w:pPr>
      <w:r>
        <w:rPr>
          <w:rFonts w:ascii="標楷體" w:eastAsia="標楷體" w:hAnsi="標楷體" w:cs="標楷體" w:hint="eastAsia"/>
          <w:color w:val="000000"/>
        </w:rPr>
        <w:t xml:space="preserve">    藝-</w:t>
      </w:r>
      <w:r>
        <w:rPr>
          <w:rFonts w:ascii="標楷體" w:eastAsia="標楷體" w:hAnsi="標楷體" w:cs="標楷體"/>
          <w:color w:val="000000"/>
        </w:rPr>
        <w:t xml:space="preserve">E-A1 </w:t>
      </w:r>
      <w:r>
        <w:rPr>
          <w:rFonts w:ascii="標楷體" w:eastAsia="標楷體" w:hAnsi="標楷體" w:cs="標楷體" w:hint="eastAsia"/>
          <w:color w:val="000000"/>
        </w:rPr>
        <w:t>參與藝術活動，探索生活美感。</w:t>
      </w:r>
    </w:p>
    <w:p w:rsidR="007654CF" w:rsidRDefault="00B30564" w:rsidP="007654CF">
      <w:pPr>
        <w:spacing w:line="300" w:lineRule="exact"/>
        <w:ind w:left="425" w:hangingChars="177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7654CF">
        <w:rPr>
          <w:rFonts w:ascii="標楷體" w:eastAsia="標楷體" w:hAnsi="標楷體" w:cs="標楷體" w:hint="eastAsia"/>
          <w:color w:val="000000"/>
        </w:rPr>
        <w:t>藝-</w:t>
      </w:r>
      <w:r w:rsidR="007654CF">
        <w:rPr>
          <w:rFonts w:ascii="標楷體" w:eastAsia="標楷體" w:hAnsi="標楷體" w:cs="標楷體"/>
          <w:color w:val="000000"/>
        </w:rPr>
        <w:t xml:space="preserve">E-C2 </w:t>
      </w:r>
      <w:r w:rsidR="007654CF">
        <w:rPr>
          <w:rFonts w:ascii="標楷體" w:eastAsia="標楷體" w:hAnsi="標楷體" w:cs="標楷體" w:hint="eastAsia"/>
          <w:color w:val="000000"/>
        </w:rPr>
        <w:t>透過藝術實踐，學習理解他人感受與團隊合作的能力。</w:t>
      </w:r>
    </w:p>
    <w:p w:rsidR="00B30564" w:rsidRPr="007654CF" w:rsidRDefault="00B30564" w:rsidP="007654CF">
      <w:pPr>
        <w:spacing w:line="300" w:lineRule="exact"/>
        <w:ind w:left="425" w:hangingChars="177" w:hanging="425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</w:t>
      </w:r>
      <w:r w:rsidR="007654CF">
        <w:rPr>
          <w:rFonts w:ascii="標楷體" w:eastAsia="標楷體" w:hAnsi="標楷體" w:cs="標楷體" w:hint="eastAsia"/>
          <w:color w:val="000000"/>
        </w:rPr>
        <w:t>三</w:t>
      </w:r>
      <w:r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學習</w:t>
      </w:r>
      <w:r w:rsidRPr="007568FD">
        <w:rPr>
          <w:rFonts w:ascii="標楷體" w:eastAsia="標楷體" w:hAnsi="標楷體" w:hint="eastAsia"/>
        </w:rPr>
        <w:t>表現:</w:t>
      </w:r>
      <w:r w:rsidRPr="007358C9">
        <w:rPr>
          <w:rFonts w:ascii="標楷體" w:eastAsia="標楷體" w:hAnsi="標楷體"/>
        </w:rPr>
        <w:t xml:space="preserve"> </w:t>
      </w:r>
      <w:r w:rsidR="007654CF">
        <w:rPr>
          <w:rFonts w:ascii="標楷體" w:eastAsia="標楷體" w:hAnsi="標楷體" w:hint="eastAsia"/>
        </w:rPr>
        <w:t>1</w:t>
      </w:r>
      <w:r w:rsidRPr="00C06E9E">
        <w:rPr>
          <w:rFonts w:ascii="標楷體" w:eastAsia="標楷體" w:hAnsi="標楷體"/>
        </w:rPr>
        <w:t>-I</w:t>
      </w:r>
      <w:r w:rsidR="007654CF" w:rsidRPr="00C06E9E">
        <w:rPr>
          <w:rFonts w:ascii="標楷體" w:eastAsia="標楷體" w:hAnsi="標楷體"/>
        </w:rPr>
        <w:t>I</w:t>
      </w:r>
      <w:r w:rsidRPr="00C06E9E">
        <w:rPr>
          <w:rFonts w:ascii="標楷體" w:eastAsia="標楷體" w:hAnsi="標楷體"/>
        </w:rPr>
        <w:t>-</w:t>
      </w:r>
      <w:r w:rsidR="00C12321">
        <w:rPr>
          <w:rFonts w:ascii="標楷體" w:eastAsia="標楷體" w:hAnsi="標楷體" w:hint="eastAsia"/>
        </w:rPr>
        <w:t>1</w:t>
      </w:r>
      <w:r w:rsidRPr="00C06E9E">
        <w:rPr>
          <w:rFonts w:ascii="標楷體" w:eastAsia="標楷體" w:hAnsi="標楷體"/>
        </w:rPr>
        <w:t xml:space="preserve"> </w:t>
      </w:r>
      <w:r w:rsidR="007654CF">
        <w:rPr>
          <w:rFonts w:ascii="標楷體" w:eastAsia="標楷體" w:hAnsi="標楷體" w:hint="eastAsia"/>
        </w:rPr>
        <w:t>能</w:t>
      </w:r>
      <w:r w:rsidR="00C12321">
        <w:rPr>
          <w:rFonts w:ascii="標楷體" w:eastAsia="標楷體" w:hAnsi="標楷體" w:hint="eastAsia"/>
        </w:rPr>
        <w:t>透過</w:t>
      </w:r>
      <w:proofErr w:type="gramStart"/>
      <w:r w:rsidR="00C12321">
        <w:rPr>
          <w:rFonts w:ascii="標楷體" w:eastAsia="標楷體" w:hAnsi="標楷體" w:hint="eastAsia"/>
        </w:rPr>
        <w:t>聽唱、聽奏及讀譜，</w:t>
      </w:r>
      <w:proofErr w:type="gramEnd"/>
      <w:r w:rsidR="00C12321">
        <w:rPr>
          <w:rFonts w:ascii="標楷體" w:eastAsia="標楷體" w:hAnsi="標楷體" w:hint="eastAsia"/>
        </w:rPr>
        <w:t>建立與展現歌唱及演奏的基本技巧</w:t>
      </w:r>
      <w:r w:rsidRPr="00C06E9E">
        <w:rPr>
          <w:rFonts w:ascii="標楷體" w:eastAsia="標楷體" w:hAnsi="標楷體"/>
        </w:rPr>
        <w:t>。</w:t>
      </w:r>
    </w:p>
    <w:p w:rsidR="00B30564" w:rsidRDefault="00B30564" w:rsidP="00B3056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學習</w:t>
      </w:r>
      <w:r w:rsidRPr="007568FD">
        <w:rPr>
          <w:rFonts w:ascii="標楷體" w:eastAsia="標楷體" w:hAnsi="標楷體" w:hint="eastAsia"/>
        </w:rPr>
        <w:t>內容:</w:t>
      </w:r>
      <w:r w:rsidRPr="0038374B">
        <w:rPr>
          <w:rFonts w:ascii="標楷體" w:eastAsia="標楷體" w:hAnsi="標楷體"/>
        </w:rPr>
        <w:t xml:space="preserve"> </w:t>
      </w:r>
      <w:r w:rsidR="008B4F48">
        <w:rPr>
          <w:rFonts w:ascii="標楷體" w:eastAsia="標楷體" w:hAnsi="標楷體" w:hint="eastAsia"/>
        </w:rPr>
        <w:t>音</w:t>
      </w:r>
      <w:r w:rsidR="007654CF">
        <w:rPr>
          <w:rFonts w:ascii="標楷體" w:eastAsia="標楷體" w:hAnsi="標楷體" w:hint="eastAsia"/>
        </w:rPr>
        <w:t>E-</w:t>
      </w:r>
      <w:r w:rsidR="007654CF" w:rsidRPr="00C06E9E">
        <w:rPr>
          <w:rFonts w:ascii="標楷體" w:eastAsia="標楷體" w:hAnsi="標楷體"/>
        </w:rPr>
        <w:t>II</w:t>
      </w:r>
      <w:r w:rsidR="007654CF">
        <w:rPr>
          <w:rFonts w:ascii="標楷體" w:eastAsia="標楷體" w:hAnsi="標楷體"/>
        </w:rPr>
        <w:t>-</w:t>
      </w:r>
      <w:r w:rsidR="008B4F48">
        <w:rPr>
          <w:rFonts w:ascii="標楷體" w:eastAsia="標楷體" w:hAnsi="標楷體" w:hint="eastAsia"/>
        </w:rPr>
        <w:t>2簡易節奏樂器、曲調樂器的基礎演奏技巧</w:t>
      </w:r>
      <w:r w:rsidRPr="002B1776">
        <w:rPr>
          <w:rFonts w:ascii="標楷體" w:eastAsia="標楷體" w:hAnsi="標楷體"/>
        </w:rPr>
        <w:t>。</w:t>
      </w:r>
    </w:p>
    <w:p w:rsidR="008B4F48" w:rsidRPr="008B4F48" w:rsidRDefault="008B4F48" w:rsidP="00B30564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音E-</w:t>
      </w:r>
      <w:r w:rsidRPr="00C06E9E">
        <w:rPr>
          <w:rFonts w:ascii="標楷體" w:eastAsia="標楷體" w:hAnsi="標楷體"/>
        </w:rPr>
        <w:t>II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3</w:t>
      </w:r>
      <w:proofErr w:type="gramStart"/>
      <w:r>
        <w:rPr>
          <w:rFonts w:ascii="標楷體" w:eastAsia="標楷體" w:hAnsi="標楷體" w:hint="eastAsia"/>
        </w:rPr>
        <w:t>讀譜方式</w:t>
      </w:r>
      <w:proofErr w:type="gramEnd"/>
      <w:r>
        <w:rPr>
          <w:rFonts w:ascii="標楷體" w:eastAsia="標楷體" w:hAnsi="標楷體" w:hint="eastAsia"/>
        </w:rPr>
        <w:t>，如:五線譜、唱名法、</w:t>
      </w:r>
      <w:proofErr w:type="gramStart"/>
      <w:r>
        <w:rPr>
          <w:rFonts w:ascii="標楷體" w:eastAsia="標楷體" w:hAnsi="標楷體" w:hint="eastAsia"/>
        </w:rPr>
        <w:t>拍號等</w:t>
      </w:r>
      <w:proofErr w:type="gramEnd"/>
      <w:r>
        <w:rPr>
          <w:rFonts w:ascii="標楷體" w:eastAsia="標楷體" w:hAnsi="標楷體" w:hint="eastAsia"/>
        </w:rPr>
        <w:t>。</w:t>
      </w:r>
    </w:p>
    <w:p w:rsidR="00B30564" w:rsidRDefault="00B30564" w:rsidP="00B30564">
      <w:pPr>
        <w:spacing w:line="300" w:lineRule="exact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color w:val="000000"/>
        </w:rPr>
        <w:t>(五)議題融入</w:t>
      </w:r>
      <w:r>
        <w:rPr>
          <w:rFonts w:ascii="標楷體" w:eastAsia="標楷體" w:hAnsi="標楷體" w:cs="標楷體" w:hint="eastAsia"/>
          <w:color w:val="000000"/>
        </w:rPr>
        <w:t>:無</w:t>
      </w:r>
    </w:p>
    <w:p w:rsidR="00B30564" w:rsidRPr="007568FD" w:rsidRDefault="00B30564" w:rsidP="00B30564">
      <w:pPr>
        <w:spacing w:line="300" w:lineRule="exact"/>
        <w:rPr>
          <w:rFonts w:ascii="標楷體" w:eastAsia="標楷體" w:hAnsi="標楷體"/>
        </w:rPr>
      </w:pPr>
      <w:r w:rsidRPr="00F8045E">
        <w:rPr>
          <w:rFonts w:ascii="標楷體" w:eastAsia="標楷體" w:hAnsi="標楷體" w:cs="標楷體"/>
        </w:rPr>
        <w:t>(六)</w:t>
      </w:r>
      <w:r>
        <w:rPr>
          <w:rFonts w:ascii="標楷體" w:eastAsia="標楷體" w:hAnsi="標楷體" w:cs="標楷體" w:hint="eastAsia"/>
        </w:rPr>
        <w:t>教學策略:實作練習</w:t>
      </w:r>
    </w:p>
    <w:p w:rsidR="00B30564" w:rsidRDefault="00B30564" w:rsidP="00B30564">
      <w:pPr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hint="eastAsia"/>
        </w:rPr>
        <w:t xml:space="preserve">    評量重點:能</w:t>
      </w:r>
      <w:r w:rsidR="008B4F48">
        <w:rPr>
          <w:rFonts w:ascii="標楷體" w:eastAsia="標楷體" w:hAnsi="標楷體" w:hint="eastAsia"/>
        </w:rPr>
        <w:t>確實認識d</w:t>
      </w:r>
      <w:r w:rsidR="008B4F48">
        <w:rPr>
          <w:rFonts w:ascii="標楷體" w:eastAsia="標楷體" w:hAnsi="標楷體"/>
        </w:rPr>
        <w:t>o</w:t>
      </w:r>
      <w:r w:rsidR="008B4F48">
        <w:rPr>
          <w:rFonts w:ascii="標楷體" w:eastAsia="標楷體" w:hAnsi="標楷體" w:hint="eastAsia"/>
        </w:rPr>
        <w:t>到mi在五線譜的位置並</w:t>
      </w:r>
      <w:r w:rsidR="007654CF">
        <w:rPr>
          <w:rFonts w:ascii="標楷體" w:eastAsia="標楷體" w:hAnsi="標楷體" w:hint="eastAsia"/>
        </w:rPr>
        <w:t>積極</w:t>
      </w:r>
      <w:r>
        <w:rPr>
          <w:rFonts w:ascii="標楷體" w:eastAsia="標楷體" w:hAnsi="標楷體" w:hint="eastAsia"/>
        </w:rPr>
        <w:t>參與</w:t>
      </w:r>
      <w:r w:rsidR="008B4F48">
        <w:rPr>
          <w:rFonts w:ascii="標楷體" w:eastAsia="標楷體" w:hAnsi="標楷體" w:hint="eastAsia"/>
        </w:rPr>
        <w:t>音樂演奏</w:t>
      </w:r>
      <w:r w:rsidR="007654CF">
        <w:rPr>
          <w:rFonts w:ascii="標楷體" w:eastAsia="標楷體" w:hAnsi="標楷體" w:hint="eastAsia"/>
        </w:rPr>
        <w:t>。</w:t>
      </w:r>
    </w:p>
    <w:p w:rsidR="00B30564" w:rsidRDefault="005D784A" w:rsidP="00B30564">
      <w:pPr>
        <w:rPr>
          <w:rFonts w:ascii="微軟正黑體" w:eastAsia="微軟正黑體" w:hAnsi="微軟正黑體" w:cs="微軟正黑體"/>
          <w:b/>
        </w:rPr>
      </w:pPr>
      <w:r w:rsidRPr="000A044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9638FD" wp14:editId="3815281D">
                <wp:simplePos x="0" y="0"/>
                <wp:positionH relativeFrom="margin">
                  <wp:posOffset>4232910</wp:posOffset>
                </wp:positionH>
                <wp:positionV relativeFrom="paragraph">
                  <wp:posOffset>265430</wp:posOffset>
                </wp:positionV>
                <wp:extent cx="1470660" cy="1247775"/>
                <wp:effectExtent l="0" t="0" r="15240" b="28575"/>
                <wp:wrapTight wrapText="bothSides">
                  <wp:wrapPolygon edited="0">
                    <wp:start x="0" y="0"/>
                    <wp:lineTo x="0" y="21765"/>
                    <wp:lineTo x="21544" y="21765"/>
                    <wp:lineTo x="21544" y="0"/>
                    <wp:lineTo x="0" y="0"/>
                  </wp:wrapPolygon>
                </wp:wrapTight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564" w:rsidRDefault="00B30564" w:rsidP="00B30564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總結活動</w:t>
                            </w:r>
                          </w:p>
                          <w:p w:rsidR="005132AA" w:rsidRDefault="005D784A" w:rsidP="00B30564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藉由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聽拍、聽排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熟習二分、四分、八分音符的不同組合。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638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33.3pt;margin-top:20.9pt;width:115.8pt;height:98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">
                <v:textbox>
                  <w:txbxContent>
                    <w:p w:rsidR="00B30564" w:rsidRDefault="00B30564" w:rsidP="00B30564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總結活動</w:t>
                      </w:r>
                    </w:p>
                    <w:p w:rsidR="005132AA" w:rsidRDefault="005D784A" w:rsidP="00B30564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藉由</w:t>
                      </w:r>
                      <w:proofErr w:type="gramStart"/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聽拍、聽排</w:t>
                      </w:r>
                      <w:proofErr w:type="gramEnd"/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熟習二分、四分、八分音符的不同組合。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30564" w:rsidRPr="000A044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5F11E19" wp14:editId="3E1C9A0C">
                <wp:simplePos x="0" y="0"/>
                <wp:positionH relativeFrom="column">
                  <wp:posOffset>1899285</wp:posOffset>
                </wp:positionH>
                <wp:positionV relativeFrom="paragraph">
                  <wp:posOffset>340995</wp:posOffset>
                </wp:positionV>
                <wp:extent cx="1866900" cy="1057275"/>
                <wp:effectExtent l="0" t="0" r="19050" b="28575"/>
                <wp:wrapTight wrapText="bothSides">
                  <wp:wrapPolygon edited="0">
                    <wp:start x="0" y="0"/>
                    <wp:lineTo x="0" y="21795"/>
                    <wp:lineTo x="21600" y="21795"/>
                    <wp:lineTo x="21600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564" w:rsidRDefault="00B30564" w:rsidP="00B30564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發展</w:t>
                            </w:r>
                            <w:r w:rsidRPr="000A044C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活動</w:t>
                            </w:r>
                          </w:p>
                          <w:p w:rsidR="005132AA" w:rsidRPr="005D784A" w:rsidRDefault="005D784A" w:rsidP="005D784A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5D784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練習</w:t>
                            </w:r>
                            <w:proofErr w:type="gramStart"/>
                            <w:r w:rsidRPr="005D784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讀譜並</w:t>
                            </w:r>
                            <w:proofErr w:type="gramEnd"/>
                            <w:r w:rsidRPr="005D784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長出正確唱名</w:t>
                            </w:r>
                            <w:proofErr w:type="gramStart"/>
                            <w:r w:rsidRPr="005D784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及敲奏歌曲</w:t>
                            </w:r>
                            <w:proofErr w:type="gramEnd"/>
                            <w:r w:rsidRPr="005D784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  <w:p w:rsidR="005D784A" w:rsidRPr="005D784A" w:rsidRDefault="005D784A" w:rsidP="005D784A">
                            <w:pPr>
                              <w:pStyle w:val="a3"/>
                              <w:numPr>
                                <w:ilvl w:val="0"/>
                                <w:numId w:val="6"/>
                              </w:numPr>
                              <w:ind w:leftChars="0"/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認識二分音符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11E19" id="_x0000_s1027" type="#_x0000_t202" style="position:absolute;margin-left:149.55pt;margin-top:26.85pt;width:147pt;height:8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">
                <v:textbox>
                  <w:txbxContent>
                    <w:p w:rsidR="00B30564" w:rsidRDefault="00B30564" w:rsidP="00B30564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發展</w:t>
                      </w:r>
                      <w:r w:rsidRPr="000A044C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活動</w:t>
                      </w:r>
                    </w:p>
                    <w:p w:rsidR="005132AA" w:rsidRPr="005D784A" w:rsidRDefault="005D784A" w:rsidP="005D784A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5D784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練習</w:t>
                      </w:r>
                      <w:proofErr w:type="gramStart"/>
                      <w:r w:rsidRPr="005D784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讀譜並</w:t>
                      </w:r>
                      <w:proofErr w:type="gramEnd"/>
                      <w:r w:rsidRPr="005D784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長出正確唱名</w:t>
                      </w:r>
                      <w:proofErr w:type="gramStart"/>
                      <w:r w:rsidRPr="005D784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及敲奏歌曲</w:t>
                      </w:r>
                      <w:proofErr w:type="gramEnd"/>
                      <w:r w:rsidRPr="005D784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。</w:t>
                      </w:r>
                    </w:p>
                    <w:p w:rsidR="005D784A" w:rsidRPr="005D784A" w:rsidRDefault="005D784A" w:rsidP="005D784A">
                      <w:pPr>
                        <w:pStyle w:val="a3"/>
                        <w:numPr>
                          <w:ilvl w:val="0"/>
                          <w:numId w:val="6"/>
                        </w:numPr>
                        <w:ind w:leftChars="0"/>
                        <w:rPr>
                          <w:rFonts w:ascii="標楷體" w:eastAsia="標楷體" w:hAnsi="標楷體" w:cs="標楷體" w:hint="eastAsia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認識二分音符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0564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E86AA" wp14:editId="61910C76">
                <wp:simplePos x="0" y="0"/>
                <wp:positionH relativeFrom="column">
                  <wp:posOffset>3857625</wp:posOffset>
                </wp:positionH>
                <wp:positionV relativeFrom="paragraph">
                  <wp:posOffset>593090</wp:posOffset>
                </wp:positionV>
                <wp:extent cx="220980" cy="167640"/>
                <wp:effectExtent l="57150" t="38100" r="26670" b="99060"/>
                <wp:wrapNone/>
                <wp:docPr id="4" name="箭號: 向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C594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4" o:spid="_x0000_s1026" type="#_x0000_t13" style="position:absolute;margin-left:303.75pt;margin-top:46.7pt;width:17.4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" adj="13407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  <w:r w:rsidR="00B30564">
        <w:rPr>
          <w:rFonts w:ascii="微軟正黑體" w:eastAsia="微軟正黑體" w:hAnsi="微軟正黑體" w:cs="微軟正黑體"/>
          <w:b/>
        </w:rPr>
        <w:t>二、</w:t>
      </w:r>
      <w:r w:rsidR="007654CF">
        <w:rPr>
          <w:rFonts w:ascii="微軟正黑體" w:eastAsia="微軟正黑體" w:hAnsi="微軟正黑體" w:cs="微軟正黑體" w:hint="eastAsia"/>
          <w:b/>
        </w:rPr>
        <w:t>課程</w:t>
      </w:r>
      <w:r w:rsidR="00B30564">
        <w:rPr>
          <w:rFonts w:ascii="微軟正黑體" w:eastAsia="微軟正黑體" w:hAnsi="微軟正黑體" w:cs="微軟正黑體"/>
          <w:b/>
        </w:rPr>
        <w:t>架構</w:t>
      </w:r>
    </w:p>
    <w:p w:rsidR="00B30564" w:rsidRDefault="005132AA" w:rsidP="00B30564">
      <w:pPr>
        <w:rPr>
          <w:rFonts w:ascii="微軟正黑體" w:eastAsia="微軟正黑體" w:hAnsi="微軟正黑體" w:cs="微軟正黑體"/>
          <w:b/>
        </w:rPr>
      </w:pPr>
      <w:r w:rsidRPr="000A044C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497E981" wp14:editId="22E5BD27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1470660" cy="771525"/>
                <wp:effectExtent l="0" t="0" r="15240" b="28575"/>
                <wp:wrapTight wrapText="bothSides">
                  <wp:wrapPolygon edited="0">
                    <wp:start x="0" y="0"/>
                    <wp:lineTo x="0" y="21867"/>
                    <wp:lineTo x="21544" y="21867"/>
                    <wp:lineTo x="21544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2AA" w:rsidRDefault="00B30564" w:rsidP="00B30564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 w:rsidRPr="000A044C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暖身活動</w:t>
                            </w:r>
                          </w:p>
                          <w:p w:rsidR="00B30564" w:rsidRPr="000A044C" w:rsidRDefault="001271F3" w:rsidP="00B30564">
                            <w:pP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複習已學過的唱名手號及位置</w:t>
                            </w:r>
                            <w:r w:rsidR="005132AA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7E981" id="_x0000_s1028" type="#_x0000_t202" style="position:absolute;margin-left:0;margin-top:8.1pt;width:115.8pt;height:60.7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">
                <v:textbox>
                  <w:txbxContent>
                    <w:p w:rsidR="005132AA" w:rsidRDefault="00B30564" w:rsidP="00B30564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 w:rsidRPr="000A044C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暖身活動</w:t>
                      </w:r>
                    </w:p>
                    <w:p w:rsidR="00B30564" w:rsidRPr="000A044C" w:rsidRDefault="001271F3" w:rsidP="00B30564">
                      <w:pPr>
                        <w:rPr>
                          <w:rFonts w:ascii="標楷體" w:eastAsia="標楷體" w:hAnsi="標楷體" w:cs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複習已學過的唱名手號及位置</w:t>
                      </w:r>
                      <w:r w:rsidR="005132AA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30564"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0B116" wp14:editId="7B865694">
                <wp:simplePos x="0" y="0"/>
                <wp:positionH relativeFrom="column">
                  <wp:posOffset>1560830</wp:posOffset>
                </wp:positionH>
                <wp:positionV relativeFrom="paragraph">
                  <wp:posOffset>316865</wp:posOffset>
                </wp:positionV>
                <wp:extent cx="220980" cy="167640"/>
                <wp:effectExtent l="57150" t="38100" r="26670" b="99060"/>
                <wp:wrapNone/>
                <wp:docPr id="3" name="箭號: 向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ED518" id="箭號: 向右 3" o:spid="_x0000_s1026" type="#_x0000_t13" style="position:absolute;margin-left:122.9pt;margin-top:24.95pt;width:17.4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" adj="13407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</w:p>
    <w:p w:rsidR="00B30564" w:rsidRDefault="00B30564" w:rsidP="00B30564">
      <w:pPr>
        <w:rPr>
          <w:rFonts w:ascii="微軟正黑體" w:eastAsia="微軟正黑體" w:hAnsi="微軟正黑體" w:cs="微軟正黑體"/>
          <w:b/>
        </w:rPr>
      </w:pPr>
    </w:p>
    <w:p w:rsidR="00B30564" w:rsidRDefault="00B30564" w:rsidP="00B30564">
      <w:pPr>
        <w:rPr>
          <w:rFonts w:ascii="微軟正黑體" w:eastAsia="微軟正黑體" w:hAnsi="微軟正黑體" w:cs="微軟正黑體"/>
          <w:b/>
        </w:rPr>
      </w:pPr>
      <w:r>
        <w:rPr>
          <w:rFonts w:ascii="微軟正黑體" w:eastAsia="微軟正黑體" w:hAnsi="微軟正黑體" w:cs="微軟正黑體"/>
          <w:b/>
        </w:rPr>
        <w:t>三、活動設計</w:t>
      </w:r>
    </w:p>
    <w:tbl>
      <w:tblPr>
        <w:tblW w:w="102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"/>
        <w:gridCol w:w="721"/>
        <w:gridCol w:w="953"/>
        <w:gridCol w:w="2860"/>
        <w:gridCol w:w="283"/>
        <w:gridCol w:w="851"/>
        <w:gridCol w:w="320"/>
        <w:gridCol w:w="3424"/>
      </w:tblGrid>
      <w:tr w:rsidR="00B30564" w:rsidTr="000C6B7F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領域/科目</w:t>
            </w:r>
          </w:p>
        </w:tc>
        <w:tc>
          <w:tcPr>
            <w:tcW w:w="3813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30564" w:rsidRDefault="000B7D8D" w:rsidP="000C6B7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藝術</w:t>
            </w:r>
            <w:r w:rsidR="00B30564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領域(</w:t>
            </w:r>
            <w:r w:rsidR="005D784A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音樂</w:t>
            </w:r>
            <w:r w:rsidR="00B30564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)</w:t>
            </w:r>
          </w:p>
        </w:tc>
        <w:tc>
          <w:tcPr>
            <w:tcW w:w="145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設計/教學者</w:t>
            </w:r>
          </w:p>
        </w:tc>
        <w:tc>
          <w:tcPr>
            <w:tcW w:w="34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B30564" w:rsidRDefault="00B30564" w:rsidP="000C6B7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陳家璇</w:t>
            </w:r>
          </w:p>
        </w:tc>
      </w:tr>
      <w:tr w:rsidR="00B30564" w:rsidTr="000C6B7F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實施年級</w:t>
            </w:r>
          </w:p>
        </w:tc>
        <w:tc>
          <w:tcPr>
            <w:tcW w:w="3813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B30564" w:rsidRDefault="000B7D8D" w:rsidP="000C6B7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三</w:t>
            </w:r>
            <w:proofErr w:type="gramEnd"/>
            <w:r w:rsidR="00B30564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年級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proofErr w:type="gramStart"/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總節數</w:t>
            </w:r>
            <w:proofErr w:type="gramEnd"/>
          </w:p>
        </w:tc>
        <w:tc>
          <w:tcPr>
            <w:tcW w:w="3424" w:type="dxa"/>
            <w:tcBorders>
              <w:left w:val="single" w:sz="4" w:space="0" w:color="000000"/>
              <w:bottom w:val="single" w:sz="4" w:space="0" w:color="000000"/>
            </w:tcBorders>
          </w:tcPr>
          <w:p w:rsidR="00B30564" w:rsidRDefault="00B30564" w:rsidP="000C6B7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共</w:t>
            </w:r>
            <w:r w:rsidR="000B7D8D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1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節，</w:t>
            </w:r>
            <w:r w:rsidR="000B7D8D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40</w:t>
            </w:r>
            <w:r>
              <w:rPr>
                <w:rFonts w:ascii="微軟正黑體" w:eastAsia="微軟正黑體" w:hAnsi="微軟正黑體" w:cs="微軟正黑體"/>
                <w:sz w:val="22"/>
                <w:szCs w:val="22"/>
              </w:rPr>
              <w:t>分鐘</w:t>
            </w:r>
          </w:p>
        </w:tc>
      </w:tr>
      <w:tr w:rsidR="00B30564" w:rsidTr="000C6B7F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單元名稱</w:t>
            </w:r>
          </w:p>
        </w:tc>
        <w:tc>
          <w:tcPr>
            <w:tcW w:w="8691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:rsidR="000B7D8D" w:rsidRDefault="005D784A" w:rsidP="000C6B7F">
            <w:pPr>
              <w:rPr>
                <w:rFonts w:ascii="微軟正黑體" w:eastAsia="微軟正黑體" w:hAnsi="微軟正黑體" w:cs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音樂在哪裡</w:t>
            </w:r>
          </w:p>
        </w:tc>
      </w:tr>
      <w:tr w:rsidR="00B30564" w:rsidTr="000C6B7F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設計依據</w:t>
            </w:r>
          </w:p>
        </w:tc>
      </w:tr>
      <w:tr w:rsidR="00B30564" w:rsidTr="000C6B7F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學習</w:t>
            </w:r>
          </w:p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學習表現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64" w:rsidRDefault="005D784A" w:rsidP="00B305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</w:pPr>
            <w:r>
              <w:rPr>
                <w:rFonts w:ascii="標楷體" w:eastAsia="標楷體" w:hAnsi="標楷體" w:hint="eastAsia"/>
              </w:rPr>
              <w:t>1</w:t>
            </w:r>
            <w:r w:rsidRPr="00C06E9E">
              <w:rPr>
                <w:rFonts w:ascii="標楷體" w:eastAsia="標楷體" w:hAnsi="標楷體"/>
              </w:rPr>
              <w:t>-II-</w:t>
            </w:r>
            <w:r>
              <w:rPr>
                <w:rFonts w:ascii="標楷體" w:eastAsia="標楷體" w:hAnsi="標楷體" w:hint="eastAsia"/>
              </w:rPr>
              <w:t>1</w:t>
            </w:r>
            <w:r w:rsidRPr="00C06E9E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能透過</w:t>
            </w:r>
            <w:proofErr w:type="gramStart"/>
            <w:r>
              <w:rPr>
                <w:rFonts w:ascii="標楷體" w:eastAsia="標楷體" w:hAnsi="標楷體" w:hint="eastAsia"/>
              </w:rPr>
              <w:t>聽唱、聽奏及讀譜，</w:t>
            </w:r>
            <w:proofErr w:type="gramEnd"/>
            <w:r>
              <w:rPr>
                <w:rFonts w:ascii="標楷體" w:eastAsia="標楷體" w:hAnsi="標楷體" w:hint="eastAsia"/>
              </w:rPr>
              <w:t>建立與展現歌唱及演奏的基本技巧</w:t>
            </w:r>
            <w:r w:rsidRPr="00C06E9E">
              <w:rPr>
                <w:rFonts w:ascii="標楷體" w:eastAsia="標楷體" w:hAnsi="標楷體"/>
              </w:rPr>
              <w:t>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核心</w:t>
            </w:r>
          </w:p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  <w:u w:val="single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素養</w:t>
            </w:r>
          </w:p>
        </w:tc>
        <w:tc>
          <w:tcPr>
            <w:tcW w:w="37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5D784A" w:rsidRDefault="005D784A" w:rsidP="005D784A">
            <w:pPr>
              <w:spacing w:line="300" w:lineRule="exact"/>
              <w:ind w:left="425" w:hangingChars="177" w:hanging="425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藝-</w:t>
            </w:r>
            <w:r>
              <w:rPr>
                <w:rFonts w:ascii="標楷體" w:eastAsia="標楷體" w:hAnsi="標楷體" w:cs="標楷體"/>
                <w:color w:val="000000"/>
              </w:rPr>
              <w:t xml:space="preserve">E-A1 </w:t>
            </w:r>
            <w:r>
              <w:rPr>
                <w:rFonts w:ascii="標楷體" w:eastAsia="標楷體" w:hAnsi="標楷體" w:cs="標楷體" w:hint="eastAsia"/>
                <w:color w:val="000000"/>
              </w:rPr>
              <w:t>參與藝術活動，探索生活美感。</w:t>
            </w:r>
          </w:p>
          <w:p w:rsidR="005D784A" w:rsidRDefault="005D784A" w:rsidP="005D784A">
            <w:pPr>
              <w:spacing w:line="300" w:lineRule="exact"/>
              <w:ind w:left="425" w:hangingChars="177" w:hanging="425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藝-</w:t>
            </w:r>
            <w:r>
              <w:rPr>
                <w:rFonts w:ascii="標楷體" w:eastAsia="標楷體" w:hAnsi="標楷體" w:cs="標楷體"/>
                <w:color w:val="000000"/>
              </w:rPr>
              <w:t xml:space="preserve">E-C2 </w:t>
            </w:r>
            <w:r>
              <w:rPr>
                <w:rFonts w:ascii="標楷體" w:eastAsia="標楷體" w:hAnsi="標楷體" w:cs="標楷體" w:hint="eastAsia"/>
                <w:color w:val="000000"/>
              </w:rPr>
              <w:t>透過藝術實踐，學習理解他人感受與團隊合作的能力。</w:t>
            </w:r>
          </w:p>
          <w:p w:rsidR="00B30564" w:rsidRPr="005D784A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9"/>
              <w:rPr>
                <w:u w:val="single"/>
              </w:rPr>
            </w:pPr>
          </w:p>
        </w:tc>
      </w:tr>
      <w:tr w:rsidR="00B30564" w:rsidTr="000C6B7F">
        <w:trPr>
          <w:trHeight w:val="40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u w:val="single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學習內容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4A" w:rsidRPr="005D784A" w:rsidRDefault="005D784A" w:rsidP="00B305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</w:pPr>
            <w:r>
              <w:rPr>
                <w:rFonts w:ascii="標楷體" w:eastAsia="標楷體" w:hAnsi="標楷體" w:hint="eastAsia"/>
              </w:rPr>
              <w:t>音E-</w:t>
            </w:r>
            <w:r w:rsidRPr="00C06E9E">
              <w:rPr>
                <w:rFonts w:ascii="標楷體" w:eastAsia="標楷體" w:hAnsi="標楷體"/>
              </w:rPr>
              <w:t>II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2簡易節奏樂器、曲調樂器的基礎演奏技巧</w:t>
            </w:r>
            <w:r w:rsidRPr="002B1776">
              <w:rPr>
                <w:rFonts w:ascii="標楷體" w:eastAsia="標楷體" w:hAnsi="標楷體"/>
              </w:rPr>
              <w:t>。</w:t>
            </w:r>
          </w:p>
          <w:p w:rsidR="00B30564" w:rsidRDefault="005D784A" w:rsidP="00B305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</w:pPr>
            <w:r>
              <w:rPr>
                <w:rFonts w:ascii="標楷體" w:eastAsia="標楷體" w:hAnsi="標楷體" w:hint="eastAsia"/>
              </w:rPr>
              <w:t>音E-</w:t>
            </w:r>
            <w:r w:rsidRPr="00C06E9E">
              <w:rPr>
                <w:rFonts w:ascii="標楷體" w:eastAsia="標楷體" w:hAnsi="標楷體"/>
              </w:rPr>
              <w:t>II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3</w:t>
            </w:r>
            <w:proofErr w:type="gramStart"/>
            <w:r>
              <w:rPr>
                <w:rFonts w:ascii="標楷體" w:eastAsia="標楷體" w:hAnsi="標楷體" w:hint="eastAsia"/>
              </w:rPr>
              <w:t>讀譜方式</w:t>
            </w:r>
            <w:proofErr w:type="gramEnd"/>
            <w:r>
              <w:rPr>
                <w:rFonts w:ascii="標楷體" w:eastAsia="標楷體" w:hAnsi="標楷體" w:hint="eastAsia"/>
              </w:rPr>
              <w:t>，如:五線譜、唱名法、</w:t>
            </w:r>
            <w:proofErr w:type="gramStart"/>
            <w:r>
              <w:rPr>
                <w:rFonts w:ascii="標楷體" w:eastAsia="標楷體" w:hAnsi="標楷體" w:hint="eastAsia"/>
              </w:rPr>
              <w:t>拍號等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  <w:tc>
          <w:tcPr>
            <w:tcW w:w="37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微軟正黑體" w:eastAsia="微軟正黑體" w:hAnsi="微軟正黑體" w:cs="微軟正黑體"/>
                <w:color w:val="000000"/>
              </w:rPr>
            </w:pPr>
          </w:p>
        </w:tc>
      </w:tr>
      <w:tr w:rsidR="00B30564" w:rsidTr="000C6B7F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議題</w:t>
            </w:r>
          </w:p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議題/學習主題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B30564" w:rsidRPr="00821D7A" w:rsidRDefault="00B30564" w:rsidP="000C6B7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6" w:hanging="446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 xml:space="preserve"> 無</w:t>
            </w:r>
          </w:p>
        </w:tc>
      </w:tr>
      <w:tr w:rsidR="00B30564" w:rsidTr="000C6B7F">
        <w:trPr>
          <w:trHeight w:val="375"/>
          <w:jc w:val="center"/>
        </w:trPr>
        <w:tc>
          <w:tcPr>
            <w:tcW w:w="863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實質內涵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</w:tcBorders>
          </w:tcPr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/>
            </w:pPr>
          </w:p>
        </w:tc>
      </w:tr>
      <w:tr w:rsidR="00B30564" w:rsidTr="000C6B7F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與其他領域/科目的連結</w:t>
            </w:r>
          </w:p>
        </w:tc>
        <w:tc>
          <w:tcPr>
            <w:tcW w:w="7738" w:type="dxa"/>
            <w:gridSpan w:val="5"/>
            <w:tcBorders>
              <w:bottom w:val="single" w:sz="4" w:space="0" w:color="000000"/>
            </w:tcBorders>
          </w:tcPr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/>
            </w:pPr>
            <w:r>
              <w:rPr>
                <w:rFonts w:ascii="標楷體" w:eastAsia="標楷體" w:hAnsi="標楷體" w:cs="標楷體" w:hint="eastAsia"/>
                <w:color w:val="000000"/>
              </w:rPr>
              <w:t>無</w:t>
            </w:r>
          </w:p>
        </w:tc>
      </w:tr>
      <w:tr w:rsidR="00B30564" w:rsidTr="000C6B7F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0564" w:rsidRDefault="00B30564" w:rsidP="000C6B7F">
            <w:pP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lastRenderedPageBreak/>
              <w:t>教材來源</w:t>
            </w:r>
          </w:p>
        </w:tc>
        <w:tc>
          <w:tcPr>
            <w:tcW w:w="77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30564" w:rsidRDefault="000B7D8D" w:rsidP="00B3056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6" w:hanging="186"/>
            </w:pPr>
            <w:r>
              <w:rPr>
                <w:rFonts w:ascii="標楷體" w:eastAsia="標楷體" w:hAnsi="標楷體" w:cs="標楷體" w:hint="eastAsia"/>
                <w:color w:val="000000"/>
              </w:rPr>
              <w:t>康軒三年</w:t>
            </w:r>
            <w:r w:rsidR="00B30564">
              <w:rPr>
                <w:rFonts w:ascii="標楷體" w:eastAsia="標楷體" w:hAnsi="標楷體" w:cs="標楷體" w:hint="eastAsia"/>
                <w:color w:val="000000"/>
              </w:rPr>
              <w:t>級</w:t>
            </w:r>
            <w:r>
              <w:rPr>
                <w:rFonts w:ascii="標楷體" w:eastAsia="標楷體" w:hAnsi="標楷體" w:cs="標楷體" w:hint="eastAsia"/>
                <w:color w:val="000000"/>
              </w:rPr>
              <w:t>藝術</w:t>
            </w:r>
            <w:r w:rsidR="00B30564">
              <w:rPr>
                <w:rFonts w:ascii="標楷體" w:eastAsia="標楷體" w:hAnsi="標楷體" w:cs="標楷體" w:hint="eastAsia"/>
                <w:color w:val="000000"/>
              </w:rPr>
              <w:t>課本p</w:t>
            </w:r>
            <w:r>
              <w:rPr>
                <w:rFonts w:ascii="標楷體" w:eastAsia="標楷體" w:hAnsi="標楷體" w:cs="標楷體" w:hint="eastAsia"/>
                <w:color w:val="000000"/>
              </w:rPr>
              <w:t>1</w:t>
            </w:r>
            <w:r w:rsidR="005D784A">
              <w:rPr>
                <w:rFonts w:ascii="標楷體" w:eastAsia="標楷體" w:hAnsi="標楷體" w:cs="標楷體" w:hint="eastAsia"/>
                <w:color w:val="000000"/>
              </w:rPr>
              <w:t>8-19</w:t>
            </w:r>
            <w:r w:rsidR="00B30564">
              <w:rPr>
                <w:rFonts w:ascii="標楷體" w:eastAsia="標楷體" w:hAnsi="標楷體" w:cs="標楷體"/>
                <w:color w:val="000000"/>
              </w:rPr>
              <w:t>。</w:t>
            </w:r>
          </w:p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/>
              <w:rPr>
                <w:b/>
                <w:sz w:val="22"/>
                <w:szCs w:val="22"/>
              </w:rPr>
            </w:pPr>
          </w:p>
        </w:tc>
      </w:tr>
      <w:tr w:rsidR="00B30564" w:rsidTr="000C6B7F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學習目標</w:t>
            </w:r>
          </w:p>
        </w:tc>
      </w:tr>
      <w:tr w:rsidR="00B30564" w:rsidTr="000C6B7F">
        <w:trPr>
          <w:trHeight w:val="70"/>
          <w:jc w:val="center"/>
        </w:trPr>
        <w:tc>
          <w:tcPr>
            <w:tcW w:w="10275" w:type="dxa"/>
            <w:gridSpan w:val="8"/>
            <w:tcBorders>
              <w:top w:val="single" w:sz="4" w:space="0" w:color="000000"/>
              <w:bottom w:val="single" w:sz="12" w:space="0" w:color="000000"/>
            </w:tcBorders>
            <w:shd w:val="clear" w:color="auto" w:fill="FFFFFF"/>
          </w:tcPr>
          <w:p w:rsidR="000B7D8D" w:rsidRDefault="00B30564" w:rsidP="000B7D8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/>
              </w:rPr>
            </w:pPr>
            <w:r w:rsidRPr="007568FD">
              <w:rPr>
                <w:rFonts w:ascii="標楷體" w:eastAsia="標楷體" w:hAnsi="標楷體" w:hint="eastAsia"/>
              </w:rPr>
              <w:t xml:space="preserve">目標與預期成效: </w:t>
            </w:r>
          </w:p>
          <w:p w:rsidR="000254C4" w:rsidRPr="000254C4" w:rsidRDefault="000254C4" w:rsidP="000254C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/>
              <w:rPr>
                <w:rFonts w:ascii="標楷體" w:eastAsia="標楷體" w:hAnsi="標楷體" w:cs="SimSun"/>
                <w:color w:val="000000" w:themeColor="text1"/>
              </w:rPr>
            </w:pPr>
            <w:r w:rsidRPr="000254C4">
              <w:rPr>
                <w:rFonts w:ascii="標楷體" w:eastAsia="標楷體" w:hAnsi="標楷體" w:cs="SimSun" w:hint="eastAsia"/>
                <w:color w:val="000000" w:themeColor="text1"/>
              </w:rPr>
              <w:t>1.熟悉d</w:t>
            </w:r>
            <w:r w:rsidRPr="000254C4">
              <w:rPr>
                <w:rFonts w:ascii="標楷體" w:eastAsia="標楷體" w:hAnsi="標楷體" w:cs="SimSun"/>
                <w:color w:val="000000" w:themeColor="text1"/>
              </w:rPr>
              <w:t xml:space="preserve">o re mi </w:t>
            </w:r>
            <w:r w:rsidRPr="000254C4">
              <w:rPr>
                <w:rFonts w:ascii="標楷體" w:eastAsia="標楷體" w:hAnsi="標楷體" w:cs="SimSun" w:hint="eastAsia"/>
                <w:color w:val="000000" w:themeColor="text1"/>
              </w:rPr>
              <w:t>在五線譜上的位置</w:t>
            </w:r>
          </w:p>
          <w:p w:rsidR="000254C4" w:rsidRPr="000254C4" w:rsidRDefault="000254C4" w:rsidP="000254C4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  <w:color w:val="000000" w:themeColor="text1"/>
              </w:rPr>
            </w:pPr>
            <w:r w:rsidRPr="000254C4">
              <w:rPr>
                <w:rFonts w:ascii="標楷體" w:eastAsia="標楷體" w:hAnsi="標楷體" w:cs="SimSun" w:hint="eastAsia"/>
                <w:color w:val="000000" w:themeColor="text1"/>
              </w:rPr>
              <w:t xml:space="preserve">  2.認識二分音符</w:t>
            </w:r>
            <w:r w:rsidRPr="000254C4">
              <w:rPr>
                <w:rFonts w:ascii="標楷體" w:eastAsia="標楷體" w:hAnsi="標楷體" w:cs="SimSun"/>
                <w:color w:val="000000" w:themeColor="text1"/>
              </w:rPr>
              <w:br/>
            </w:r>
            <w:r w:rsidRPr="000254C4">
              <w:rPr>
                <w:rFonts w:ascii="標楷體" w:eastAsia="標楷體" w:hAnsi="標楷體" w:cs="SimSun" w:hint="eastAsia"/>
                <w:color w:val="000000" w:themeColor="text1"/>
              </w:rPr>
              <w:t xml:space="preserve">  3.能部分</w:t>
            </w:r>
            <w:proofErr w:type="gramStart"/>
            <w:r w:rsidRPr="000254C4">
              <w:rPr>
                <w:rFonts w:ascii="標楷體" w:eastAsia="標楷體" w:hAnsi="標楷體" w:cs="SimSun" w:hint="eastAsia"/>
                <w:color w:val="000000" w:themeColor="text1"/>
              </w:rPr>
              <w:t>識譜並敲奏</w:t>
            </w:r>
            <w:proofErr w:type="gramEnd"/>
            <w:r w:rsidRPr="000254C4">
              <w:rPr>
                <w:rFonts w:ascii="標楷體" w:eastAsia="標楷體" w:hAnsi="標楷體" w:cs="SimSun" w:hint="eastAsia"/>
                <w:color w:val="000000" w:themeColor="text1"/>
              </w:rPr>
              <w:t>出正確音樂</w:t>
            </w:r>
          </w:p>
          <w:p w:rsidR="00B30564" w:rsidRDefault="00B30564" w:rsidP="005658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6"/>
              <w:rPr>
                <w:u w:val="single"/>
              </w:rPr>
            </w:pPr>
          </w:p>
        </w:tc>
      </w:tr>
    </w:tbl>
    <w:p w:rsidR="00B30564" w:rsidRDefault="00B30564" w:rsidP="00B30564">
      <w:pPr>
        <w:rPr>
          <w:rFonts w:ascii="微軟正黑體" w:eastAsia="微軟正黑體" w:hAnsi="微軟正黑體" w:cs="微軟正黑體"/>
        </w:rPr>
      </w:pPr>
    </w:p>
    <w:tbl>
      <w:tblPr>
        <w:tblW w:w="1027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88"/>
        <w:gridCol w:w="3969"/>
        <w:gridCol w:w="1218"/>
      </w:tblGrid>
      <w:tr w:rsidR="00B30564" w:rsidTr="000C6B7F">
        <w:trPr>
          <w:trHeight w:val="50"/>
          <w:jc w:val="center"/>
        </w:trPr>
        <w:tc>
          <w:tcPr>
            <w:tcW w:w="10275" w:type="dxa"/>
            <w:gridSpan w:val="3"/>
            <w:tcBorders>
              <w:top w:val="single" w:sz="12" w:space="0" w:color="000000"/>
              <w:bottom w:val="single" w:sz="4" w:space="0" w:color="000000"/>
            </w:tcBorders>
            <w:shd w:val="clear" w:color="auto" w:fill="D9D9D9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學習活動設計</w:t>
            </w:r>
            <w:r>
              <w:rPr>
                <w:rFonts w:ascii="微軟正黑體" w:eastAsia="微軟正黑體" w:hAnsi="微軟正黑體" w:cs="微軟正黑體" w:hint="eastAsia"/>
                <w:b/>
                <w:sz w:val="22"/>
                <w:szCs w:val="22"/>
              </w:rPr>
              <w:t>(本次為第3節課)</w:t>
            </w:r>
          </w:p>
        </w:tc>
      </w:tr>
      <w:tr w:rsidR="00B30564" w:rsidTr="000C6B7F">
        <w:trPr>
          <w:trHeight w:val="70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學習引導內容及實施方式（含時間分配）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學習評量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30564" w:rsidRDefault="00B30564" w:rsidP="000C6B7F">
            <w:pPr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b/>
                <w:sz w:val="22"/>
                <w:szCs w:val="22"/>
              </w:rPr>
              <w:t>備註</w:t>
            </w:r>
          </w:p>
        </w:tc>
      </w:tr>
      <w:tr w:rsidR="00B30564" w:rsidTr="000C6B7F">
        <w:trPr>
          <w:trHeight w:val="56"/>
          <w:jc w:val="center"/>
        </w:trPr>
        <w:tc>
          <w:tcPr>
            <w:tcW w:w="5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64" w:rsidRDefault="00B30564" w:rsidP="000C6B7F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第一堂課</w:t>
            </w:r>
          </w:p>
          <w:p w:rsidR="00B30564" w:rsidRPr="007568FD" w:rsidRDefault="00B30564" w:rsidP="000C6B7F">
            <w:pPr>
              <w:spacing w:line="300" w:lineRule="exact"/>
              <w:rPr>
                <w:rFonts w:ascii="標楷體" w:eastAsia="標楷體" w:hAnsi="標楷體"/>
              </w:rPr>
            </w:pPr>
            <w:r w:rsidRPr="007568FD">
              <w:rPr>
                <w:rFonts w:ascii="標楷體" w:eastAsia="標楷體" w:hAnsi="標楷體" w:hint="eastAsia"/>
              </w:rPr>
              <w:t>【引起動機】</w:t>
            </w:r>
          </w:p>
          <w:p w:rsidR="000B7D8D" w:rsidRDefault="000254C4" w:rsidP="000B7D8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從學過的音樂樂譜中找到唱名do到m</w:t>
            </w:r>
            <w:r>
              <w:rPr>
                <w:rFonts w:ascii="標楷體" w:eastAsia="標楷體" w:hAnsi="標楷體" w:cs="SimSun"/>
              </w:rPr>
              <w:t>i</w:t>
            </w:r>
            <w:r>
              <w:rPr>
                <w:rFonts w:ascii="標楷體" w:eastAsia="標楷體" w:hAnsi="標楷體" w:cs="SimSun" w:hint="eastAsia"/>
              </w:rPr>
              <w:t>的音符</w:t>
            </w:r>
            <w:r w:rsidR="000B7D8D">
              <w:rPr>
                <w:rFonts w:ascii="標楷體" w:eastAsia="標楷體" w:hAnsi="標楷體" w:cs="SimSun" w:hint="eastAsia"/>
              </w:rPr>
              <w:t>。</w:t>
            </w:r>
          </w:p>
          <w:p w:rsidR="00B30564" w:rsidRDefault="00B30564" w:rsidP="000C6B7F">
            <w:pPr>
              <w:pStyle w:val="a3"/>
              <w:spacing w:line="300" w:lineRule="exact"/>
              <w:ind w:leftChars="0" w:left="360"/>
              <w:rPr>
                <w:rFonts w:ascii="標楷體" w:eastAsia="標楷體" w:hAnsi="標楷體"/>
              </w:rPr>
            </w:pPr>
          </w:p>
          <w:p w:rsidR="00B30564" w:rsidRDefault="00B30564" w:rsidP="000C6B7F">
            <w:pPr>
              <w:spacing w:line="300" w:lineRule="exact"/>
              <w:rPr>
                <w:rFonts w:ascii="標楷體" w:eastAsia="標楷體" w:hAnsi="標楷體"/>
              </w:rPr>
            </w:pPr>
            <w:r w:rsidRPr="00DE1334">
              <w:rPr>
                <w:rFonts w:ascii="標楷體" w:eastAsia="標楷體" w:hAnsi="標楷體" w:hint="eastAsia"/>
              </w:rPr>
              <w:t>【發展活動】</w:t>
            </w:r>
          </w:p>
          <w:p w:rsidR="001771C5" w:rsidRPr="001771C5" w:rsidRDefault="001771C5" w:rsidP="001771C5">
            <w:pPr>
              <w:pStyle w:val="a3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1771C5">
              <w:rPr>
                <w:rFonts w:ascii="標楷體" w:eastAsia="標楷體" w:hAnsi="標楷體" w:cs="SimSun" w:hint="eastAsia"/>
              </w:rPr>
              <w:t>複習已學過的譜號</w:t>
            </w:r>
            <w:proofErr w:type="gramStart"/>
            <w:r w:rsidRPr="001771C5">
              <w:rPr>
                <w:rFonts w:ascii="標楷體" w:eastAsia="標楷體" w:hAnsi="標楷體" w:cs="SimSun" w:hint="eastAsia"/>
              </w:rPr>
              <w:t>及拍號</w:t>
            </w:r>
            <w:proofErr w:type="gramEnd"/>
            <w:r w:rsidRPr="001771C5">
              <w:rPr>
                <w:rFonts w:ascii="標楷體" w:eastAsia="標楷體" w:hAnsi="標楷體" w:cs="SimSun" w:hint="eastAsia"/>
              </w:rPr>
              <w:t>。</w:t>
            </w:r>
          </w:p>
          <w:p w:rsidR="000B7D8D" w:rsidRDefault="001771C5" w:rsidP="001771C5">
            <w:pPr>
              <w:pStyle w:val="a3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 w:rsidRPr="001771C5">
              <w:rPr>
                <w:rFonts w:ascii="標楷體" w:eastAsia="標楷體" w:hAnsi="標楷體" w:cs="SimSun" w:hint="eastAsia"/>
              </w:rPr>
              <w:t>每人負責特定音名的</w:t>
            </w:r>
            <w:proofErr w:type="gramStart"/>
            <w:r w:rsidRPr="001771C5">
              <w:rPr>
                <w:rFonts w:ascii="標楷體" w:eastAsia="標楷體" w:hAnsi="標楷體" w:cs="SimSun" w:hint="eastAsia"/>
              </w:rPr>
              <w:t>手搖鐘</w:t>
            </w:r>
            <w:proofErr w:type="gramEnd"/>
            <w:r w:rsidRPr="001771C5">
              <w:rPr>
                <w:rFonts w:ascii="標楷體" w:eastAsia="標楷體" w:hAnsi="標楷體" w:cs="SimSun" w:hint="eastAsia"/>
              </w:rPr>
              <w:t>，配合歌謠演奏</w:t>
            </w:r>
            <w:r w:rsidR="000B7D8D" w:rsidRPr="001771C5">
              <w:rPr>
                <w:rFonts w:ascii="標楷體" w:eastAsia="標楷體" w:hAnsi="標楷體" w:cs="SimSun" w:hint="eastAsia"/>
              </w:rPr>
              <w:t>。</w:t>
            </w:r>
          </w:p>
          <w:p w:rsidR="001771C5" w:rsidRPr="001771C5" w:rsidRDefault="001771C5" w:rsidP="001771C5">
            <w:pPr>
              <w:pStyle w:val="a3"/>
              <w:numPr>
                <w:ilvl w:val="0"/>
                <w:numId w:val="7"/>
              </w:num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Chars="0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認識二分音符並複習四分、八分音符。</w:t>
            </w:r>
          </w:p>
          <w:p w:rsidR="000B7D8D" w:rsidRDefault="000B7D8D" w:rsidP="000B7D8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</w:p>
          <w:p w:rsidR="00B30564" w:rsidRPr="007568FD" w:rsidRDefault="00B30564" w:rsidP="000C6B7F">
            <w:pPr>
              <w:spacing w:line="300" w:lineRule="exact"/>
              <w:rPr>
                <w:rFonts w:ascii="標楷體" w:eastAsia="標楷體" w:hAnsi="標楷體"/>
              </w:rPr>
            </w:pPr>
            <w:r w:rsidRPr="007568FD">
              <w:rPr>
                <w:rFonts w:ascii="標楷體" w:eastAsia="標楷體" w:hAnsi="標楷體" w:hint="eastAsia"/>
              </w:rPr>
              <w:t>【</w:t>
            </w:r>
            <w:r>
              <w:rPr>
                <w:rFonts w:ascii="標楷體" w:eastAsia="標楷體" w:hAnsi="標楷體" w:hint="eastAsia"/>
              </w:rPr>
              <w:t>總結</w:t>
            </w:r>
            <w:r w:rsidRPr="007568FD">
              <w:rPr>
                <w:rFonts w:ascii="標楷體" w:eastAsia="標楷體" w:hAnsi="標楷體" w:hint="eastAsia"/>
              </w:rPr>
              <w:t>活動】</w:t>
            </w:r>
          </w:p>
          <w:p w:rsidR="001771C5" w:rsidRDefault="000B7D8D" w:rsidP="001771C5">
            <w:pPr>
              <w:rPr>
                <w:rFonts w:ascii="標楷體" w:eastAsia="標楷體" w:hAnsi="標楷體" w:cs="標楷體"/>
                <w:color w:val="000000"/>
              </w:rPr>
            </w:pPr>
            <w:r w:rsidRPr="00E41356">
              <w:rPr>
                <w:rFonts w:ascii="標楷體" w:eastAsia="標楷體" w:hAnsi="標楷體" w:cs="SimSun" w:hint="eastAsia"/>
                <w:shd w:val="pct15" w:color="auto" w:fill="FFFFFF"/>
              </w:rPr>
              <w:t>總結活動</w:t>
            </w:r>
            <w:r>
              <w:rPr>
                <w:rFonts w:ascii="標楷體" w:eastAsia="標楷體" w:hAnsi="標楷體" w:cs="SimSun" w:hint="eastAsia"/>
              </w:rPr>
              <w:t>:</w:t>
            </w:r>
            <w:r w:rsidR="001771C5">
              <w:rPr>
                <w:rFonts w:ascii="標楷體" w:eastAsia="標楷體" w:hAnsi="標楷體" w:cs="標楷體" w:hint="eastAsia"/>
                <w:color w:val="000000"/>
              </w:rPr>
              <w:t xml:space="preserve"> 藉由</w:t>
            </w:r>
            <w:proofErr w:type="gramStart"/>
            <w:r w:rsidR="001771C5">
              <w:rPr>
                <w:rFonts w:ascii="標楷體" w:eastAsia="標楷體" w:hAnsi="標楷體" w:cs="標楷體" w:hint="eastAsia"/>
                <w:color w:val="000000"/>
              </w:rPr>
              <w:t>聽拍、聽排以</w:t>
            </w:r>
            <w:proofErr w:type="gramEnd"/>
            <w:r w:rsidR="001771C5">
              <w:rPr>
                <w:rFonts w:ascii="標楷體" w:eastAsia="標楷體" w:hAnsi="標楷體" w:cs="標楷體" w:hint="eastAsia"/>
                <w:color w:val="000000"/>
              </w:rPr>
              <w:t>熟習二分、四分、八分音符的不同節奏組合。</w:t>
            </w:r>
          </w:p>
          <w:p w:rsidR="000B7D8D" w:rsidRPr="00C96275" w:rsidRDefault="000B7D8D" w:rsidP="000B7D8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left="219"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。</w:t>
            </w:r>
          </w:p>
          <w:p w:rsidR="00B30564" w:rsidRPr="00DE1334" w:rsidRDefault="00B30564" w:rsidP="000B7D8D">
            <w:pPr>
              <w:spacing w:line="300" w:lineRule="exact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64" w:rsidRDefault="00B30564" w:rsidP="000C6B7F">
            <w:pPr>
              <w:widowControl/>
              <w:rPr>
                <w:b/>
              </w:rPr>
            </w:pPr>
          </w:p>
          <w:p w:rsidR="00B30564" w:rsidRPr="00A36BF2" w:rsidRDefault="00B30564" w:rsidP="000C6B7F">
            <w:pPr>
              <w:widowControl/>
              <w:ind w:left="240"/>
              <w:rPr>
                <w:b/>
              </w:rPr>
            </w:pPr>
          </w:p>
          <w:p w:rsidR="00B30564" w:rsidRPr="00DE1334" w:rsidRDefault="000B7D8D" w:rsidP="000B7D8D">
            <w:pPr>
              <w:widowControl/>
              <w:rPr>
                <w:b/>
              </w:rPr>
            </w:pPr>
            <w:r>
              <w:rPr>
                <w:rFonts w:ascii="標楷體" w:eastAsia="標楷體" w:hAnsi="標楷體" w:cs="標楷體" w:hint="eastAsia"/>
              </w:rPr>
              <w:t>※</w:t>
            </w:r>
            <w:r w:rsidR="00B30564">
              <w:rPr>
                <w:rFonts w:ascii="標楷體" w:eastAsia="標楷體" w:hAnsi="標楷體" w:cs="標楷體" w:hint="eastAsia"/>
              </w:rPr>
              <w:t>檢視學生是否</w:t>
            </w:r>
            <w:r>
              <w:rPr>
                <w:rFonts w:ascii="標楷體" w:eastAsia="標楷體" w:hAnsi="標楷體" w:cs="標楷體" w:hint="eastAsia"/>
              </w:rPr>
              <w:t>注意空間距離(需分散)及行進中的個人安全</w:t>
            </w:r>
            <w:r w:rsidR="00B30564">
              <w:rPr>
                <w:rFonts w:ascii="標楷體" w:eastAsia="標楷體" w:hAnsi="標楷體" w:cs="標楷體"/>
              </w:rPr>
              <w:t>。</w:t>
            </w:r>
          </w:p>
          <w:p w:rsidR="00B30564" w:rsidRDefault="00B30564" w:rsidP="000C6B7F">
            <w:pPr>
              <w:widowControl/>
              <w:rPr>
                <w:b/>
              </w:rPr>
            </w:pPr>
          </w:p>
          <w:p w:rsidR="000B7D8D" w:rsidRPr="00A36BF2" w:rsidRDefault="000B7D8D" w:rsidP="000C6B7F">
            <w:pPr>
              <w:widowControl/>
              <w:rPr>
                <w:b/>
              </w:rPr>
            </w:pPr>
          </w:p>
          <w:p w:rsidR="000B7D8D" w:rsidRDefault="000B7D8D" w:rsidP="000B7D8D">
            <w:pPr>
              <w:tabs>
                <w:tab w:val="left" w:pos="3150"/>
                <w:tab w:val="left" w:pos="4590"/>
                <w:tab w:val="left" w:pos="5670"/>
                <w:tab w:val="left" w:pos="6756"/>
                <w:tab w:val="left" w:pos="8076"/>
              </w:tabs>
              <w:autoSpaceDE w:val="0"/>
              <w:autoSpaceDN w:val="0"/>
              <w:snapToGrid w:val="0"/>
              <w:ind w:right="523"/>
              <w:rPr>
                <w:rFonts w:ascii="標楷體" w:eastAsia="標楷體" w:hAnsi="標楷體" w:cs="SimSun"/>
              </w:rPr>
            </w:pPr>
            <w:r>
              <w:rPr>
                <w:rFonts w:ascii="標楷體" w:eastAsia="標楷體" w:hAnsi="標楷體" w:cs="SimSun" w:hint="eastAsia"/>
              </w:rPr>
              <w:t>※透過彼此觀摩、激盪，為連結方式做創意發想。</w:t>
            </w:r>
          </w:p>
          <w:p w:rsidR="00B30564" w:rsidRPr="000B7D8D" w:rsidRDefault="00B30564" w:rsidP="000C6B7F">
            <w:pPr>
              <w:pStyle w:val="a3"/>
            </w:pPr>
          </w:p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B7D8D" w:rsidRDefault="000B7D8D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B7D8D" w:rsidRPr="00C02180" w:rsidRDefault="000B7D8D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0564" w:rsidRDefault="00B30564" w:rsidP="000C6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40"/>
              <w:rPr>
                <w:b/>
              </w:rPr>
            </w:pPr>
          </w:p>
        </w:tc>
      </w:tr>
      <w:tr w:rsidR="00B30564" w:rsidTr="000C6B7F">
        <w:trPr>
          <w:trHeight w:val="93"/>
          <w:jc w:val="center"/>
        </w:trPr>
        <w:tc>
          <w:tcPr>
            <w:tcW w:w="10275" w:type="dxa"/>
            <w:gridSpan w:val="3"/>
          </w:tcPr>
          <w:p w:rsidR="00B30564" w:rsidRPr="000A044C" w:rsidRDefault="00B30564" w:rsidP="00E80593">
            <w:pPr>
              <w:rPr>
                <w:rFonts w:ascii="標楷體" w:eastAsia="標楷體" w:hAnsi="標楷體"/>
              </w:rPr>
            </w:pPr>
            <w:r w:rsidRPr="000A044C">
              <w:rPr>
                <w:rFonts w:ascii="標楷體" w:eastAsia="標楷體" w:hAnsi="標楷體"/>
                <w:b/>
              </w:rPr>
              <w:t>教學設備/資源：</w:t>
            </w:r>
            <w:r w:rsidR="000B7D8D">
              <w:rPr>
                <w:rFonts w:ascii="標楷體" w:eastAsia="標楷體" w:hAnsi="標楷體" w:hint="eastAsia"/>
                <w:b/>
              </w:rPr>
              <w:t>康軒</w:t>
            </w:r>
            <w:r>
              <w:rPr>
                <w:rFonts w:ascii="標楷體" w:eastAsia="標楷體" w:hAnsi="標楷體" w:hint="eastAsia"/>
                <w:b/>
              </w:rPr>
              <w:t>領域</w:t>
            </w:r>
            <w:r w:rsidR="000B7D8D">
              <w:rPr>
                <w:rFonts w:ascii="標楷體" w:eastAsia="標楷體" w:hAnsi="標楷體" w:hint="eastAsia"/>
                <w:b/>
              </w:rPr>
              <w:t>電子書</w:t>
            </w:r>
          </w:p>
        </w:tc>
      </w:tr>
      <w:tr w:rsidR="00B30564" w:rsidTr="000C6B7F">
        <w:trPr>
          <w:trHeight w:val="947"/>
          <w:jc w:val="center"/>
        </w:trPr>
        <w:tc>
          <w:tcPr>
            <w:tcW w:w="10275" w:type="dxa"/>
            <w:gridSpan w:val="3"/>
          </w:tcPr>
          <w:p w:rsidR="001771C5" w:rsidRDefault="001771C5" w:rsidP="00E80593">
            <w:pPr>
              <w:rPr>
                <w:rFonts w:ascii="標楷體" w:eastAsia="標楷體" w:hAnsi="標楷體"/>
                <w:b/>
              </w:rPr>
            </w:pPr>
          </w:p>
          <w:p w:rsidR="00B30564" w:rsidRPr="005602E5" w:rsidRDefault="00B30564" w:rsidP="00E80593">
            <w:pPr>
              <w:rPr>
                <w:rFonts w:ascii="標楷體" w:eastAsia="標楷體" w:hAnsi="標楷體"/>
              </w:rPr>
            </w:pPr>
            <w:r w:rsidRPr="000A044C">
              <w:rPr>
                <w:rFonts w:ascii="標楷體" w:eastAsia="標楷體" w:hAnsi="標楷體"/>
                <w:b/>
              </w:rPr>
              <w:t>參考資料：</w:t>
            </w:r>
            <w:r w:rsidR="000B7D8D">
              <w:rPr>
                <w:rFonts w:ascii="標楷體" w:eastAsia="標楷體" w:hAnsi="標楷體" w:hint="eastAsia"/>
              </w:rPr>
              <w:t>康軒藝術領域第</w:t>
            </w:r>
            <w:r w:rsidR="001771C5">
              <w:rPr>
                <w:rFonts w:ascii="標楷體" w:eastAsia="標楷體" w:hAnsi="標楷體" w:hint="eastAsia"/>
              </w:rPr>
              <w:t>一</w:t>
            </w:r>
            <w:r w:rsidR="000B7D8D">
              <w:rPr>
                <w:rFonts w:ascii="標楷體" w:eastAsia="標楷體" w:hAnsi="標楷體" w:hint="eastAsia"/>
              </w:rPr>
              <w:t>單元-</w:t>
            </w:r>
            <w:r w:rsidR="001771C5">
              <w:rPr>
                <w:rFonts w:ascii="標楷體" w:eastAsia="標楷體" w:hAnsi="標楷體" w:hint="eastAsia"/>
              </w:rPr>
              <w:t>音樂在哪裡?</w:t>
            </w:r>
          </w:p>
        </w:tc>
      </w:tr>
    </w:tbl>
    <w:p w:rsidR="002817EB" w:rsidRPr="008F4114" w:rsidRDefault="00B30564" w:rsidP="002817EB">
      <w:pPr>
        <w:rPr>
          <w:rFonts w:ascii="標楷體" w:eastAsia="標楷體" w:hAnsi="標楷體" w:cs="標楷體"/>
        </w:rPr>
      </w:pPr>
      <w:r>
        <w:rPr>
          <w:rFonts w:ascii="微軟正黑體" w:eastAsia="微軟正黑體" w:hAnsi="微軟正黑體" w:cs="微軟正黑體"/>
          <w:b/>
        </w:rPr>
        <w:t>四、教學成果與省思</w:t>
      </w:r>
      <w:r w:rsidR="002817EB">
        <w:rPr>
          <w:rFonts w:ascii="微軟正黑體" w:eastAsia="微軟正黑體" w:hAnsi="微軟正黑體" w:cs="微軟正黑體"/>
          <w:b/>
        </w:rPr>
        <w:br/>
      </w:r>
      <w:r w:rsidR="002817EB" w:rsidRPr="008F4114">
        <w:rPr>
          <w:rFonts w:ascii="標楷體" w:eastAsia="標楷體" w:hAnsi="標楷體" w:cs="標楷體" w:hint="eastAsia"/>
        </w:rPr>
        <w:t>一、觀察者的發現：</w:t>
      </w:r>
      <w:r w:rsidR="002817EB" w:rsidRPr="008F4114">
        <w:rPr>
          <w:rFonts w:ascii="標楷體" w:eastAsia="標楷體" w:hAnsi="標楷體" w:cs="標楷體" w:hint="eastAsia"/>
        </w:rPr>
        <w:br/>
        <w:t>   </w:t>
      </w:r>
      <w:r w:rsidR="002817EB">
        <w:rPr>
          <w:rFonts w:ascii="標楷體" w:eastAsia="標楷體" w:hAnsi="標楷體" w:cs="標楷體" w:hint="eastAsia"/>
        </w:rPr>
        <w:t>老師設計課程靈巧運用各種方式、媒材，讓學生可以藉由不同表現方式複習表現所學到的音符高度、長度，不僅顧及學生個別差異，也讓學生有機會螺旋式學習，建立在舊經驗的基礎上，還能充份增加新知識技能</w:t>
      </w:r>
      <w:r w:rsidR="002817EB" w:rsidRPr="008F4114">
        <w:rPr>
          <w:rFonts w:ascii="標楷體" w:eastAsia="標楷體" w:hAnsi="標楷體" w:cs="標楷體" w:hint="eastAsia"/>
        </w:rPr>
        <w:t>。</w:t>
      </w:r>
    </w:p>
    <w:p w:rsidR="002817EB" w:rsidRPr="008F4114" w:rsidRDefault="002817EB" w:rsidP="002817EB">
      <w:pPr>
        <w:rPr>
          <w:rFonts w:ascii="標楷體" w:eastAsia="標楷體" w:hAnsi="標楷體" w:cs="標楷體"/>
        </w:rPr>
      </w:pPr>
    </w:p>
    <w:p w:rsidR="002817EB" w:rsidRPr="008F4114" w:rsidRDefault="002817EB" w:rsidP="002817EB">
      <w:pPr>
        <w:rPr>
          <w:rFonts w:ascii="標楷體" w:eastAsia="標楷體" w:hAnsi="標楷體" w:cs="標楷體"/>
        </w:rPr>
      </w:pPr>
      <w:r w:rsidRPr="008F4114">
        <w:rPr>
          <w:rFonts w:ascii="標楷體" w:eastAsia="標楷體" w:hAnsi="標楷體" w:cs="標楷體" w:hint="eastAsia"/>
        </w:rPr>
        <w:t>二、教學過程的</w:t>
      </w:r>
      <w:proofErr w:type="gramStart"/>
      <w:r w:rsidRPr="008F4114">
        <w:rPr>
          <w:rFonts w:ascii="標楷體" w:eastAsia="標楷體" w:hAnsi="標楷體" w:cs="標楷體" w:hint="eastAsia"/>
        </w:rPr>
        <w:t>釐</w:t>
      </w:r>
      <w:proofErr w:type="gramEnd"/>
      <w:r w:rsidRPr="008F4114">
        <w:rPr>
          <w:rFonts w:ascii="標楷體" w:eastAsia="標楷體" w:hAnsi="標楷體" w:cs="標楷體" w:hint="eastAsia"/>
        </w:rPr>
        <w:t>清：</w:t>
      </w:r>
    </w:p>
    <w:p w:rsidR="002817EB" w:rsidRPr="008F4114" w:rsidRDefault="002817EB" w:rsidP="002817EB">
      <w:pPr>
        <w:rPr>
          <w:rFonts w:ascii="標楷體" w:eastAsia="標楷體" w:hAnsi="標楷體" w:cs="標楷體"/>
        </w:rPr>
      </w:pPr>
      <w:r w:rsidRPr="008F4114">
        <w:rPr>
          <w:rFonts w:ascii="標楷體" w:eastAsia="標楷體" w:hAnsi="標楷體" w:cs="標楷體" w:hint="eastAsia"/>
        </w:rPr>
        <w:t>    </w:t>
      </w:r>
      <w:r>
        <w:rPr>
          <w:rFonts w:ascii="標楷體" w:eastAsia="標楷體" w:hAnsi="標楷體" w:cs="標楷體" w:hint="eastAsia"/>
        </w:rPr>
        <w:t>少部分學生在演唱和肢體律動時，無法同時運作，建議可以再細分兩階段</w:t>
      </w:r>
      <w:r w:rsidRPr="008F4114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</w:rPr>
        <w:t>例如:左半部學生演唱，右半部學生律動，然後再輪流多次，使學生熟悉眼睛、耳朵、嘴巴、手腳能同步協調。但因為授課時間有限，練習次數可能無法太多，建議下一節可以再做練習。</w:t>
      </w:r>
    </w:p>
    <w:p w:rsidR="002817EB" w:rsidRPr="008F4114" w:rsidRDefault="002817EB" w:rsidP="002817EB">
      <w:pPr>
        <w:rPr>
          <w:rFonts w:ascii="標楷體" w:eastAsia="標楷體" w:hAnsi="標楷體" w:cs="標楷體"/>
        </w:rPr>
      </w:pPr>
    </w:p>
    <w:p w:rsidR="00B30564" w:rsidRDefault="002817EB" w:rsidP="002817EB">
      <w:pPr>
        <w:rPr>
          <w:rFonts w:ascii="微軟正黑體" w:eastAsia="微軟正黑體" w:hAnsi="微軟正黑體" w:cs="微軟正黑體" w:hint="eastAsia"/>
          <w:b/>
        </w:rPr>
      </w:pPr>
      <w:r w:rsidRPr="008F4114">
        <w:rPr>
          <w:rFonts w:ascii="標楷體" w:eastAsia="標楷體" w:hAnsi="標楷體" w:cs="標楷體" w:hint="eastAsia"/>
        </w:rPr>
        <w:t>三、</w:t>
      </w:r>
      <w:proofErr w:type="gramStart"/>
      <w:r w:rsidRPr="008F4114">
        <w:rPr>
          <w:rFonts w:ascii="標楷體" w:eastAsia="標楷體" w:hAnsi="標楷體" w:cs="標楷體" w:hint="eastAsia"/>
        </w:rPr>
        <w:t>觀課者</w:t>
      </w:r>
      <w:proofErr w:type="gramEnd"/>
      <w:r w:rsidRPr="008F4114">
        <w:rPr>
          <w:rFonts w:ascii="標楷體" w:eastAsia="標楷體" w:hAnsi="標楷體" w:cs="標楷體" w:hint="eastAsia"/>
        </w:rPr>
        <w:t>收穫：</w:t>
      </w:r>
      <w:r w:rsidRPr="008F4114">
        <w:rPr>
          <w:rFonts w:ascii="標楷體" w:eastAsia="標楷體" w:hAnsi="標楷體" w:cs="標楷體" w:hint="eastAsia"/>
        </w:rPr>
        <w:br/>
        <w:t>   </w:t>
      </w:r>
      <w:r>
        <w:rPr>
          <w:rFonts w:ascii="標楷體" w:eastAsia="標楷體" w:hAnsi="標楷體" w:cs="標楷體" w:hint="eastAsia"/>
        </w:rPr>
        <w:t>老師設計課程能夠建立在學生的基本能力上，且用學生可以理解的方式解釋、比喻，使教學有架構、過程活潑而充滿創意</w:t>
      </w:r>
      <w:r w:rsidRPr="008F4114">
        <w:rPr>
          <w:rFonts w:ascii="標楷體" w:eastAsia="標楷體" w:hAnsi="標楷體" w:cs="標楷體" w:hint="eastAsia"/>
        </w:rPr>
        <w:t>。</w:t>
      </w:r>
      <w:r>
        <w:rPr>
          <w:rFonts w:ascii="標楷體" w:eastAsia="標楷體" w:hAnsi="標楷體" w:cs="標楷體" w:hint="eastAsia"/>
        </w:rPr>
        <w:t>尤其運用多種評量表現方式，讓不同需求學生都能實際參與、建立成就感，並能引起強烈的學習動機。</w:t>
      </w:r>
      <w:bookmarkStart w:id="0" w:name="_GoBack"/>
      <w:bookmarkEnd w:id="0"/>
    </w:p>
    <w:sectPr w:rsidR="00B30564" w:rsidSect="00E521D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B91" w:rsidRDefault="00314B91" w:rsidP="007654CF">
      <w:r>
        <w:separator/>
      </w:r>
    </w:p>
  </w:endnote>
  <w:endnote w:type="continuationSeparator" w:id="0">
    <w:p w:rsidR="00314B91" w:rsidRDefault="00314B91" w:rsidP="0076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B91" w:rsidRDefault="00314B91" w:rsidP="007654CF">
      <w:r>
        <w:separator/>
      </w:r>
    </w:p>
  </w:footnote>
  <w:footnote w:type="continuationSeparator" w:id="0">
    <w:p w:rsidR="00314B91" w:rsidRDefault="00314B91" w:rsidP="0076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3183"/>
    <w:multiLevelType w:val="multilevel"/>
    <w:tmpl w:val="31C6FDD0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3D93FF0"/>
    <w:multiLevelType w:val="hybridMultilevel"/>
    <w:tmpl w:val="A9E2B99A"/>
    <w:lvl w:ilvl="0" w:tplc="6D70F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785DEE"/>
    <w:multiLevelType w:val="multilevel"/>
    <w:tmpl w:val="6142BB14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  <w:color w:val="808080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4A222D1"/>
    <w:multiLevelType w:val="hybridMultilevel"/>
    <w:tmpl w:val="6388E2A2"/>
    <w:lvl w:ilvl="0" w:tplc="C5609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A4D06E9"/>
    <w:multiLevelType w:val="hybridMultilevel"/>
    <w:tmpl w:val="008A250E"/>
    <w:lvl w:ilvl="0" w:tplc="FC6A0CA2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3DB1FBF"/>
    <w:multiLevelType w:val="hybridMultilevel"/>
    <w:tmpl w:val="835254D8"/>
    <w:lvl w:ilvl="0" w:tplc="943AE84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9" w:hanging="480"/>
      </w:pPr>
    </w:lvl>
    <w:lvl w:ilvl="2" w:tplc="0409001B" w:tentative="1">
      <w:start w:val="1"/>
      <w:numFmt w:val="lowerRoman"/>
      <w:lvlText w:val="%3."/>
      <w:lvlJc w:val="right"/>
      <w:pPr>
        <w:ind w:left="1659" w:hanging="480"/>
      </w:pPr>
    </w:lvl>
    <w:lvl w:ilvl="3" w:tplc="0409000F" w:tentative="1">
      <w:start w:val="1"/>
      <w:numFmt w:val="decimal"/>
      <w:lvlText w:val="%4."/>
      <w:lvlJc w:val="left"/>
      <w:pPr>
        <w:ind w:left="21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9" w:hanging="480"/>
      </w:pPr>
    </w:lvl>
    <w:lvl w:ilvl="5" w:tplc="0409001B" w:tentative="1">
      <w:start w:val="1"/>
      <w:numFmt w:val="lowerRoman"/>
      <w:lvlText w:val="%6."/>
      <w:lvlJc w:val="right"/>
      <w:pPr>
        <w:ind w:left="3099" w:hanging="480"/>
      </w:pPr>
    </w:lvl>
    <w:lvl w:ilvl="6" w:tplc="0409000F" w:tentative="1">
      <w:start w:val="1"/>
      <w:numFmt w:val="decimal"/>
      <w:lvlText w:val="%7."/>
      <w:lvlJc w:val="left"/>
      <w:pPr>
        <w:ind w:left="35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9" w:hanging="480"/>
      </w:pPr>
    </w:lvl>
    <w:lvl w:ilvl="8" w:tplc="0409001B" w:tentative="1">
      <w:start w:val="1"/>
      <w:numFmt w:val="lowerRoman"/>
      <w:lvlText w:val="%9."/>
      <w:lvlJc w:val="right"/>
      <w:pPr>
        <w:ind w:left="4539" w:hanging="480"/>
      </w:pPr>
    </w:lvl>
  </w:abstractNum>
  <w:abstractNum w:abstractNumId="6" w15:restartNumberingAfterBreak="0">
    <w:nsid w:val="726F59D4"/>
    <w:multiLevelType w:val="hybridMultilevel"/>
    <w:tmpl w:val="AD96FF7C"/>
    <w:lvl w:ilvl="0" w:tplc="285E21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64"/>
    <w:rsid w:val="000254C4"/>
    <w:rsid w:val="000B7D8D"/>
    <w:rsid w:val="001271F3"/>
    <w:rsid w:val="001771C5"/>
    <w:rsid w:val="00225CC5"/>
    <w:rsid w:val="002817EB"/>
    <w:rsid w:val="002D6900"/>
    <w:rsid w:val="00314B91"/>
    <w:rsid w:val="005132AA"/>
    <w:rsid w:val="005658D1"/>
    <w:rsid w:val="005D784A"/>
    <w:rsid w:val="0064108E"/>
    <w:rsid w:val="0070023A"/>
    <w:rsid w:val="00707642"/>
    <w:rsid w:val="007654CF"/>
    <w:rsid w:val="008B4F48"/>
    <w:rsid w:val="00A647CC"/>
    <w:rsid w:val="00B30564"/>
    <w:rsid w:val="00C12321"/>
    <w:rsid w:val="00E80593"/>
    <w:rsid w:val="00EE12A1"/>
    <w:rsid w:val="00E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8A578"/>
  <w15:chartTrackingRefBased/>
  <w15:docId w15:val="{FB609100-AA10-45AD-AA2A-A574438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05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30564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rsid w:val="00B30564"/>
    <w:rPr>
      <w:rFonts w:ascii="Calibri" w:eastAsia="新細明體" w:hAnsi="Calibri" w:cs="Times New Roman"/>
    </w:rPr>
  </w:style>
  <w:style w:type="paragraph" w:styleId="a5">
    <w:name w:val="Plain Text"/>
    <w:basedOn w:val="a"/>
    <w:link w:val="a6"/>
    <w:rsid w:val="00B30564"/>
    <w:rPr>
      <w:rFonts w:ascii="細明體" w:eastAsia="細明體" w:hAnsi="Courier New" w:cs="Courier New"/>
    </w:rPr>
  </w:style>
  <w:style w:type="character" w:customStyle="1" w:styleId="a6">
    <w:name w:val="純文字 字元"/>
    <w:basedOn w:val="a0"/>
    <w:link w:val="a5"/>
    <w:rsid w:val="00B30564"/>
    <w:rPr>
      <w:rFonts w:ascii="細明體" w:eastAsia="細明體" w:hAnsi="Courier New" w:cs="Courier New"/>
      <w:szCs w:val="24"/>
    </w:rPr>
  </w:style>
  <w:style w:type="character" w:styleId="a7">
    <w:name w:val="annotation reference"/>
    <w:basedOn w:val="a0"/>
    <w:uiPriority w:val="99"/>
    <w:semiHidden/>
    <w:unhideWhenUsed/>
    <w:rsid w:val="00B3056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30564"/>
  </w:style>
  <w:style w:type="character" w:customStyle="1" w:styleId="a9">
    <w:name w:val="註解文字 字元"/>
    <w:basedOn w:val="a0"/>
    <w:link w:val="a8"/>
    <w:uiPriority w:val="99"/>
    <w:semiHidden/>
    <w:rsid w:val="00B30564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30564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30564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305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3056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65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654CF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654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654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</dc:creator>
  <cp:keywords/>
  <dc:description/>
  <cp:lastModifiedBy>教學組</cp:lastModifiedBy>
  <cp:revision>8</cp:revision>
  <dcterms:created xsi:type="dcterms:W3CDTF">2025-10-23T05:56:00Z</dcterms:created>
  <dcterms:modified xsi:type="dcterms:W3CDTF">2025-10-27T00:46:00Z</dcterms:modified>
</cp:coreProperties>
</file>