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4F3A8" w14:textId="1F715A14" w:rsidR="00B261A5" w:rsidRPr="00B261A5" w:rsidRDefault="00B261A5" w:rsidP="00B261A5">
      <w:pPr>
        <w:snapToGrid w:val="0"/>
        <w:ind w:leftChars="100" w:left="240" w:firstLineChars="200" w:firstLine="640"/>
        <w:jc w:val="center"/>
        <w:rPr>
          <w:rFonts w:ascii="標楷體" w:eastAsia="標楷體" w:hAnsi="標楷體" w:cs="Times New Roman"/>
          <w:b/>
          <w:sz w:val="28"/>
          <w:szCs w:val="28"/>
        </w:rPr>
      </w:pPr>
      <w:r w:rsidRPr="00B261A5">
        <w:rPr>
          <w:rFonts w:ascii="標楷體" w:eastAsia="標楷體" w:hAnsi="標楷體" w:cs="Times New Roman" w:hint="eastAsia"/>
          <w:sz w:val="32"/>
          <w:szCs w:val="24"/>
        </w:rPr>
        <w:t>基隆市</w:t>
      </w:r>
      <w:r w:rsidR="00797CA6">
        <w:rPr>
          <w:rFonts w:ascii="標楷體" w:eastAsia="標楷體" w:hAnsi="標楷體" w:cs="Times New Roman" w:hint="eastAsia"/>
          <w:sz w:val="32"/>
          <w:szCs w:val="24"/>
        </w:rPr>
        <w:t>114</w:t>
      </w:r>
      <w:r w:rsidRPr="00B261A5">
        <w:rPr>
          <w:rFonts w:ascii="標楷體" w:eastAsia="標楷體" w:hAnsi="標楷體" w:cs="Times New Roman" w:hint="eastAsia"/>
          <w:sz w:val="32"/>
          <w:szCs w:val="24"/>
        </w:rPr>
        <w:t>學年度學校辦理校長及教師公開授課</w:t>
      </w:r>
    </w:p>
    <w:p w14:paraId="2EB91490" w14:textId="48CC8B05" w:rsidR="00B261A5" w:rsidRPr="00B261A5" w:rsidRDefault="00B261A5" w:rsidP="00B261A5">
      <w:pPr>
        <w:ind w:hanging="454"/>
        <w:jc w:val="center"/>
        <w:rPr>
          <w:rFonts w:ascii="標楷體" w:eastAsia="標楷體" w:hAnsi="標楷體" w:cs="Times New Roman"/>
          <w:sz w:val="32"/>
          <w:szCs w:val="32"/>
        </w:rPr>
      </w:pPr>
      <w:r w:rsidRPr="00B261A5">
        <w:rPr>
          <w:rFonts w:ascii="標楷體" w:eastAsia="標楷體" w:hAnsi="標楷體" w:cs="Times New Roman" w:hint="eastAsia"/>
          <w:sz w:val="32"/>
          <w:szCs w:val="32"/>
        </w:rPr>
        <w:t>共同備課紀錄表</w:t>
      </w:r>
    </w:p>
    <w:p w14:paraId="3BE888FC" w14:textId="32F3D18D" w:rsidR="00B261A5" w:rsidRPr="00BD3540" w:rsidRDefault="00B261A5" w:rsidP="00B261A5">
      <w:pPr>
        <w:spacing w:line="500" w:lineRule="exact"/>
        <w:ind w:leftChars="-150" w:left="-360" w:rightChars="-214" w:right="-514"/>
        <w:rPr>
          <w:rFonts w:ascii="標楷體" w:eastAsia="標楷體" w:hAnsi="標楷體" w:cs="Times New Roman"/>
          <w:szCs w:val="24"/>
          <w:u w:val="single"/>
        </w:rPr>
      </w:pPr>
      <w:r w:rsidRPr="00BD3540">
        <w:rPr>
          <w:rFonts w:ascii="標楷體" w:eastAsia="標楷體" w:hAnsi="標楷體" w:cs="Times New Roman" w:hint="eastAsia"/>
          <w:szCs w:val="24"/>
        </w:rPr>
        <w:t>教學時間：</w:t>
      </w:r>
      <w:r w:rsidR="00BD3540">
        <w:rPr>
          <w:rFonts w:ascii="標楷體" w:eastAsia="標楷體" w:hAnsi="標楷體" w:cs="Times New Roman" w:hint="eastAsia"/>
          <w:szCs w:val="24"/>
          <w:u w:val="single"/>
        </w:rPr>
        <w:t>114</w:t>
      </w:r>
      <w:r w:rsidRPr="00BD3540">
        <w:rPr>
          <w:rFonts w:ascii="標楷體" w:eastAsia="標楷體" w:hAnsi="標楷體" w:cs="Times New Roman" w:hint="eastAsia"/>
          <w:szCs w:val="24"/>
          <w:u w:val="single"/>
        </w:rPr>
        <w:t>年</w:t>
      </w:r>
      <w:r w:rsidR="005C4F73">
        <w:rPr>
          <w:rFonts w:ascii="標楷體" w:eastAsia="標楷體" w:hAnsi="標楷體" w:cs="Times New Roman" w:hint="eastAsia"/>
          <w:szCs w:val="24"/>
          <w:u w:val="single"/>
        </w:rPr>
        <w:t>10/17（五</w:t>
      </w:r>
      <w:r w:rsidRPr="00BD3540">
        <w:rPr>
          <w:rFonts w:ascii="標楷體" w:eastAsia="標楷體" w:hAnsi="標楷體" w:cs="Times New Roman" w:hint="eastAsia"/>
          <w:szCs w:val="24"/>
        </w:rPr>
        <w:t>）教學班級：</w:t>
      </w:r>
      <w:r w:rsidR="005C4F73">
        <w:rPr>
          <w:rFonts w:ascii="標楷體" w:eastAsia="標楷體" w:hAnsi="標楷體" w:cs="Times New Roman" w:hint="eastAsia"/>
          <w:szCs w:val="24"/>
          <w:u w:val="single"/>
        </w:rPr>
        <w:t>202</w:t>
      </w:r>
      <w:r w:rsidRPr="00BD3540">
        <w:rPr>
          <w:rFonts w:ascii="標楷體" w:eastAsia="標楷體" w:hAnsi="標楷體" w:cs="Times New Roman" w:hint="eastAsia"/>
          <w:szCs w:val="24"/>
          <w:u w:val="single"/>
        </w:rPr>
        <w:t xml:space="preserve">班 </w:t>
      </w:r>
      <w:r w:rsidRPr="00BD3540">
        <w:rPr>
          <w:rFonts w:ascii="標楷體" w:eastAsia="標楷體" w:hAnsi="標楷體" w:cs="Times New Roman" w:hint="eastAsia"/>
          <w:szCs w:val="24"/>
        </w:rPr>
        <w:t>教學領域：</w:t>
      </w:r>
      <w:r w:rsidRPr="00BD3540">
        <w:rPr>
          <w:rFonts w:ascii="標楷體" w:eastAsia="標楷體" w:hAnsi="標楷體" w:cs="Times New Roman" w:hint="eastAsia"/>
          <w:szCs w:val="24"/>
          <w:u w:val="single"/>
        </w:rPr>
        <w:t>翰林版數學</w:t>
      </w:r>
      <w:r w:rsidRPr="00BD3540">
        <w:rPr>
          <w:rFonts w:ascii="標楷體" w:eastAsia="標楷體" w:hAnsi="標楷體" w:cs="Times New Roman" w:hint="eastAsia"/>
          <w:szCs w:val="24"/>
        </w:rPr>
        <w:t>教學單元：</w:t>
      </w:r>
      <w:r w:rsidRPr="00BD3540">
        <w:rPr>
          <w:rFonts w:ascii="標楷體" w:eastAsia="標楷體" w:hAnsi="標楷體" w:cs="Times New Roman" w:hint="eastAsia"/>
          <w:szCs w:val="24"/>
          <w:u w:val="single"/>
        </w:rPr>
        <w:t>二上第3單元</w:t>
      </w:r>
    </w:p>
    <w:p w14:paraId="62DBFF17" w14:textId="61E82589" w:rsidR="00B261A5" w:rsidRPr="00BD3540" w:rsidRDefault="00B261A5" w:rsidP="00B261A5">
      <w:pPr>
        <w:spacing w:line="500" w:lineRule="exact"/>
        <w:ind w:leftChars="-150" w:left="-360" w:rightChars="-214" w:right="-514"/>
        <w:rPr>
          <w:rFonts w:ascii="標楷體" w:eastAsia="標楷體" w:hAnsi="標楷體" w:cs="Times New Roman"/>
          <w:szCs w:val="24"/>
          <w:u w:val="single"/>
        </w:rPr>
      </w:pPr>
      <w:r w:rsidRPr="00BD3540">
        <w:rPr>
          <w:rFonts w:ascii="標楷體" w:eastAsia="標楷體" w:hAnsi="標楷體" w:cs="Times New Roman" w:hint="eastAsia"/>
          <w:szCs w:val="24"/>
        </w:rPr>
        <w:t xml:space="preserve">    教 學 者：</w:t>
      </w:r>
      <w:r w:rsidRPr="00BD3540">
        <w:rPr>
          <w:rFonts w:ascii="標楷體" w:eastAsia="標楷體" w:hAnsi="標楷體" w:cs="Times New Roman" w:hint="eastAsia"/>
          <w:szCs w:val="24"/>
          <w:u w:val="single"/>
        </w:rPr>
        <w:t xml:space="preserve"> </w:t>
      </w:r>
      <w:r w:rsidR="005C4F73">
        <w:rPr>
          <w:rFonts w:ascii="標楷體" w:eastAsia="標楷體" w:hAnsi="標楷體" w:cs="Times New Roman" w:hint="eastAsia"/>
          <w:szCs w:val="24"/>
          <w:u w:val="single"/>
        </w:rPr>
        <w:t>林良美</w:t>
      </w:r>
      <w:r w:rsidRPr="00BD3540">
        <w:rPr>
          <w:rFonts w:ascii="標楷體" w:eastAsia="標楷體" w:hAnsi="標楷體" w:cs="Times New Roman" w:hint="eastAsia"/>
          <w:szCs w:val="24"/>
        </w:rPr>
        <w:t xml:space="preserve"> 觀 察 者：</w:t>
      </w:r>
      <w:r w:rsidRPr="00BD3540">
        <w:rPr>
          <w:rFonts w:ascii="標楷體" w:eastAsia="標楷體" w:hAnsi="標楷體" w:cs="Times New Roman" w:hint="eastAsia"/>
          <w:szCs w:val="24"/>
          <w:u w:val="single"/>
        </w:rPr>
        <w:t xml:space="preserve"> </w:t>
      </w:r>
      <w:r w:rsidR="005C4F73">
        <w:rPr>
          <w:rFonts w:ascii="標楷體" w:eastAsia="標楷體" w:hAnsi="標楷體" w:cs="Times New Roman" w:hint="eastAsia"/>
          <w:szCs w:val="24"/>
          <w:u w:val="single"/>
        </w:rPr>
        <w:t>游美慧</w:t>
      </w:r>
      <w:r w:rsidRPr="00BD3540">
        <w:rPr>
          <w:rFonts w:ascii="標楷體" w:eastAsia="標楷體" w:hAnsi="標楷體" w:cs="Times New Roman" w:hint="eastAsia"/>
          <w:szCs w:val="24"/>
          <w:u w:val="single"/>
        </w:rPr>
        <w:t xml:space="preserve">、 </w:t>
      </w:r>
      <w:r w:rsidR="005C4F73">
        <w:rPr>
          <w:rFonts w:ascii="標楷體" w:eastAsia="標楷體" w:hAnsi="標楷體" w:cs="Times New Roman" w:hint="eastAsia"/>
          <w:szCs w:val="24"/>
          <w:u w:val="single"/>
        </w:rPr>
        <w:t>鄭婉貞</w:t>
      </w:r>
      <w:r w:rsidRPr="00BD3540">
        <w:rPr>
          <w:rFonts w:ascii="標楷體" w:eastAsia="標楷體" w:hAnsi="標楷體" w:cs="Times New Roman" w:hint="eastAsia"/>
          <w:szCs w:val="24"/>
        </w:rPr>
        <w:t xml:space="preserve">    觀察前會談時間：</w:t>
      </w:r>
      <w:r w:rsidR="00797CA6" w:rsidRPr="00BD3540">
        <w:rPr>
          <w:rFonts w:ascii="標楷體" w:eastAsia="標楷體" w:hAnsi="標楷體" w:cs="Times New Roman" w:hint="eastAsia"/>
          <w:szCs w:val="24"/>
          <w:u w:val="single"/>
        </w:rPr>
        <w:t>114</w:t>
      </w:r>
      <w:r w:rsidRPr="00BD3540">
        <w:rPr>
          <w:rFonts w:ascii="標楷體" w:eastAsia="標楷體" w:hAnsi="標楷體" w:cs="Times New Roman" w:hint="eastAsia"/>
          <w:szCs w:val="24"/>
          <w:u w:val="single"/>
        </w:rPr>
        <w:t>年</w:t>
      </w:r>
      <w:r w:rsidR="00797CA6" w:rsidRPr="00BD3540">
        <w:rPr>
          <w:rFonts w:ascii="標楷體" w:eastAsia="標楷體" w:hAnsi="標楷體" w:cs="Times New Roman" w:hint="eastAsia"/>
          <w:szCs w:val="24"/>
          <w:u w:val="single"/>
        </w:rPr>
        <w:t>10/9（四</w:t>
      </w:r>
      <w:r w:rsidRPr="00BD3540">
        <w:rPr>
          <w:rFonts w:ascii="標楷體" w:eastAsia="標楷體" w:hAnsi="標楷體" w:cs="Times New Roman" w:hint="eastAsia"/>
          <w:szCs w:val="24"/>
        </w:rPr>
        <w:t>）</w:t>
      </w:r>
    </w:p>
    <w:p w14:paraId="2CD60380" w14:textId="77777777" w:rsidR="00B261A5" w:rsidRPr="00B261A5" w:rsidRDefault="00B261A5" w:rsidP="00B261A5">
      <w:pPr>
        <w:ind w:left="480" w:hanging="480"/>
        <w:rPr>
          <w:rFonts w:ascii="標楷體" w:eastAsia="標楷體" w:hAnsi="標楷體" w:cs="Times New Roman"/>
          <w:szCs w:val="20"/>
        </w:rPr>
      </w:pPr>
      <w:r w:rsidRPr="00B261A5">
        <w:rPr>
          <w:rFonts w:ascii="標楷體" w:eastAsia="標楷體" w:hAnsi="標楷體" w:cs="Times New Roman"/>
          <w:noProof/>
          <w:sz w:val="20"/>
          <w:szCs w:val="20"/>
        </w:rPr>
        <mc:AlternateContent>
          <mc:Choice Requires="wps">
            <w:drawing>
              <wp:anchor distT="0" distB="0" distL="114300" distR="114300" simplePos="0" relativeHeight="251663360" behindDoc="0" locked="0" layoutInCell="1" allowOverlap="1" wp14:anchorId="7AF9308F" wp14:editId="44C8D47C">
                <wp:simplePos x="0" y="0"/>
                <wp:positionH relativeFrom="margin">
                  <wp:posOffset>270387</wp:posOffset>
                </wp:positionH>
                <wp:positionV relativeFrom="paragraph">
                  <wp:posOffset>145907</wp:posOffset>
                </wp:positionV>
                <wp:extent cx="6042660" cy="6341806"/>
                <wp:effectExtent l="0" t="0" r="15240" b="825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634180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976C7C" w14:textId="77777777" w:rsidR="00B261A5" w:rsidRPr="004A6DA8" w:rsidRDefault="00B261A5" w:rsidP="00B261A5">
                            <w:pPr>
                              <w:pStyle w:val="a8"/>
                              <w:numPr>
                                <w:ilvl w:val="0"/>
                                <w:numId w:val="1"/>
                              </w:numPr>
                              <w:spacing w:line="340" w:lineRule="exact"/>
                              <w:ind w:right="242"/>
                              <w:rPr>
                                <w:rFonts w:ascii="標楷體" w:eastAsia="標楷體" w:hAnsi="標楷體"/>
                                <w:szCs w:val="24"/>
                              </w:rPr>
                            </w:pPr>
                            <w:r w:rsidRPr="00DC6699">
                              <w:rPr>
                                <w:rFonts w:ascii="標楷體" w:eastAsia="標楷體" w:hAnsi="標楷體" w:hint="eastAsia"/>
                                <w:szCs w:val="24"/>
                              </w:rPr>
                              <w:t>教材內容：</w:t>
                            </w:r>
                            <w:r w:rsidRPr="00AF266E">
                              <w:rPr>
                                <w:rFonts w:ascii="標楷體" w:eastAsia="標楷體" w:hAnsi="標楷體" w:cs="Times New Roman" w:hint="eastAsia"/>
                                <w:szCs w:val="24"/>
                              </w:rPr>
                              <w:t>翰林版數學</w:t>
                            </w:r>
                            <w:r>
                              <w:rPr>
                                <w:rFonts w:ascii="標楷體" w:eastAsia="標楷體" w:hAnsi="標楷體" w:cs="Times New Roman" w:hint="eastAsia"/>
                                <w:szCs w:val="24"/>
                              </w:rPr>
                              <w:t>二</w:t>
                            </w:r>
                            <w:r w:rsidRPr="00AF266E">
                              <w:rPr>
                                <w:rFonts w:ascii="標楷體" w:eastAsia="標楷體" w:hAnsi="標楷體" w:cs="Times New Roman"/>
                                <w:szCs w:val="24"/>
                              </w:rPr>
                              <w:t>上</w:t>
                            </w:r>
                            <w:r>
                              <w:rPr>
                                <w:rFonts w:ascii="標楷體" w:eastAsia="標楷體" w:hAnsi="標楷體" w:cs="Times New Roman" w:hint="eastAsia"/>
                                <w:szCs w:val="24"/>
                              </w:rPr>
                              <w:t xml:space="preserve"> </w:t>
                            </w:r>
                            <w:r w:rsidRPr="00AF266E">
                              <w:rPr>
                                <w:rFonts w:ascii="標楷體" w:eastAsia="標楷體" w:hAnsi="標楷體" w:cs="Times New Roman"/>
                                <w:szCs w:val="24"/>
                              </w:rPr>
                              <w:t>第</w:t>
                            </w:r>
                            <w:r>
                              <w:rPr>
                                <w:rFonts w:ascii="標楷體" w:eastAsia="標楷體" w:hAnsi="標楷體" w:cs="Times New Roman"/>
                                <w:szCs w:val="24"/>
                              </w:rPr>
                              <w:t>3</w:t>
                            </w:r>
                            <w:r w:rsidRPr="00AF266E">
                              <w:rPr>
                                <w:rFonts w:ascii="標楷體" w:eastAsia="標楷體" w:hAnsi="標楷體" w:cs="Times New Roman"/>
                                <w:szCs w:val="24"/>
                              </w:rPr>
                              <w:t>單元</w:t>
                            </w:r>
                            <w:r>
                              <w:rPr>
                                <w:rFonts w:ascii="標楷體" w:eastAsia="標楷體" w:hAnsi="標楷體" w:cs="Times New Roman" w:hint="eastAsia"/>
                                <w:szCs w:val="24"/>
                              </w:rPr>
                              <w:t xml:space="preserve"> 認識公分</w:t>
                            </w:r>
                          </w:p>
                          <w:p w14:paraId="3A29B5E7" w14:textId="77777777" w:rsidR="00B261A5" w:rsidRPr="00DC6699" w:rsidRDefault="00B261A5" w:rsidP="00B261A5">
                            <w:pPr>
                              <w:pStyle w:val="a8"/>
                              <w:numPr>
                                <w:ilvl w:val="0"/>
                                <w:numId w:val="1"/>
                              </w:numPr>
                              <w:spacing w:line="340" w:lineRule="exact"/>
                              <w:ind w:right="242"/>
                              <w:jc w:val="both"/>
                              <w:rPr>
                                <w:rFonts w:ascii="標楷體" w:eastAsia="標楷體" w:hAnsi="標楷體"/>
                                <w:szCs w:val="24"/>
                              </w:rPr>
                            </w:pPr>
                            <w:r w:rsidRPr="00DC6699">
                              <w:rPr>
                                <w:rFonts w:ascii="標楷體" w:eastAsia="標楷體" w:hAnsi="標楷體" w:hint="eastAsia"/>
                                <w:szCs w:val="24"/>
                              </w:rPr>
                              <w:t>教學目標：</w:t>
                            </w:r>
                          </w:p>
                          <w:p w14:paraId="6D342520" w14:textId="77777777" w:rsidR="00B261A5" w:rsidRPr="00DC6699" w:rsidRDefault="00B261A5" w:rsidP="00B261A5">
                            <w:pPr>
                              <w:pStyle w:val="ac"/>
                              <w:spacing w:line="0" w:lineRule="atLeast"/>
                              <w:ind w:leftChars="0" w:left="624"/>
                              <w:jc w:val="both"/>
                              <w:rPr>
                                <w:rFonts w:ascii="標楷體" w:eastAsia="標楷體" w:hAnsi="標楷體"/>
                                <w:szCs w:val="24"/>
                              </w:rPr>
                            </w:pPr>
                            <w:r w:rsidRPr="00DC6699">
                              <w:rPr>
                                <w:rFonts w:ascii="標楷體" w:eastAsia="標楷體" w:hAnsi="標楷體" w:hint="eastAsia"/>
                                <w:szCs w:val="24"/>
                              </w:rPr>
                              <w:t>1.認識物品的長並能直觀或直接比較兩直線物的長。</w:t>
                            </w:r>
                          </w:p>
                          <w:p w14:paraId="04811E09" w14:textId="77777777" w:rsidR="00B261A5" w:rsidRPr="00DC6699" w:rsidRDefault="00B261A5" w:rsidP="00B261A5">
                            <w:pPr>
                              <w:pStyle w:val="ac"/>
                              <w:spacing w:line="0" w:lineRule="atLeast"/>
                              <w:ind w:leftChars="0" w:left="624"/>
                              <w:jc w:val="both"/>
                              <w:rPr>
                                <w:rFonts w:ascii="標楷體" w:eastAsia="標楷體" w:hAnsi="標楷體"/>
                                <w:szCs w:val="24"/>
                              </w:rPr>
                            </w:pPr>
                            <w:r w:rsidRPr="00DC6699">
                              <w:rPr>
                                <w:rFonts w:ascii="標楷體" w:eastAsia="標楷體" w:hAnsi="標楷體" w:hint="eastAsia"/>
                                <w:szCs w:val="24"/>
                              </w:rPr>
                              <w:t>2.認識直線與曲線，並能比較長短。</w:t>
                            </w:r>
                          </w:p>
                          <w:p w14:paraId="6869F7D7" w14:textId="77777777" w:rsidR="00B261A5" w:rsidRPr="00DC6699" w:rsidRDefault="00B261A5" w:rsidP="00B261A5">
                            <w:pPr>
                              <w:pStyle w:val="ac"/>
                              <w:snapToGrid w:val="0"/>
                              <w:spacing w:line="0" w:lineRule="atLeast"/>
                              <w:ind w:leftChars="0" w:left="624"/>
                              <w:rPr>
                                <w:rFonts w:ascii="標楷體" w:eastAsia="標楷體" w:hAnsi="標楷體"/>
                                <w:szCs w:val="24"/>
                              </w:rPr>
                            </w:pPr>
                            <w:r w:rsidRPr="00DC6699">
                              <w:rPr>
                                <w:rFonts w:ascii="標楷體" w:eastAsia="標楷體" w:hAnsi="標楷體" w:hint="eastAsia"/>
                                <w:szCs w:val="24"/>
                              </w:rPr>
                              <w:t>3.知道高矮、厚薄也是一種長度，並會做直接比較</w:t>
                            </w:r>
                          </w:p>
                          <w:p w14:paraId="4455D244" w14:textId="77777777" w:rsidR="00B261A5" w:rsidRPr="004A6DA8" w:rsidRDefault="00B261A5" w:rsidP="00B261A5">
                            <w:pPr>
                              <w:pStyle w:val="a8"/>
                              <w:spacing w:line="340" w:lineRule="exact"/>
                              <w:ind w:left="624" w:right="242"/>
                              <w:jc w:val="both"/>
                              <w:rPr>
                                <w:rFonts w:ascii="標楷體" w:eastAsia="標楷體" w:hAnsi="標楷體"/>
                                <w:szCs w:val="24"/>
                              </w:rPr>
                            </w:pPr>
                            <w:r w:rsidRPr="00DC6699">
                              <w:rPr>
                                <w:rFonts w:ascii="標楷體" w:eastAsia="標楷體" w:hAnsi="標楷體" w:hint="eastAsia"/>
                                <w:szCs w:val="24"/>
                              </w:rPr>
                              <w:t>4.透過長度的複製做間接比較</w:t>
                            </w:r>
                          </w:p>
                          <w:p w14:paraId="2B704868" w14:textId="77777777" w:rsidR="00B261A5" w:rsidRPr="00C42874"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學生經驗：</w:t>
                            </w:r>
                          </w:p>
                          <w:p w14:paraId="0D967F1F" w14:textId="77777777" w:rsidR="00B261A5" w:rsidRPr="00487295" w:rsidRDefault="00B261A5" w:rsidP="00B261A5">
                            <w:pPr>
                              <w:ind w:left="624"/>
                              <w:rPr>
                                <w:rFonts w:ascii="標楷體" w:eastAsia="標楷體" w:hAnsi="標楷體"/>
                              </w:rPr>
                            </w:pPr>
                            <w:r>
                              <w:rPr>
                                <w:rFonts w:ascii="標楷體" w:eastAsia="標楷體" w:hAnsi="標楷體" w:hint="eastAsia"/>
                              </w:rPr>
                              <w:t>一</w:t>
                            </w:r>
                            <w:r w:rsidRPr="00487295">
                              <w:rPr>
                                <w:rFonts w:ascii="標楷體" w:eastAsia="標楷體" w:hAnsi="標楷體" w:hint="eastAsia"/>
                              </w:rPr>
                              <w:t>年級</w:t>
                            </w:r>
                            <w:r w:rsidRPr="00487295">
                              <w:rPr>
                                <w:rFonts w:ascii="標楷體" w:eastAsia="標楷體" w:hAnsi="標楷體"/>
                              </w:rPr>
                              <w:t>學生</w:t>
                            </w:r>
                            <w:r>
                              <w:rPr>
                                <w:rFonts w:ascii="標楷體" w:eastAsia="標楷體" w:hAnsi="標楷體" w:hint="eastAsia"/>
                              </w:rPr>
                              <w:t>已能從直觀比較中，簡單理解長度、形狀或物體的大小，也能利用複製長度的方法</w:t>
                            </w:r>
                            <w:r>
                              <w:rPr>
                                <w:rFonts w:ascii="標楷體" w:eastAsia="標楷體" w:hAnsi="標楷體"/>
                              </w:rPr>
                              <w:t>，理解</w:t>
                            </w:r>
                            <w:r>
                              <w:rPr>
                                <w:rFonts w:ascii="標楷體" w:eastAsia="標楷體" w:hAnsi="標楷體" w:hint="eastAsia"/>
                              </w:rPr>
                              <w:t>間接</w:t>
                            </w:r>
                            <w:r>
                              <w:rPr>
                                <w:rFonts w:ascii="標楷體" w:eastAsia="標楷體" w:hAnsi="標楷體"/>
                              </w:rPr>
                              <w:t>比較</w:t>
                            </w:r>
                            <w:r>
                              <w:rPr>
                                <w:rFonts w:ascii="標楷體" w:eastAsia="標楷體" w:hAnsi="標楷體" w:hint="eastAsia"/>
                              </w:rPr>
                              <w:t>的長度，並延伸至直線、曲線的</w:t>
                            </w:r>
                            <w:r>
                              <w:rPr>
                                <w:rFonts w:ascii="標楷體" w:eastAsia="標楷體" w:hAnsi="標楷體"/>
                              </w:rPr>
                              <w:t>比較方法，強化</w:t>
                            </w:r>
                            <w:r>
                              <w:rPr>
                                <w:rFonts w:ascii="標楷體" w:eastAsia="標楷體" w:hAnsi="標楷體" w:hint="eastAsia"/>
                              </w:rPr>
                              <w:t>測量長度的基本概念。本單元在理解用不同單位測量時，測量結果的單位數不同，也要認識公分，並用公分尺測量長度，並以公分為單位做長度的加減。</w:t>
                            </w:r>
                          </w:p>
                          <w:p w14:paraId="61978AB9" w14:textId="77777777" w:rsidR="00B261A5" w:rsidRPr="00C42874"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教學活動：</w:t>
                            </w:r>
                          </w:p>
                          <w:p w14:paraId="0DB1B978" w14:textId="77777777" w:rsidR="00B261A5" w:rsidRDefault="00B261A5" w:rsidP="00B261A5">
                            <w:pPr>
                              <w:ind w:left="238" w:hangingChars="99" w:hanging="238"/>
                              <w:rPr>
                                <w:rFonts w:ascii="標楷體" w:eastAsia="標楷體" w:hAnsi="標楷體"/>
                              </w:rPr>
                            </w:pPr>
                            <w:r>
                              <w:rPr>
                                <w:rFonts w:ascii="標楷體" w:eastAsia="標楷體" w:hAnsi="標楷體" w:hint="eastAsia"/>
                              </w:rPr>
                              <w:t>本次授課在解決長度的合成與分解，並以算式做記錄。</w:t>
                            </w:r>
                          </w:p>
                          <w:p w14:paraId="7624F766" w14:textId="77777777" w:rsidR="00B261A5" w:rsidRPr="00452507" w:rsidRDefault="00B261A5" w:rsidP="00B261A5">
                            <w:pPr>
                              <w:ind w:left="238" w:hangingChars="99" w:hanging="238"/>
                              <w:rPr>
                                <w:rFonts w:ascii="標楷體" w:eastAsia="標楷體" w:hAnsi="標楷體"/>
                              </w:rPr>
                            </w:pPr>
                            <w:r w:rsidRPr="00452507">
                              <w:rPr>
                                <w:rFonts w:ascii="標楷體" w:eastAsia="標楷體" w:hAnsi="標楷體" w:hint="eastAsia"/>
                              </w:rPr>
                              <w:t>【活動一】</w:t>
                            </w:r>
                            <w:r>
                              <w:rPr>
                                <w:rFonts w:ascii="標楷體" w:eastAsia="標楷體" w:hAnsi="標楷體" w:hint="eastAsia"/>
                              </w:rPr>
                              <w:t>長度的合成</w:t>
                            </w:r>
                          </w:p>
                          <w:p w14:paraId="0333F6D9" w14:textId="77777777" w:rsidR="00B261A5" w:rsidRPr="009E32A3" w:rsidRDefault="00B261A5" w:rsidP="00B261A5">
                            <w:pPr>
                              <w:jc w:val="both"/>
                              <w:rPr>
                                <w:rFonts w:ascii="標楷體" w:eastAsia="標楷體" w:hAnsi="標楷體"/>
                              </w:rPr>
                            </w:pPr>
                            <w:r w:rsidRPr="00452507">
                              <w:rPr>
                                <w:rFonts w:ascii="標楷體" w:eastAsia="標楷體" w:hAnsi="標楷體" w:hint="eastAsia"/>
                              </w:rPr>
                              <w:t>‧</w:t>
                            </w:r>
                            <w:r>
                              <w:rPr>
                                <w:rFonts w:ascii="標楷體" w:eastAsia="標楷體" w:hAnsi="標楷體" w:cs="細明體" w:hint="eastAsia"/>
                                <w:sz w:val="26"/>
                                <w:szCs w:val="26"/>
                              </w:rPr>
                              <w:t>透過操作兩條不同顏色的紙條記錄長度的併加問題。</w:t>
                            </w:r>
                          </w:p>
                          <w:p w14:paraId="7B91A0CB" w14:textId="77777777" w:rsidR="00B261A5" w:rsidRDefault="00B261A5" w:rsidP="00B261A5">
                            <w:pPr>
                              <w:ind w:left="238" w:hangingChars="99" w:hanging="238"/>
                              <w:rPr>
                                <w:rFonts w:ascii="標楷體" w:eastAsia="標楷體" w:hAnsi="標楷體"/>
                              </w:rPr>
                            </w:pPr>
                            <w:r>
                              <w:rPr>
                                <w:rFonts w:ascii="標楷體" w:eastAsia="標楷體" w:hAnsi="標楷體" w:hint="eastAsia"/>
                              </w:rPr>
                              <w:t>【活動二】公分直尺的測量</w:t>
                            </w:r>
                          </w:p>
                          <w:p w14:paraId="1CD29445" w14:textId="77777777" w:rsidR="00B261A5" w:rsidRDefault="00B261A5" w:rsidP="00B261A5">
                            <w:pPr>
                              <w:ind w:left="238" w:hangingChars="99" w:hanging="238"/>
                              <w:rPr>
                                <w:rFonts w:ascii="標楷體" w:eastAsia="標楷體" w:hAnsi="標楷體"/>
                              </w:rPr>
                            </w:pPr>
                            <w:r w:rsidRPr="00452507">
                              <w:rPr>
                                <w:rFonts w:ascii="標楷體" w:eastAsia="標楷體" w:hAnsi="標楷體" w:hint="eastAsia"/>
                              </w:rPr>
                              <w:t>‧</w:t>
                            </w:r>
                            <w:r>
                              <w:rPr>
                                <w:rFonts w:ascii="標楷體" w:eastAsia="標楷體" w:hAnsi="標楷體" w:hint="eastAsia"/>
                              </w:rPr>
                              <w:t>測量超過15公分直尺長度的紙條。</w:t>
                            </w:r>
                          </w:p>
                          <w:p w14:paraId="558EE3AC" w14:textId="77777777" w:rsidR="00B261A5" w:rsidRPr="00452507" w:rsidRDefault="00B261A5" w:rsidP="00B261A5">
                            <w:pPr>
                              <w:ind w:left="238" w:hangingChars="99" w:hanging="238"/>
                              <w:rPr>
                                <w:rFonts w:ascii="標楷體" w:eastAsia="標楷體" w:hAnsi="標楷體"/>
                              </w:rPr>
                            </w:pPr>
                            <w:r>
                              <w:rPr>
                                <w:rFonts w:ascii="標楷體" w:eastAsia="標楷體" w:hAnsi="標楷體" w:hint="eastAsia"/>
                              </w:rPr>
                              <w:t>【活動三】長度的分解</w:t>
                            </w:r>
                          </w:p>
                          <w:p w14:paraId="65C117B2" w14:textId="77777777" w:rsidR="00B261A5" w:rsidRDefault="00B261A5" w:rsidP="00B261A5">
                            <w:pPr>
                              <w:ind w:left="238" w:hangingChars="99" w:hanging="238"/>
                              <w:rPr>
                                <w:rFonts w:ascii="標楷體" w:eastAsia="標楷體" w:hAnsi="標楷體" w:cs="細明體"/>
                                <w:sz w:val="26"/>
                                <w:szCs w:val="26"/>
                              </w:rPr>
                            </w:pPr>
                            <w:r w:rsidRPr="00452507">
                              <w:rPr>
                                <w:rFonts w:ascii="標楷體" w:eastAsia="標楷體" w:hAnsi="標楷體" w:hint="eastAsia"/>
                              </w:rPr>
                              <w:t>‧</w:t>
                            </w:r>
                            <w:r>
                              <w:rPr>
                                <w:rFonts w:ascii="標楷體" w:eastAsia="標楷體" w:hAnsi="標楷體" w:cs="細明體" w:hint="eastAsia"/>
                                <w:sz w:val="26"/>
                                <w:szCs w:val="26"/>
                              </w:rPr>
                              <w:t>透過操作紙條記錄長度的拿走型減法問題。</w:t>
                            </w:r>
                          </w:p>
                          <w:p w14:paraId="3BB6FC2E" w14:textId="77777777" w:rsidR="00B261A5" w:rsidRDefault="00B261A5" w:rsidP="00B261A5">
                            <w:pPr>
                              <w:ind w:left="238" w:hangingChars="99" w:hanging="238"/>
                              <w:rPr>
                                <w:rFonts w:ascii="標楷體" w:eastAsia="標楷體" w:hAnsi="標楷體" w:cs="細明體"/>
                                <w:sz w:val="26"/>
                                <w:szCs w:val="26"/>
                              </w:rPr>
                            </w:pPr>
                            <w:r w:rsidRPr="00452507">
                              <w:rPr>
                                <w:rFonts w:ascii="標楷體" w:eastAsia="標楷體" w:hAnsi="標楷體" w:hint="eastAsia"/>
                              </w:rPr>
                              <w:t>‧</w:t>
                            </w:r>
                            <w:r>
                              <w:rPr>
                                <w:rFonts w:ascii="標楷體" w:eastAsia="標楷體" w:hAnsi="標楷體" w:cs="細明體" w:hint="eastAsia"/>
                                <w:sz w:val="26"/>
                                <w:szCs w:val="26"/>
                              </w:rPr>
                              <w:t>透過操作紙條記錄長度的比較型減法問題。</w:t>
                            </w:r>
                          </w:p>
                          <w:p w14:paraId="75F5357E" w14:textId="77777777" w:rsidR="00B261A5" w:rsidRPr="009E32A3" w:rsidRDefault="00B261A5" w:rsidP="00B261A5">
                            <w:pPr>
                              <w:rPr>
                                <w:rFonts w:ascii="Times New Roman" w:eastAsia="標楷體" w:hAnsi="Times New Roman"/>
                              </w:rPr>
                            </w:pPr>
                          </w:p>
                          <w:p w14:paraId="5B12193C" w14:textId="77777777" w:rsidR="00B261A5" w:rsidRPr="00C42874" w:rsidRDefault="00B261A5" w:rsidP="00B261A5">
                            <w:pPr>
                              <w:ind w:left="238" w:hangingChars="99" w:hanging="238"/>
                              <w:rPr>
                                <w:rFonts w:ascii="標楷體" w:eastAsia="標楷體" w:hAnsi="標楷體"/>
                              </w:rPr>
                            </w:pPr>
                            <w:r>
                              <w:rPr>
                                <w:rFonts w:ascii="標楷體" w:eastAsia="標楷體" w:hAnsi="標楷體" w:hint="eastAsia"/>
                              </w:rPr>
                              <w:t>統整活動：配合練習園地和習作練習</w:t>
                            </w:r>
                            <w:r>
                              <w:rPr>
                                <w:rFonts w:ascii="標楷體" w:eastAsia="標楷體" w:hAnsi="標楷體"/>
                              </w:rPr>
                              <w:t>，</w:t>
                            </w:r>
                            <w:r>
                              <w:rPr>
                                <w:rFonts w:ascii="標楷體" w:eastAsia="標楷體" w:hAnsi="標楷體" w:hint="eastAsia"/>
                              </w:rPr>
                              <w:t>澄清本單元教學重點</w:t>
                            </w:r>
                          </w:p>
                          <w:p w14:paraId="605EF361" w14:textId="77777777" w:rsidR="00B261A5"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教學評量方式：</w:t>
                            </w:r>
                          </w:p>
                          <w:p w14:paraId="35ABAF40" w14:textId="77777777" w:rsidR="00B261A5" w:rsidRPr="00C42874" w:rsidRDefault="00B261A5" w:rsidP="00B261A5">
                            <w:pPr>
                              <w:snapToGrid w:val="0"/>
                              <w:ind w:left="624"/>
                              <w:rPr>
                                <w:rFonts w:ascii="標楷體" w:eastAsia="標楷體" w:hAnsi="標楷體"/>
                              </w:rPr>
                            </w:pPr>
                            <w:r w:rsidRPr="00676A40">
                              <w:rPr>
                                <w:rFonts w:ascii="標楷體" w:eastAsia="標楷體" w:hAnsi="標楷體" w:hint="eastAsia"/>
                              </w:rPr>
                              <w:t>實作評量</w:t>
                            </w:r>
                            <w:r>
                              <w:rPr>
                                <w:rFonts w:ascii="標楷體" w:eastAsia="標楷體" w:hAnsi="標楷體" w:hint="eastAsia"/>
                              </w:rPr>
                              <w:t>、</w:t>
                            </w:r>
                            <w:r w:rsidRPr="00676A40">
                              <w:rPr>
                                <w:rFonts w:ascii="標楷體" w:eastAsia="標楷體" w:hAnsi="標楷體" w:hint="eastAsia"/>
                              </w:rPr>
                              <w:t>習作評量</w:t>
                            </w:r>
                          </w:p>
                          <w:p w14:paraId="166EEA04" w14:textId="77777777" w:rsidR="00B261A5" w:rsidRPr="00676A40" w:rsidRDefault="00B261A5" w:rsidP="00B261A5">
                            <w:pPr>
                              <w:snapToGrid w:val="0"/>
                              <w:ind w:right="242"/>
                              <w:jc w:val="both"/>
                              <w:rPr>
                                <w:rFonts w:ascii="標楷體" w:eastAsia="標楷體" w:hAnsi="標楷體"/>
                              </w:rPr>
                            </w:pPr>
                          </w:p>
                          <w:p w14:paraId="38146509" w14:textId="77777777" w:rsidR="00B261A5" w:rsidRPr="00676A40" w:rsidRDefault="00B261A5" w:rsidP="00B261A5">
                            <w:pPr>
                              <w:numPr>
                                <w:ilvl w:val="0"/>
                                <w:numId w:val="1"/>
                              </w:numPr>
                              <w:snapToGrid w:val="0"/>
                              <w:ind w:right="242"/>
                              <w:jc w:val="both"/>
                              <w:rPr>
                                <w:rFonts w:ascii="標楷體" w:eastAsia="標楷體" w:hAnsi="標楷體" w:cs="Courier New"/>
                              </w:rPr>
                            </w:pPr>
                            <w:r w:rsidRPr="00676A40">
                              <w:rPr>
                                <w:rFonts w:ascii="標楷體" w:eastAsia="標楷體" w:hAnsi="標楷體" w:cs="Courier New" w:hint="eastAsia"/>
                              </w:rPr>
                              <w:t>觀察的工具和觀察焦點：</w:t>
                            </w:r>
                          </w:p>
                          <w:p w14:paraId="0174CBFC" w14:textId="77777777" w:rsidR="00B261A5" w:rsidRPr="00676A40" w:rsidRDefault="00B261A5" w:rsidP="00B261A5">
                            <w:pPr>
                              <w:numPr>
                                <w:ilvl w:val="0"/>
                                <w:numId w:val="7"/>
                              </w:numPr>
                              <w:snapToGrid w:val="0"/>
                              <w:ind w:right="242"/>
                              <w:jc w:val="both"/>
                              <w:rPr>
                                <w:rFonts w:ascii="標楷體" w:eastAsia="標楷體" w:hAnsi="標楷體" w:cs="Courier New"/>
                              </w:rPr>
                            </w:pPr>
                            <w:r>
                              <w:rPr>
                                <w:rFonts w:ascii="標楷體" w:eastAsia="標楷體" w:hAnsi="標楷體" w:cs="Courier New" w:hint="eastAsia"/>
                              </w:rPr>
                              <w:t>觀察</w:t>
                            </w:r>
                            <w:r w:rsidRPr="00676A40">
                              <w:rPr>
                                <w:rFonts w:ascii="標楷體" w:eastAsia="標楷體" w:hAnsi="標楷體" w:cs="Courier New" w:hint="eastAsia"/>
                              </w:rPr>
                              <w:t>工具</w:t>
                            </w:r>
                            <w:r>
                              <w:rPr>
                                <w:rFonts w:ascii="標楷體" w:eastAsia="標楷體" w:hAnsi="標楷體" w:cs="Courier New" w:hint="eastAsia"/>
                              </w:rPr>
                              <w:t>：習作</w:t>
                            </w:r>
                            <w:r w:rsidRPr="00676A40">
                              <w:rPr>
                                <w:rFonts w:ascii="標楷體" w:eastAsia="標楷體" w:hAnsi="標楷體" w:cs="Courier New" w:hint="eastAsia"/>
                              </w:rPr>
                              <w:t>、</w:t>
                            </w:r>
                            <w:r>
                              <w:rPr>
                                <w:rFonts w:ascii="標楷體" w:eastAsia="標楷體" w:hAnsi="標楷體" w:cs="Courier New" w:hint="eastAsia"/>
                              </w:rPr>
                              <w:t>操作物品、記錄單</w:t>
                            </w:r>
                          </w:p>
                          <w:p w14:paraId="78C2417C" w14:textId="77777777" w:rsidR="00B261A5" w:rsidRPr="005D2408" w:rsidRDefault="00B261A5" w:rsidP="00B261A5">
                            <w:pPr>
                              <w:numPr>
                                <w:ilvl w:val="0"/>
                                <w:numId w:val="7"/>
                              </w:numPr>
                              <w:snapToGrid w:val="0"/>
                              <w:ind w:right="242"/>
                              <w:jc w:val="both"/>
                              <w:rPr>
                                <w:rFonts w:ascii="標楷體" w:eastAsia="標楷體" w:hAnsi="標楷體" w:cs="Courier New"/>
                              </w:rPr>
                            </w:pPr>
                            <w:r w:rsidRPr="00676A40">
                              <w:rPr>
                                <w:rFonts w:ascii="標楷體" w:eastAsia="標楷體" w:hAnsi="標楷體" w:cs="Courier New" w:hint="eastAsia"/>
                              </w:rPr>
                              <w:t>觀察焦點</w:t>
                            </w:r>
                            <w:r>
                              <w:rPr>
                                <w:rFonts w:ascii="標楷體" w:eastAsia="標楷體" w:hAnsi="標楷體" w:cs="Courier New" w:hint="eastAsia"/>
                              </w:rPr>
                              <w:t>：</w:t>
                            </w:r>
                            <w:r w:rsidRPr="00676A40">
                              <w:rPr>
                                <w:rFonts w:ascii="標楷體" w:eastAsia="標楷體" w:hAnsi="標楷體" w:cs="Courier New" w:hint="eastAsia"/>
                              </w:rPr>
                              <w:t>學生操作過程</w:t>
                            </w:r>
                            <w:r w:rsidRPr="009A71AF">
                              <w:rPr>
                                <w:rFonts w:ascii="標楷體" w:eastAsia="標楷體" w:hAnsi="標楷體" w:hint="eastAsia"/>
                              </w:rPr>
                              <w:t>、口頭發表</w:t>
                            </w:r>
                            <w:r>
                              <w:rPr>
                                <w:rFonts w:ascii="標楷體" w:eastAsia="標楷體" w:hAnsi="標楷體" w:hint="eastAsia"/>
                              </w:rPr>
                              <w:t>、分組合作與討論</w:t>
                            </w:r>
                          </w:p>
                          <w:p w14:paraId="4F572211" w14:textId="77777777" w:rsidR="00B261A5" w:rsidRPr="005D2408" w:rsidRDefault="00B261A5" w:rsidP="00B261A5">
                            <w:pPr>
                              <w:ind w:left="624"/>
                              <w:rPr>
                                <w:rFonts w:ascii="標楷體" w:eastAsia="標楷體" w:hAnsi="標楷體"/>
                              </w:rPr>
                            </w:pPr>
                          </w:p>
                          <w:p w14:paraId="5CC2BA78" w14:textId="77777777" w:rsidR="00B261A5" w:rsidRPr="005D2408" w:rsidRDefault="00B261A5" w:rsidP="00B261A5">
                            <w:pPr>
                              <w:snapToGrid w:val="0"/>
                              <w:ind w:right="242"/>
                              <w:jc w:val="both"/>
                              <w:rPr>
                                <w:rFonts w:ascii="標楷體" w:eastAsia="標楷體" w:hAnsi="標楷體" w:cs="Courier New"/>
                                <w:lang w:val="x-none"/>
                              </w:rPr>
                            </w:pPr>
                          </w:p>
                          <w:p w14:paraId="357874B2" w14:textId="77777777" w:rsidR="00B261A5" w:rsidRDefault="00B261A5" w:rsidP="00B261A5">
                            <w:pPr>
                              <w:snapToGrid w:val="0"/>
                              <w:ind w:right="242"/>
                              <w:jc w:val="both"/>
                              <w:rPr>
                                <w:rFonts w:ascii="標楷體" w:eastAsia="標楷體" w:hAnsi="標楷體" w:cs="Courier New"/>
                              </w:rPr>
                            </w:pPr>
                          </w:p>
                          <w:p w14:paraId="6921A81A" w14:textId="77777777" w:rsidR="00B261A5" w:rsidRPr="00676A40" w:rsidRDefault="00B261A5" w:rsidP="00B261A5">
                            <w:pPr>
                              <w:snapToGrid w:val="0"/>
                              <w:ind w:right="242"/>
                              <w:jc w:val="both"/>
                              <w:rPr>
                                <w:rFonts w:ascii="標楷體" w:eastAsia="標楷體" w:hAnsi="標楷體" w:cs="Courier New"/>
                              </w:rPr>
                            </w:pPr>
                          </w:p>
                          <w:p w14:paraId="4B3AECAC" w14:textId="77777777" w:rsidR="00B261A5" w:rsidRPr="009A71AF" w:rsidRDefault="00B261A5" w:rsidP="00B261A5">
                            <w:pPr>
                              <w:pStyle w:val="a8"/>
                              <w:spacing w:line="320" w:lineRule="exact"/>
                              <w:ind w:right="242"/>
                              <w:jc w:val="both"/>
                              <w:rPr>
                                <w:rFonts w:ascii="標楷體" w:eastAsia="標楷體" w:hAnsi="標楷體"/>
                                <w:szCs w:val="24"/>
                              </w:rPr>
                            </w:pPr>
                          </w:p>
                          <w:p w14:paraId="2E966CA9" w14:textId="77777777" w:rsidR="00B261A5" w:rsidRPr="009A71AF" w:rsidRDefault="00B261A5" w:rsidP="00B261A5">
                            <w:pPr>
                              <w:spacing w:line="320" w:lineRule="exact"/>
                              <w:rPr>
                                <w:rFonts w:ascii="標楷體" w:eastAsia="標楷體" w:hAnsi="標楷體"/>
                              </w:rPr>
                            </w:pPr>
                            <w:r w:rsidRPr="009A71AF">
                              <w:rPr>
                                <w:rFonts w:ascii="標楷體" w:eastAsia="標楷體" w:hAnsi="標楷體" w:hint="eastAsia"/>
                              </w:rPr>
                              <w:t>七、 回饋會談時間和地點：</w:t>
                            </w:r>
                            <w:r>
                              <w:rPr>
                                <w:rFonts w:ascii="標楷體" w:eastAsia="標楷體" w:hAnsi="標楷體"/>
                              </w:rPr>
                              <w:t>10/14 13:00. 105</w:t>
                            </w:r>
                            <w:r>
                              <w:rPr>
                                <w:rFonts w:ascii="標楷體" w:eastAsia="標楷體" w:hAnsi="標楷體" w:hint="eastAsia"/>
                              </w:rPr>
                              <w:t>教室</w:t>
                            </w:r>
                          </w:p>
                          <w:p w14:paraId="5BD351A1" w14:textId="77777777" w:rsidR="00B261A5" w:rsidRPr="009A71AF" w:rsidRDefault="00B261A5" w:rsidP="00B261A5">
                            <w:pPr>
                              <w:spacing w:line="320" w:lineRule="exact"/>
                              <w:ind w:left="624"/>
                              <w:rPr>
                                <w:rFonts w:ascii="標楷體" w:eastAsia="標楷體" w:hAnsi="標楷體"/>
                              </w:rPr>
                            </w:pPr>
                          </w:p>
                          <w:p w14:paraId="54EF7D35" w14:textId="77777777" w:rsidR="00B261A5" w:rsidRDefault="00B261A5" w:rsidP="00B261A5">
                            <w:pPr>
                              <w:ind w:left="624"/>
                              <w:rPr>
                                <w:rFonts w:ascii="標楷體" w:eastAsia="標楷體" w:hAnsi="標楷體"/>
                              </w:rPr>
                            </w:pPr>
                            <w:r>
                              <w:rPr>
                                <w:rFonts w:ascii="標楷體" w:eastAsia="標楷體" w:hAnsi="標楷體" w:hint="eastAsia"/>
                              </w:rPr>
                              <w:t>10/</w:t>
                            </w:r>
                            <w:r>
                              <w:rPr>
                                <w:rFonts w:ascii="標楷體" w:eastAsia="標楷體" w:hAnsi="標楷體"/>
                              </w:rPr>
                              <w:t>20</w:t>
                            </w:r>
                            <w:r w:rsidRPr="009A71AF">
                              <w:rPr>
                                <w:rFonts w:ascii="標楷體" w:eastAsia="標楷體" w:hAnsi="標楷體" w:hint="eastAsia"/>
                              </w:rPr>
                              <w:t>（</w:t>
                            </w:r>
                            <w:r>
                              <w:rPr>
                                <w:rFonts w:ascii="標楷體" w:eastAsia="標楷體" w:hAnsi="標楷體" w:hint="eastAsia"/>
                              </w:rPr>
                              <w:t>四</w:t>
                            </w:r>
                            <w:r w:rsidRPr="009A71AF">
                              <w:rPr>
                                <w:rFonts w:ascii="標楷體" w:eastAsia="標楷體" w:hAnsi="標楷體" w:hint="eastAsia"/>
                              </w:rPr>
                              <w:t>）下午</w:t>
                            </w:r>
                            <w:r>
                              <w:rPr>
                                <w:rFonts w:ascii="標楷體" w:eastAsia="標楷體" w:hAnsi="標楷體"/>
                              </w:rPr>
                              <w:t>2</w:t>
                            </w:r>
                            <w:r w:rsidRPr="009A71AF">
                              <w:rPr>
                                <w:rFonts w:ascii="標楷體" w:eastAsia="標楷體" w:hAnsi="標楷體" w:hint="eastAsia"/>
                              </w:rPr>
                              <w:t>：</w:t>
                            </w:r>
                            <w:r>
                              <w:rPr>
                                <w:rFonts w:ascii="標楷體" w:eastAsia="標楷體" w:hAnsi="標楷體"/>
                              </w:rPr>
                              <w:t>0</w:t>
                            </w:r>
                            <w:r w:rsidRPr="009A71AF">
                              <w:rPr>
                                <w:rFonts w:ascii="標楷體" w:eastAsia="標楷體" w:hAnsi="標楷體" w:hint="eastAsia"/>
                              </w:rPr>
                              <w:t>0分</w:t>
                            </w:r>
                            <w:r>
                              <w:rPr>
                                <w:rFonts w:ascii="標楷體" w:eastAsia="標楷體" w:hAnsi="標楷體"/>
                              </w:rPr>
                              <w:t>102</w:t>
                            </w:r>
                            <w:r w:rsidRPr="009A71AF">
                              <w:rPr>
                                <w:rFonts w:ascii="標楷體" w:eastAsia="標楷體" w:hAnsi="標楷體" w:hint="eastAsia"/>
                              </w:rPr>
                              <w:t>班教室</w:t>
                            </w:r>
                          </w:p>
                          <w:p w14:paraId="02A32D6E" w14:textId="77777777" w:rsidR="00B261A5" w:rsidRDefault="00B261A5" w:rsidP="00B261A5">
                            <w:pPr>
                              <w:ind w:left="624"/>
                              <w:rPr>
                                <w:rFonts w:ascii="標楷體" w:eastAsia="標楷體" w:hAnsi="標楷體"/>
                              </w:rPr>
                            </w:pPr>
                          </w:p>
                          <w:p w14:paraId="491279E6" w14:textId="77777777" w:rsidR="00B261A5" w:rsidRDefault="00B261A5" w:rsidP="00B261A5">
                            <w:pPr>
                              <w:ind w:left="624"/>
                              <w:rPr>
                                <w:rFonts w:ascii="標楷體" w:eastAsia="標楷體" w:hAnsi="標楷體"/>
                              </w:rPr>
                            </w:pPr>
                          </w:p>
                          <w:p w14:paraId="64DB5B73" w14:textId="77777777" w:rsidR="00B261A5" w:rsidRDefault="00B261A5" w:rsidP="00B261A5">
                            <w:pPr>
                              <w:ind w:left="624"/>
                              <w:rPr>
                                <w:rFonts w:ascii="標楷體" w:eastAsia="標楷體" w:hAnsi="標楷體"/>
                              </w:rPr>
                            </w:pPr>
                          </w:p>
                          <w:p w14:paraId="4E503506" w14:textId="77777777" w:rsidR="00B261A5" w:rsidRDefault="00B261A5" w:rsidP="00B261A5">
                            <w:pPr>
                              <w:ind w:left="624"/>
                              <w:rPr>
                                <w:rFonts w:ascii="標楷體" w:eastAsia="標楷體" w:hAnsi="標楷體"/>
                              </w:rPr>
                            </w:pPr>
                          </w:p>
                          <w:p w14:paraId="760F16BF" w14:textId="77777777" w:rsidR="00B261A5" w:rsidRPr="00C42874" w:rsidRDefault="00B261A5" w:rsidP="00B261A5">
                            <w:pPr>
                              <w:ind w:left="62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9308F" id="矩形 5" o:spid="_x0000_s1026" style="position:absolute;left:0;text-align:left;margin-left:21.3pt;margin-top:11.5pt;width:475.8pt;height:499.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" filled="f">
                <v:textbox>
                  <w:txbxContent>
                    <w:p w14:paraId="46976C7C" w14:textId="77777777" w:rsidR="00B261A5" w:rsidRPr="004A6DA8" w:rsidRDefault="00B261A5" w:rsidP="00B261A5">
                      <w:pPr>
                        <w:pStyle w:val="a8"/>
                        <w:numPr>
                          <w:ilvl w:val="0"/>
                          <w:numId w:val="1"/>
                        </w:numPr>
                        <w:spacing w:line="340" w:lineRule="exact"/>
                        <w:ind w:right="242"/>
                        <w:rPr>
                          <w:rFonts w:ascii="標楷體" w:eastAsia="標楷體" w:hAnsi="標楷體"/>
                          <w:szCs w:val="24"/>
                        </w:rPr>
                      </w:pPr>
                      <w:r w:rsidRPr="00DC6699">
                        <w:rPr>
                          <w:rFonts w:ascii="標楷體" w:eastAsia="標楷體" w:hAnsi="標楷體" w:hint="eastAsia"/>
                          <w:szCs w:val="24"/>
                        </w:rPr>
                        <w:t>教材內容：</w:t>
                      </w:r>
                      <w:r w:rsidRPr="00AF266E">
                        <w:rPr>
                          <w:rFonts w:ascii="標楷體" w:eastAsia="標楷體" w:hAnsi="標楷體" w:cs="Times New Roman" w:hint="eastAsia"/>
                          <w:szCs w:val="24"/>
                        </w:rPr>
                        <w:t>翰林版數學</w:t>
                      </w:r>
                      <w:r>
                        <w:rPr>
                          <w:rFonts w:ascii="標楷體" w:eastAsia="標楷體" w:hAnsi="標楷體" w:cs="Times New Roman" w:hint="eastAsia"/>
                          <w:szCs w:val="24"/>
                        </w:rPr>
                        <w:t>二</w:t>
                      </w:r>
                      <w:r w:rsidRPr="00AF266E">
                        <w:rPr>
                          <w:rFonts w:ascii="標楷體" w:eastAsia="標楷體" w:hAnsi="標楷體" w:cs="Times New Roman"/>
                          <w:szCs w:val="24"/>
                        </w:rPr>
                        <w:t>上</w:t>
                      </w:r>
                      <w:r>
                        <w:rPr>
                          <w:rFonts w:ascii="標楷體" w:eastAsia="標楷體" w:hAnsi="標楷體" w:cs="Times New Roman" w:hint="eastAsia"/>
                          <w:szCs w:val="24"/>
                        </w:rPr>
                        <w:t xml:space="preserve"> </w:t>
                      </w:r>
                      <w:r w:rsidRPr="00AF266E">
                        <w:rPr>
                          <w:rFonts w:ascii="標楷體" w:eastAsia="標楷體" w:hAnsi="標楷體" w:cs="Times New Roman"/>
                          <w:szCs w:val="24"/>
                        </w:rPr>
                        <w:t>第</w:t>
                      </w:r>
                      <w:r>
                        <w:rPr>
                          <w:rFonts w:ascii="標楷體" w:eastAsia="標楷體" w:hAnsi="標楷體" w:cs="Times New Roman"/>
                          <w:szCs w:val="24"/>
                        </w:rPr>
                        <w:t>3</w:t>
                      </w:r>
                      <w:r w:rsidRPr="00AF266E">
                        <w:rPr>
                          <w:rFonts w:ascii="標楷體" w:eastAsia="標楷體" w:hAnsi="標楷體" w:cs="Times New Roman"/>
                          <w:szCs w:val="24"/>
                        </w:rPr>
                        <w:t>單元</w:t>
                      </w:r>
                      <w:r>
                        <w:rPr>
                          <w:rFonts w:ascii="標楷體" w:eastAsia="標楷體" w:hAnsi="標楷體" w:cs="Times New Roman" w:hint="eastAsia"/>
                          <w:szCs w:val="24"/>
                        </w:rPr>
                        <w:t xml:space="preserve"> 認識公分</w:t>
                      </w:r>
                    </w:p>
                    <w:p w14:paraId="3A29B5E7" w14:textId="77777777" w:rsidR="00B261A5" w:rsidRPr="00DC6699" w:rsidRDefault="00B261A5" w:rsidP="00B261A5">
                      <w:pPr>
                        <w:pStyle w:val="a8"/>
                        <w:numPr>
                          <w:ilvl w:val="0"/>
                          <w:numId w:val="1"/>
                        </w:numPr>
                        <w:spacing w:line="340" w:lineRule="exact"/>
                        <w:ind w:right="242"/>
                        <w:jc w:val="both"/>
                        <w:rPr>
                          <w:rFonts w:ascii="標楷體" w:eastAsia="標楷體" w:hAnsi="標楷體"/>
                          <w:szCs w:val="24"/>
                        </w:rPr>
                      </w:pPr>
                      <w:r w:rsidRPr="00DC6699">
                        <w:rPr>
                          <w:rFonts w:ascii="標楷體" w:eastAsia="標楷體" w:hAnsi="標楷體" w:hint="eastAsia"/>
                          <w:szCs w:val="24"/>
                        </w:rPr>
                        <w:t>教學目標：</w:t>
                      </w:r>
                    </w:p>
                    <w:p w14:paraId="6D342520" w14:textId="77777777" w:rsidR="00B261A5" w:rsidRPr="00DC6699" w:rsidRDefault="00B261A5" w:rsidP="00B261A5">
                      <w:pPr>
                        <w:pStyle w:val="ac"/>
                        <w:spacing w:line="0" w:lineRule="atLeast"/>
                        <w:ind w:leftChars="0" w:left="624"/>
                        <w:jc w:val="both"/>
                        <w:rPr>
                          <w:rFonts w:ascii="標楷體" w:eastAsia="標楷體" w:hAnsi="標楷體"/>
                          <w:szCs w:val="24"/>
                        </w:rPr>
                      </w:pPr>
                      <w:r w:rsidRPr="00DC6699">
                        <w:rPr>
                          <w:rFonts w:ascii="標楷體" w:eastAsia="標楷體" w:hAnsi="標楷體" w:hint="eastAsia"/>
                          <w:szCs w:val="24"/>
                        </w:rPr>
                        <w:t>1.認識物品的長並能直觀或直接比較兩直線物的長。</w:t>
                      </w:r>
                    </w:p>
                    <w:p w14:paraId="04811E09" w14:textId="77777777" w:rsidR="00B261A5" w:rsidRPr="00DC6699" w:rsidRDefault="00B261A5" w:rsidP="00B261A5">
                      <w:pPr>
                        <w:pStyle w:val="ac"/>
                        <w:spacing w:line="0" w:lineRule="atLeast"/>
                        <w:ind w:leftChars="0" w:left="624"/>
                        <w:jc w:val="both"/>
                        <w:rPr>
                          <w:rFonts w:ascii="標楷體" w:eastAsia="標楷體" w:hAnsi="標楷體"/>
                          <w:szCs w:val="24"/>
                        </w:rPr>
                      </w:pPr>
                      <w:r w:rsidRPr="00DC6699">
                        <w:rPr>
                          <w:rFonts w:ascii="標楷體" w:eastAsia="標楷體" w:hAnsi="標楷體" w:hint="eastAsia"/>
                          <w:szCs w:val="24"/>
                        </w:rPr>
                        <w:t>2.認識直線與曲線，並能比較長短。</w:t>
                      </w:r>
                    </w:p>
                    <w:p w14:paraId="6869F7D7" w14:textId="77777777" w:rsidR="00B261A5" w:rsidRPr="00DC6699" w:rsidRDefault="00B261A5" w:rsidP="00B261A5">
                      <w:pPr>
                        <w:pStyle w:val="ac"/>
                        <w:snapToGrid w:val="0"/>
                        <w:spacing w:line="0" w:lineRule="atLeast"/>
                        <w:ind w:leftChars="0" w:left="624"/>
                        <w:rPr>
                          <w:rFonts w:ascii="標楷體" w:eastAsia="標楷體" w:hAnsi="標楷體"/>
                          <w:szCs w:val="24"/>
                        </w:rPr>
                      </w:pPr>
                      <w:r w:rsidRPr="00DC6699">
                        <w:rPr>
                          <w:rFonts w:ascii="標楷體" w:eastAsia="標楷體" w:hAnsi="標楷體" w:hint="eastAsia"/>
                          <w:szCs w:val="24"/>
                        </w:rPr>
                        <w:t>3.知道高矮、厚薄也是一種長度，並會做直接比較</w:t>
                      </w:r>
                    </w:p>
                    <w:p w14:paraId="4455D244" w14:textId="77777777" w:rsidR="00B261A5" w:rsidRPr="004A6DA8" w:rsidRDefault="00B261A5" w:rsidP="00B261A5">
                      <w:pPr>
                        <w:pStyle w:val="a8"/>
                        <w:spacing w:line="340" w:lineRule="exact"/>
                        <w:ind w:left="624" w:right="242"/>
                        <w:jc w:val="both"/>
                        <w:rPr>
                          <w:rFonts w:ascii="標楷體" w:eastAsia="標楷體" w:hAnsi="標楷體"/>
                          <w:szCs w:val="24"/>
                        </w:rPr>
                      </w:pPr>
                      <w:r w:rsidRPr="00DC6699">
                        <w:rPr>
                          <w:rFonts w:ascii="標楷體" w:eastAsia="標楷體" w:hAnsi="標楷體" w:hint="eastAsia"/>
                          <w:szCs w:val="24"/>
                        </w:rPr>
                        <w:t>4.透過長度的複製做間接比較</w:t>
                      </w:r>
                    </w:p>
                    <w:p w14:paraId="2B704868" w14:textId="77777777" w:rsidR="00B261A5" w:rsidRPr="00C42874"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學生經驗：</w:t>
                      </w:r>
                    </w:p>
                    <w:p w14:paraId="0D967F1F" w14:textId="77777777" w:rsidR="00B261A5" w:rsidRPr="00487295" w:rsidRDefault="00B261A5" w:rsidP="00B261A5">
                      <w:pPr>
                        <w:ind w:left="624"/>
                        <w:rPr>
                          <w:rFonts w:ascii="標楷體" w:eastAsia="標楷體" w:hAnsi="標楷體"/>
                        </w:rPr>
                      </w:pPr>
                      <w:r>
                        <w:rPr>
                          <w:rFonts w:ascii="標楷體" w:eastAsia="標楷體" w:hAnsi="標楷體" w:hint="eastAsia"/>
                        </w:rPr>
                        <w:t>一</w:t>
                      </w:r>
                      <w:r w:rsidRPr="00487295">
                        <w:rPr>
                          <w:rFonts w:ascii="標楷體" w:eastAsia="標楷體" w:hAnsi="標楷體" w:hint="eastAsia"/>
                        </w:rPr>
                        <w:t>年級</w:t>
                      </w:r>
                      <w:r w:rsidRPr="00487295">
                        <w:rPr>
                          <w:rFonts w:ascii="標楷體" w:eastAsia="標楷體" w:hAnsi="標楷體"/>
                        </w:rPr>
                        <w:t>學生</w:t>
                      </w:r>
                      <w:r>
                        <w:rPr>
                          <w:rFonts w:ascii="標楷體" w:eastAsia="標楷體" w:hAnsi="標楷體" w:hint="eastAsia"/>
                        </w:rPr>
                        <w:t>已能從直觀比較中，簡單理解長度、形狀或物體的大小，也能利用複製長度的方法</w:t>
                      </w:r>
                      <w:r>
                        <w:rPr>
                          <w:rFonts w:ascii="標楷體" w:eastAsia="標楷體" w:hAnsi="標楷體"/>
                        </w:rPr>
                        <w:t>，理解</w:t>
                      </w:r>
                      <w:r>
                        <w:rPr>
                          <w:rFonts w:ascii="標楷體" w:eastAsia="標楷體" w:hAnsi="標楷體" w:hint="eastAsia"/>
                        </w:rPr>
                        <w:t>間接</w:t>
                      </w:r>
                      <w:r>
                        <w:rPr>
                          <w:rFonts w:ascii="標楷體" w:eastAsia="標楷體" w:hAnsi="標楷體"/>
                        </w:rPr>
                        <w:t>比較</w:t>
                      </w:r>
                      <w:r>
                        <w:rPr>
                          <w:rFonts w:ascii="標楷體" w:eastAsia="標楷體" w:hAnsi="標楷體" w:hint="eastAsia"/>
                        </w:rPr>
                        <w:t>的長度，並延伸至直線、曲線的</w:t>
                      </w:r>
                      <w:r>
                        <w:rPr>
                          <w:rFonts w:ascii="標楷體" w:eastAsia="標楷體" w:hAnsi="標楷體"/>
                        </w:rPr>
                        <w:t>比較方法，強化</w:t>
                      </w:r>
                      <w:r>
                        <w:rPr>
                          <w:rFonts w:ascii="標楷體" w:eastAsia="標楷體" w:hAnsi="標楷體" w:hint="eastAsia"/>
                        </w:rPr>
                        <w:t>測量長度的基本概念。本單元在理解用不同單位測量時，測量結果的單位數不同，也要認識公分，並用公分尺測量長度，並以公分為單位做長度的加減。</w:t>
                      </w:r>
                    </w:p>
                    <w:p w14:paraId="61978AB9" w14:textId="77777777" w:rsidR="00B261A5" w:rsidRPr="00C42874"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教學活動：</w:t>
                      </w:r>
                    </w:p>
                    <w:p w14:paraId="0DB1B978" w14:textId="77777777" w:rsidR="00B261A5" w:rsidRDefault="00B261A5" w:rsidP="00B261A5">
                      <w:pPr>
                        <w:ind w:left="238" w:hangingChars="99" w:hanging="238"/>
                        <w:rPr>
                          <w:rFonts w:ascii="標楷體" w:eastAsia="標楷體" w:hAnsi="標楷體"/>
                        </w:rPr>
                      </w:pPr>
                      <w:r>
                        <w:rPr>
                          <w:rFonts w:ascii="標楷體" w:eastAsia="標楷體" w:hAnsi="標楷體" w:hint="eastAsia"/>
                        </w:rPr>
                        <w:t>本次授課在解決長度的合成與分解，並以算式做記錄。</w:t>
                      </w:r>
                    </w:p>
                    <w:p w14:paraId="7624F766" w14:textId="77777777" w:rsidR="00B261A5" w:rsidRPr="00452507" w:rsidRDefault="00B261A5" w:rsidP="00B261A5">
                      <w:pPr>
                        <w:ind w:left="238" w:hangingChars="99" w:hanging="238"/>
                        <w:rPr>
                          <w:rFonts w:ascii="標楷體" w:eastAsia="標楷體" w:hAnsi="標楷體"/>
                        </w:rPr>
                      </w:pPr>
                      <w:r w:rsidRPr="00452507">
                        <w:rPr>
                          <w:rFonts w:ascii="標楷體" w:eastAsia="標楷體" w:hAnsi="標楷體" w:hint="eastAsia"/>
                        </w:rPr>
                        <w:t>【活動一】</w:t>
                      </w:r>
                      <w:r>
                        <w:rPr>
                          <w:rFonts w:ascii="標楷體" w:eastAsia="標楷體" w:hAnsi="標楷體" w:hint="eastAsia"/>
                        </w:rPr>
                        <w:t>長度的合成</w:t>
                      </w:r>
                    </w:p>
                    <w:p w14:paraId="0333F6D9" w14:textId="77777777" w:rsidR="00B261A5" w:rsidRPr="009E32A3" w:rsidRDefault="00B261A5" w:rsidP="00B261A5">
                      <w:pPr>
                        <w:jc w:val="both"/>
                        <w:rPr>
                          <w:rFonts w:ascii="標楷體" w:eastAsia="標楷體" w:hAnsi="標楷體"/>
                        </w:rPr>
                      </w:pPr>
                      <w:r w:rsidRPr="00452507">
                        <w:rPr>
                          <w:rFonts w:ascii="標楷體" w:eastAsia="標楷體" w:hAnsi="標楷體" w:hint="eastAsia"/>
                        </w:rPr>
                        <w:t>‧</w:t>
                      </w:r>
                      <w:r>
                        <w:rPr>
                          <w:rFonts w:ascii="標楷體" w:eastAsia="標楷體" w:hAnsi="標楷體" w:cs="細明體" w:hint="eastAsia"/>
                          <w:sz w:val="26"/>
                          <w:szCs w:val="26"/>
                        </w:rPr>
                        <w:t>透過操作兩條不同顏色的紙條記錄長度的併加問題。</w:t>
                      </w:r>
                    </w:p>
                    <w:p w14:paraId="7B91A0CB" w14:textId="77777777" w:rsidR="00B261A5" w:rsidRDefault="00B261A5" w:rsidP="00B261A5">
                      <w:pPr>
                        <w:ind w:left="238" w:hangingChars="99" w:hanging="238"/>
                        <w:rPr>
                          <w:rFonts w:ascii="標楷體" w:eastAsia="標楷體" w:hAnsi="標楷體"/>
                        </w:rPr>
                      </w:pPr>
                      <w:r>
                        <w:rPr>
                          <w:rFonts w:ascii="標楷體" w:eastAsia="標楷體" w:hAnsi="標楷體" w:hint="eastAsia"/>
                        </w:rPr>
                        <w:t>【活動二】公分直尺的測量</w:t>
                      </w:r>
                    </w:p>
                    <w:p w14:paraId="1CD29445" w14:textId="77777777" w:rsidR="00B261A5" w:rsidRDefault="00B261A5" w:rsidP="00B261A5">
                      <w:pPr>
                        <w:ind w:left="238" w:hangingChars="99" w:hanging="238"/>
                        <w:rPr>
                          <w:rFonts w:ascii="標楷體" w:eastAsia="標楷體" w:hAnsi="標楷體"/>
                        </w:rPr>
                      </w:pPr>
                      <w:r w:rsidRPr="00452507">
                        <w:rPr>
                          <w:rFonts w:ascii="標楷體" w:eastAsia="標楷體" w:hAnsi="標楷體" w:hint="eastAsia"/>
                        </w:rPr>
                        <w:t>‧</w:t>
                      </w:r>
                      <w:r>
                        <w:rPr>
                          <w:rFonts w:ascii="標楷體" w:eastAsia="標楷體" w:hAnsi="標楷體" w:hint="eastAsia"/>
                        </w:rPr>
                        <w:t>測量超過15公分直尺長度的紙條。</w:t>
                      </w:r>
                    </w:p>
                    <w:p w14:paraId="558EE3AC" w14:textId="77777777" w:rsidR="00B261A5" w:rsidRPr="00452507" w:rsidRDefault="00B261A5" w:rsidP="00B261A5">
                      <w:pPr>
                        <w:ind w:left="238" w:hangingChars="99" w:hanging="238"/>
                        <w:rPr>
                          <w:rFonts w:ascii="標楷體" w:eastAsia="標楷體" w:hAnsi="標楷體"/>
                        </w:rPr>
                      </w:pPr>
                      <w:r>
                        <w:rPr>
                          <w:rFonts w:ascii="標楷體" w:eastAsia="標楷體" w:hAnsi="標楷體" w:hint="eastAsia"/>
                        </w:rPr>
                        <w:t>【活動三】長度的分解</w:t>
                      </w:r>
                    </w:p>
                    <w:p w14:paraId="65C117B2" w14:textId="77777777" w:rsidR="00B261A5" w:rsidRDefault="00B261A5" w:rsidP="00B261A5">
                      <w:pPr>
                        <w:ind w:left="238" w:hangingChars="99" w:hanging="238"/>
                        <w:rPr>
                          <w:rFonts w:ascii="標楷體" w:eastAsia="標楷體" w:hAnsi="標楷體" w:cs="細明體"/>
                          <w:sz w:val="26"/>
                          <w:szCs w:val="26"/>
                        </w:rPr>
                      </w:pPr>
                      <w:r w:rsidRPr="00452507">
                        <w:rPr>
                          <w:rFonts w:ascii="標楷體" w:eastAsia="標楷體" w:hAnsi="標楷體" w:hint="eastAsia"/>
                        </w:rPr>
                        <w:t>‧</w:t>
                      </w:r>
                      <w:r>
                        <w:rPr>
                          <w:rFonts w:ascii="標楷體" w:eastAsia="標楷體" w:hAnsi="標楷體" w:cs="細明體" w:hint="eastAsia"/>
                          <w:sz w:val="26"/>
                          <w:szCs w:val="26"/>
                        </w:rPr>
                        <w:t>透過操作紙條記錄長度的拿走型減法問題。</w:t>
                      </w:r>
                    </w:p>
                    <w:p w14:paraId="3BB6FC2E" w14:textId="77777777" w:rsidR="00B261A5" w:rsidRDefault="00B261A5" w:rsidP="00B261A5">
                      <w:pPr>
                        <w:ind w:left="238" w:hangingChars="99" w:hanging="238"/>
                        <w:rPr>
                          <w:rFonts w:ascii="標楷體" w:eastAsia="標楷體" w:hAnsi="標楷體" w:cs="細明體"/>
                          <w:sz w:val="26"/>
                          <w:szCs w:val="26"/>
                        </w:rPr>
                      </w:pPr>
                      <w:r w:rsidRPr="00452507">
                        <w:rPr>
                          <w:rFonts w:ascii="標楷體" w:eastAsia="標楷體" w:hAnsi="標楷體" w:hint="eastAsia"/>
                        </w:rPr>
                        <w:t>‧</w:t>
                      </w:r>
                      <w:r>
                        <w:rPr>
                          <w:rFonts w:ascii="標楷體" w:eastAsia="標楷體" w:hAnsi="標楷體" w:cs="細明體" w:hint="eastAsia"/>
                          <w:sz w:val="26"/>
                          <w:szCs w:val="26"/>
                        </w:rPr>
                        <w:t>透過操作紙條記錄長度的比較型減法問題。</w:t>
                      </w:r>
                    </w:p>
                    <w:p w14:paraId="75F5357E" w14:textId="77777777" w:rsidR="00B261A5" w:rsidRPr="009E32A3" w:rsidRDefault="00B261A5" w:rsidP="00B261A5">
                      <w:pPr>
                        <w:rPr>
                          <w:rFonts w:ascii="Times New Roman" w:eastAsia="標楷體" w:hAnsi="Times New Roman"/>
                        </w:rPr>
                      </w:pPr>
                    </w:p>
                    <w:p w14:paraId="5B12193C" w14:textId="77777777" w:rsidR="00B261A5" w:rsidRPr="00C42874" w:rsidRDefault="00B261A5" w:rsidP="00B261A5">
                      <w:pPr>
                        <w:ind w:left="238" w:hangingChars="99" w:hanging="238"/>
                        <w:rPr>
                          <w:rFonts w:ascii="標楷體" w:eastAsia="標楷體" w:hAnsi="標楷體"/>
                        </w:rPr>
                      </w:pPr>
                      <w:r>
                        <w:rPr>
                          <w:rFonts w:ascii="標楷體" w:eastAsia="標楷體" w:hAnsi="標楷體" w:hint="eastAsia"/>
                        </w:rPr>
                        <w:t>統整活動：配合練習園地和習作練習</w:t>
                      </w:r>
                      <w:r>
                        <w:rPr>
                          <w:rFonts w:ascii="標楷體" w:eastAsia="標楷體" w:hAnsi="標楷體"/>
                        </w:rPr>
                        <w:t>，</w:t>
                      </w:r>
                      <w:r>
                        <w:rPr>
                          <w:rFonts w:ascii="標楷體" w:eastAsia="標楷體" w:hAnsi="標楷體" w:hint="eastAsia"/>
                        </w:rPr>
                        <w:t>澄清本單元教學重點</w:t>
                      </w:r>
                    </w:p>
                    <w:p w14:paraId="605EF361" w14:textId="77777777" w:rsidR="00B261A5"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教學評量方式：</w:t>
                      </w:r>
                    </w:p>
                    <w:p w14:paraId="35ABAF40" w14:textId="77777777" w:rsidR="00B261A5" w:rsidRPr="00C42874" w:rsidRDefault="00B261A5" w:rsidP="00B261A5">
                      <w:pPr>
                        <w:snapToGrid w:val="0"/>
                        <w:ind w:left="624"/>
                        <w:rPr>
                          <w:rFonts w:ascii="標楷體" w:eastAsia="標楷體" w:hAnsi="標楷體"/>
                        </w:rPr>
                      </w:pPr>
                      <w:r w:rsidRPr="00676A40">
                        <w:rPr>
                          <w:rFonts w:ascii="標楷體" w:eastAsia="標楷體" w:hAnsi="標楷體" w:hint="eastAsia"/>
                        </w:rPr>
                        <w:t>實作評量</w:t>
                      </w:r>
                      <w:r>
                        <w:rPr>
                          <w:rFonts w:ascii="標楷體" w:eastAsia="標楷體" w:hAnsi="標楷體" w:hint="eastAsia"/>
                        </w:rPr>
                        <w:t>、</w:t>
                      </w:r>
                      <w:r w:rsidRPr="00676A40">
                        <w:rPr>
                          <w:rFonts w:ascii="標楷體" w:eastAsia="標楷體" w:hAnsi="標楷體" w:hint="eastAsia"/>
                        </w:rPr>
                        <w:t>習作評量</w:t>
                      </w:r>
                    </w:p>
                    <w:p w14:paraId="166EEA04" w14:textId="77777777" w:rsidR="00B261A5" w:rsidRPr="00676A40" w:rsidRDefault="00B261A5" w:rsidP="00B261A5">
                      <w:pPr>
                        <w:snapToGrid w:val="0"/>
                        <w:ind w:right="242"/>
                        <w:jc w:val="both"/>
                        <w:rPr>
                          <w:rFonts w:ascii="標楷體" w:eastAsia="標楷體" w:hAnsi="標楷體"/>
                        </w:rPr>
                      </w:pPr>
                    </w:p>
                    <w:p w14:paraId="38146509" w14:textId="77777777" w:rsidR="00B261A5" w:rsidRPr="00676A40" w:rsidRDefault="00B261A5" w:rsidP="00B261A5">
                      <w:pPr>
                        <w:numPr>
                          <w:ilvl w:val="0"/>
                          <w:numId w:val="1"/>
                        </w:numPr>
                        <w:snapToGrid w:val="0"/>
                        <w:ind w:right="242"/>
                        <w:jc w:val="both"/>
                        <w:rPr>
                          <w:rFonts w:ascii="標楷體" w:eastAsia="標楷體" w:hAnsi="標楷體" w:cs="Courier New"/>
                        </w:rPr>
                      </w:pPr>
                      <w:r w:rsidRPr="00676A40">
                        <w:rPr>
                          <w:rFonts w:ascii="標楷體" w:eastAsia="標楷體" w:hAnsi="標楷體" w:cs="Courier New" w:hint="eastAsia"/>
                        </w:rPr>
                        <w:t>觀察的工具和觀察焦點：</w:t>
                      </w:r>
                    </w:p>
                    <w:p w14:paraId="0174CBFC" w14:textId="77777777" w:rsidR="00B261A5" w:rsidRPr="00676A40" w:rsidRDefault="00B261A5" w:rsidP="00B261A5">
                      <w:pPr>
                        <w:numPr>
                          <w:ilvl w:val="0"/>
                          <w:numId w:val="7"/>
                        </w:numPr>
                        <w:snapToGrid w:val="0"/>
                        <w:ind w:right="242"/>
                        <w:jc w:val="both"/>
                        <w:rPr>
                          <w:rFonts w:ascii="標楷體" w:eastAsia="標楷體" w:hAnsi="標楷體" w:cs="Courier New"/>
                        </w:rPr>
                      </w:pPr>
                      <w:r>
                        <w:rPr>
                          <w:rFonts w:ascii="標楷體" w:eastAsia="標楷體" w:hAnsi="標楷體" w:cs="Courier New" w:hint="eastAsia"/>
                        </w:rPr>
                        <w:t>觀察</w:t>
                      </w:r>
                      <w:r w:rsidRPr="00676A40">
                        <w:rPr>
                          <w:rFonts w:ascii="標楷體" w:eastAsia="標楷體" w:hAnsi="標楷體" w:cs="Courier New" w:hint="eastAsia"/>
                        </w:rPr>
                        <w:t>工具</w:t>
                      </w:r>
                      <w:r>
                        <w:rPr>
                          <w:rFonts w:ascii="標楷體" w:eastAsia="標楷體" w:hAnsi="標楷體" w:cs="Courier New" w:hint="eastAsia"/>
                        </w:rPr>
                        <w:t>：習作</w:t>
                      </w:r>
                      <w:r w:rsidRPr="00676A40">
                        <w:rPr>
                          <w:rFonts w:ascii="標楷體" w:eastAsia="標楷體" w:hAnsi="標楷體" w:cs="Courier New" w:hint="eastAsia"/>
                        </w:rPr>
                        <w:t>、</w:t>
                      </w:r>
                      <w:r>
                        <w:rPr>
                          <w:rFonts w:ascii="標楷體" w:eastAsia="標楷體" w:hAnsi="標楷體" w:cs="Courier New" w:hint="eastAsia"/>
                        </w:rPr>
                        <w:t>操作物品、記錄單</w:t>
                      </w:r>
                    </w:p>
                    <w:p w14:paraId="78C2417C" w14:textId="77777777" w:rsidR="00B261A5" w:rsidRPr="005D2408" w:rsidRDefault="00B261A5" w:rsidP="00B261A5">
                      <w:pPr>
                        <w:numPr>
                          <w:ilvl w:val="0"/>
                          <w:numId w:val="7"/>
                        </w:numPr>
                        <w:snapToGrid w:val="0"/>
                        <w:ind w:right="242"/>
                        <w:jc w:val="both"/>
                        <w:rPr>
                          <w:rFonts w:ascii="標楷體" w:eastAsia="標楷體" w:hAnsi="標楷體" w:cs="Courier New"/>
                        </w:rPr>
                      </w:pPr>
                      <w:r w:rsidRPr="00676A40">
                        <w:rPr>
                          <w:rFonts w:ascii="標楷體" w:eastAsia="標楷體" w:hAnsi="標楷體" w:cs="Courier New" w:hint="eastAsia"/>
                        </w:rPr>
                        <w:t>觀察焦點</w:t>
                      </w:r>
                      <w:r>
                        <w:rPr>
                          <w:rFonts w:ascii="標楷體" w:eastAsia="標楷體" w:hAnsi="標楷體" w:cs="Courier New" w:hint="eastAsia"/>
                        </w:rPr>
                        <w:t>：</w:t>
                      </w:r>
                      <w:r w:rsidRPr="00676A40">
                        <w:rPr>
                          <w:rFonts w:ascii="標楷體" w:eastAsia="標楷體" w:hAnsi="標楷體" w:cs="Courier New" w:hint="eastAsia"/>
                        </w:rPr>
                        <w:t>學生操作過程</w:t>
                      </w:r>
                      <w:r w:rsidRPr="009A71AF">
                        <w:rPr>
                          <w:rFonts w:ascii="標楷體" w:eastAsia="標楷體" w:hAnsi="標楷體" w:hint="eastAsia"/>
                        </w:rPr>
                        <w:t>、口頭發表</w:t>
                      </w:r>
                      <w:r>
                        <w:rPr>
                          <w:rFonts w:ascii="標楷體" w:eastAsia="標楷體" w:hAnsi="標楷體" w:hint="eastAsia"/>
                        </w:rPr>
                        <w:t>、分組合作與討論</w:t>
                      </w:r>
                    </w:p>
                    <w:p w14:paraId="4F572211" w14:textId="77777777" w:rsidR="00B261A5" w:rsidRPr="005D2408" w:rsidRDefault="00B261A5" w:rsidP="00B261A5">
                      <w:pPr>
                        <w:ind w:left="624"/>
                        <w:rPr>
                          <w:rFonts w:ascii="標楷體" w:eastAsia="標楷體" w:hAnsi="標楷體"/>
                        </w:rPr>
                      </w:pPr>
                    </w:p>
                    <w:p w14:paraId="5CC2BA78" w14:textId="77777777" w:rsidR="00B261A5" w:rsidRPr="005D2408" w:rsidRDefault="00B261A5" w:rsidP="00B261A5">
                      <w:pPr>
                        <w:snapToGrid w:val="0"/>
                        <w:ind w:right="242"/>
                        <w:jc w:val="both"/>
                        <w:rPr>
                          <w:rFonts w:ascii="標楷體" w:eastAsia="標楷體" w:hAnsi="標楷體" w:cs="Courier New"/>
                          <w:lang w:val="x-none"/>
                        </w:rPr>
                      </w:pPr>
                    </w:p>
                    <w:p w14:paraId="357874B2" w14:textId="77777777" w:rsidR="00B261A5" w:rsidRDefault="00B261A5" w:rsidP="00B261A5">
                      <w:pPr>
                        <w:snapToGrid w:val="0"/>
                        <w:ind w:right="242"/>
                        <w:jc w:val="both"/>
                        <w:rPr>
                          <w:rFonts w:ascii="標楷體" w:eastAsia="標楷體" w:hAnsi="標楷體" w:cs="Courier New"/>
                        </w:rPr>
                      </w:pPr>
                    </w:p>
                    <w:p w14:paraId="6921A81A" w14:textId="77777777" w:rsidR="00B261A5" w:rsidRPr="00676A40" w:rsidRDefault="00B261A5" w:rsidP="00B261A5">
                      <w:pPr>
                        <w:snapToGrid w:val="0"/>
                        <w:ind w:right="242"/>
                        <w:jc w:val="both"/>
                        <w:rPr>
                          <w:rFonts w:ascii="標楷體" w:eastAsia="標楷體" w:hAnsi="標楷體" w:cs="Courier New"/>
                        </w:rPr>
                      </w:pPr>
                    </w:p>
                    <w:p w14:paraId="4B3AECAC" w14:textId="77777777" w:rsidR="00B261A5" w:rsidRPr="009A71AF" w:rsidRDefault="00B261A5" w:rsidP="00B261A5">
                      <w:pPr>
                        <w:pStyle w:val="a8"/>
                        <w:spacing w:line="320" w:lineRule="exact"/>
                        <w:ind w:right="242"/>
                        <w:jc w:val="both"/>
                        <w:rPr>
                          <w:rFonts w:ascii="標楷體" w:eastAsia="標楷體" w:hAnsi="標楷體"/>
                          <w:szCs w:val="24"/>
                        </w:rPr>
                      </w:pPr>
                    </w:p>
                    <w:p w14:paraId="2E966CA9" w14:textId="77777777" w:rsidR="00B261A5" w:rsidRPr="009A71AF" w:rsidRDefault="00B261A5" w:rsidP="00B261A5">
                      <w:pPr>
                        <w:spacing w:line="320" w:lineRule="exact"/>
                        <w:rPr>
                          <w:rFonts w:ascii="標楷體" w:eastAsia="標楷體" w:hAnsi="標楷體"/>
                        </w:rPr>
                      </w:pPr>
                      <w:r w:rsidRPr="009A71AF">
                        <w:rPr>
                          <w:rFonts w:ascii="標楷體" w:eastAsia="標楷體" w:hAnsi="標楷體" w:hint="eastAsia"/>
                        </w:rPr>
                        <w:t>七、 回饋會談時間和地點：</w:t>
                      </w:r>
                      <w:r>
                        <w:rPr>
                          <w:rFonts w:ascii="標楷體" w:eastAsia="標楷體" w:hAnsi="標楷體"/>
                        </w:rPr>
                        <w:t>10/14 13:00. 105</w:t>
                      </w:r>
                      <w:r>
                        <w:rPr>
                          <w:rFonts w:ascii="標楷體" w:eastAsia="標楷體" w:hAnsi="標楷體" w:hint="eastAsia"/>
                        </w:rPr>
                        <w:t>教室</w:t>
                      </w:r>
                    </w:p>
                    <w:p w14:paraId="5BD351A1" w14:textId="77777777" w:rsidR="00B261A5" w:rsidRPr="009A71AF" w:rsidRDefault="00B261A5" w:rsidP="00B261A5">
                      <w:pPr>
                        <w:spacing w:line="320" w:lineRule="exact"/>
                        <w:ind w:left="624"/>
                        <w:rPr>
                          <w:rFonts w:ascii="標楷體" w:eastAsia="標楷體" w:hAnsi="標楷體"/>
                        </w:rPr>
                      </w:pPr>
                    </w:p>
                    <w:p w14:paraId="54EF7D35" w14:textId="77777777" w:rsidR="00B261A5" w:rsidRDefault="00B261A5" w:rsidP="00B261A5">
                      <w:pPr>
                        <w:ind w:left="624"/>
                        <w:rPr>
                          <w:rFonts w:ascii="標楷體" w:eastAsia="標楷體" w:hAnsi="標楷體"/>
                        </w:rPr>
                      </w:pPr>
                      <w:r>
                        <w:rPr>
                          <w:rFonts w:ascii="標楷體" w:eastAsia="標楷體" w:hAnsi="標楷體" w:hint="eastAsia"/>
                        </w:rPr>
                        <w:t>10/</w:t>
                      </w:r>
                      <w:r>
                        <w:rPr>
                          <w:rFonts w:ascii="標楷體" w:eastAsia="標楷體" w:hAnsi="標楷體"/>
                        </w:rPr>
                        <w:t>20</w:t>
                      </w:r>
                      <w:r w:rsidRPr="009A71AF">
                        <w:rPr>
                          <w:rFonts w:ascii="標楷體" w:eastAsia="標楷體" w:hAnsi="標楷體" w:hint="eastAsia"/>
                        </w:rPr>
                        <w:t>（</w:t>
                      </w:r>
                      <w:r>
                        <w:rPr>
                          <w:rFonts w:ascii="標楷體" w:eastAsia="標楷體" w:hAnsi="標楷體" w:hint="eastAsia"/>
                        </w:rPr>
                        <w:t>四</w:t>
                      </w:r>
                      <w:r w:rsidRPr="009A71AF">
                        <w:rPr>
                          <w:rFonts w:ascii="標楷體" w:eastAsia="標楷體" w:hAnsi="標楷體" w:hint="eastAsia"/>
                        </w:rPr>
                        <w:t>）下午</w:t>
                      </w:r>
                      <w:r>
                        <w:rPr>
                          <w:rFonts w:ascii="標楷體" w:eastAsia="標楷體" w:hAnsi="標楷體"/>
                        </w:rPr>
                        <w:t>2</w:t>
                      </w:r>
                      <w:r w:rsidRPr="009A71AF">
                        <w:rPr>
                          <w:rFonts w:ascii="標楷體" w:eastAsia="標楷體" w:hAnsi="標楷體" w:hint="eastAsia"/>
                        </w:rPr>
                        <w:t>：</w:t>
                      </w:r>
                      <w:r>
                        <w:rPr>
                          <w:rFonts w:ascii="標楷體" w:eastAsia="標楷體" w:hAnsi="標楷體"/>
                        </w:rPr>
                        <w:t>0</w:t>
                      </w:r>
                      <w:r w:rsidRPr="009A71AF">
                        <w:rPr>
                          <w:rFonts w:ascii="標楷體" w:eastAsia="標楷體" w:hAnsi="標楷體" w:hint="eastAsia"/>
                        </w:rPr>
                        <w:t>0分</w:t>
                      </w:r>
                      <w:r>
                        <w:rPr>
                          <w:rFonts w:ascii="標楷體" w:eastAsia="標楷體" w:hAnsi="標楷體"/>
                        </w:rPr>
                        <w:t>102</w:t>
                      </w:r>
                      <w:r w:rsidRPr="009A71AF">
                        <w:rPr>
                          <w:rFonts w:ascii="標楷體" w:eastAsia="標楷體" w:hAnsi="標楷體" w:hint="eastAsia"/>
                        </w:rPr>
                        <w:t>班教室</w:t>
                      </w:r>
                    </w:p>
                    <w:p w14:paraId="02A32D6E" w14:textId="77777777" w:rsidR="00B261A5" w:rsidRDefault="00B261A5" w:rsidP="00B261A5">
                      <w:pPr>
                        <w:ind w:left="624"/>
                        <w:rPr>
                          <w:rFonts w:ascii="標楷體" w:eastAsia="標楷體" w:hAnsi="標楷體"/>
                        </w:rPr>
                      </w:pPr>
                    </w:p>
                    <w:p w14:paraId="491279E6" w14:textId="77777777" w:rsidR="00B261A5" w:rsidRDefault="00B261A5" w:rsidP="00B261A5">
                      <w:pPr>
                        <w:ind w:left="624"/>
                        <w:rPr>
                          <w:rFonts w:ascii="標楷體" w:eastAsia="標楷體" w:hAnsi="標楷體"/>
                        </w:rPr>
                      </w:pPr>
                    </w:p>
                    <w:p w14:paraId="64DB5B73" w14:textId="77777777" w:rsidR="00B261A5" w:rsidRDefault="00B261A5" w:rsidP="00B261A5">
                      <w:pPr>
                        <w:ind w:left="624"/>
                        <w:rPr>
                          <w:rFonts w:ascii="標楷體" w:eastAsia="標楷體" w:hAnsi="標楷體"/>
                        </w:rPr>
                      </w:pPr>
                    </w:p>
                    <w:p w14:paraId="4E503506" w14:textId="77777777" w:rsidR="00B261A5" w:rsidRDefault="00B261A5" w:rsidP="00B261A5">
                      <w:pPr>
                        <w:ind w:left="624"/>
                        <w:rPr>
                          <w:rFonts w:ascii="標楷體" w:eastAsia="標楷體" w:hAnsi="標楷體"/>
                        </w:rPr>
                      </w:pPr>
                    </w:p>
                    <w:p w14:paraId="760F16BF" w14:textId="77777777" w:rsidR="00B261A5" w:rsidRPr="00C42874" w:rsidRDefault="00B261A5" w:rsidP="00B261A5">
                      <w:pPr>
                        <w:ind w:left="624"/>
                        <w:rPr>
                          <w:rFonts w:ascii="標楷體" w:eastAsia="標楷體" w:hAnsi="標楷體"/>
                        </w:rPr>
                      </w:pPr>
                    </w:p>
                  </w:txbxContent>
                </v:textbox>
                <w10:wrap anchorx="margin"/>
              </v:rect>
            </w:pict>
          </mc:Fallback>
        </mc:AlternateContent>
      </w:r>
      <w:r w:rsidRPr="00B261A5">
        <w:rPr>
          <w:rFonts w:ascii="標楷體" w:eastAsia="標楷體" w:hAnsi="標楷體" w:cs="Times New Roman" w:hint="eastAsia"/>
          <w:szCs w:val="20"/>
        </w:rPr>
        <w:t xml:space="preserve">   </w:t>
      </w:r>
    </w:p>
    <w:p w14:paraId="29511FCA" w14:textId="77777777" w:rsidR="00B261A5" w:rsidRPr="00B261A5" w:rsidRDefault="00B261A5" w:rsidP="00B261A5">
      <w:pPr>
        <w:spacing w:line="300" w:lineRule="exact"/>
        <w:ind w:leftChars="150" w:left="360"/>
        <w:rPr>
          <w:rFonts w:ascii="標楷體" w:eastAsia="標楷體" w:hAnsi="標楷體" w:cs="Times New Roman"/>
          <w:szCs w:val="24"/>
        </w:rPr>
      </w:pPr>
    </w:p>
    <w:p w14:paraId="283D5D81" w14:textId="77777777" w:rsidR="00B261A5" w:rsidRPr="00B261A5" w:rsidRDefault="00B261A5" w:rsidP="00B261A5">
      <w:pPr>
        <w:spacing w:line="300" w:lineRule="exact"/>
        <w:ind w:leftChars="150" w:left="360"/>
        <w:jc w:val="center"/>
        <w:rPr>
          <w:rFonts w:ascii="標楷體" w:eastAsia="標楷體" w:hAnsi="標楷體" w:cs="Times New Roman"/>
          <w:b/>
          <w:sz w:val="28"/>
          <w:szCs w:val="28"/>
        </w:rPr>
      </w:pPr>
    </w:p>
    <w:p w14:paraId="5538DE87" w14:textId="77777777" w:rsidR="00B261A5" w:rsidRPr="00B261A5" w:rsidRDefault="00B261A5" w:rsidP="00B261A5">
      <w:pPr>
        <w:spacing w:line="300" w:lineRule="exact"/>
        <w:ind w:leftChars="150" w:left="360"/>
        <w:jc w:val="center"/>
        <w:rPr>
          <w:rFonts w:ascii="標楷體" w:eastAsia="標楷體" w:hAnsi="標楷體" w:cs="Times New Roman"/>
          <w:b/>
          <w:sz w:val="28"/>
          <w:szCs w:val="28"/>
        </w:rPr>
      </w:pPr>
    </w:p>
    <w:p w14:paraId="01BDB185" w14:textId="77777777" w:rsidR="00B261A5" w:rsidRPr="00B261A5" w:rsidRDefault="00B261A5" w:rsidP="00B261A5">
      <w:pPr>
        <w:spacing w:line="300" w:lineRule="exact"/>
        <w:ind w:leftChars="150" w:left="360"/>
        <w:jc w:val="center"/>
        <w:rPr>
          <w:rFonts w:ascii="標楷體" w:eastAsia="標楷體" w:hAnsi="標楷體" w:cs="Times New Roman"/>
          <w:b/>
          <w:sz w:val="28"/>
          <w:szCs w:val="28"/>
        </w:rPr>
      </w:pPr>
    </w:p>
    <w:p w14:paraId="654FF1F0" w14:textId="77777777" w:rsidR="00B261A5" w:rsidRPr="00B261A5" w:rsidRDefault="00B261A5" w:rsidP="00B261A5">
      <w:pPr>
        <w:ind w:leftChars="150" w:left="360"/>
        <w:rPr>
          <w:rFonts w:ascii="標楷體" w:eastAsia="標楷體" w:hAnsi="標楷體" w:cs="Times New Roman"/>
          <w:b/>
          <w:sz w:val="28"/>
          <w:szCs w:val="28"/>
        </w:rPr>
      </w:pPr>
    </w:p>
    <w:p w14:paraId="47016DFD" w14:textId="77777777" w:rsidR="00B261A5" w:rsidRPr="00B261A5" w:rsidRDefault="00B261A5" w:rsidP="00B261A5">
      <w:pPr>
        <w:ind w:leftChars="150" w:left="360"/>
        <w:rPr>
          <w:rFonts w:ascii="標楷體" w:eastAsia="標楷體" w:hAnsi="標楷體" w:cs="Times New Roman"/>
          <w:b/>
          <w:sz w:val="28"/>
          <w:szCs w:val="28"/>
        </w:rPr>
      </w:pPr>
    </w:p>
    <w:p w14:paraId="1CE55FAD" w14:textId="77777777" w:rsidR="00B261A5" w:rsidRPr="00B261A5" w:rsidRDefault="00B261A5" w:rsidP="00B261A5">
      <w:pPr>
        <w:ind w:leftChars="150" w:left="360"/>
        <w:rPr>
          <w:rFonts w:ascii="標楷體" w:eastAsia="標楷體" w:hAnsi="標楷體" w:cs="Times New Roman"/>
          <w:b/>
          <w:sz w:val="28"/>
          <w:szCs w:val="28"/>
        </w:rPr>
      </w:pPr>
    </w:p>
    <w:p w14:paraId="26941E61" w14:textId="77777777" w:rsidR="00B261A5" w:rsidRPr="00B261A5" w:rsidRDefault="00B261A5" w:rsidP="00B261A5">
      <w:pPr>
        <w:ind w:leftChars="150" w:left="360"/>
        <w:rPr>
          <w:rFonts w:ascii="標楷體" w:eastAsia="標楷體" w:hAnsi="標楷體" w:cs="Times New Roman"/>
          <w:b/>
          <w:sz w:val="28"/>
          <w:szCs w:val="28"/>
        </w:rPr>
      </w:pPr>
    </w:p>
    <w:p w14:paraId="1B5E415D" w14:textId="77777777" w:rsidR="00B261A5" w:rsidRPr="00B261A5" w:rsidRDefault="00B261A5" w:rsidP="00B261A5">
      <w:pPr>
        <w:ind w:leftChars="150" w:left="360"/>
        <w:rPr>
          <w:rFonts w:ascii="標楷體" w:eastAsia="標楷體" w:hAnsi="標楷體" w:cs="Times New Roman"/>
          <w:b/>
          <w:sz w:val="28"/>
          <w:szCs w:val="28"/>
        </w:rPr>
      </w:pPr>
    </w:p>
    <w:p w14:paraId="09FE4343" w14:textId="77777777" w:rsidR="00B261A5" w:rsidRPr="00B261A5" w:rsidRDefault="00B261A5" w:rsidP="00B261A5">
      <w:pPr>
        <w:ind w:leftChars="150" w:left="360"/>
        <w:rPr>
          <w:rFonts w:ascii="標楷體" w:eastAsia="標楷體" w:hAnsi="標楷體" w:cs="Times New Roman"/>
          <w:b/>
          <w:sz w:val="28"/>
          <w:szCs w:val="28"/>
        </w:rPr>
      </w:pPr>
    </w:p>
    <w:p w14:paraId="7A6716D6" w14:textId="77777777" w:rsidR="00B261A5" w:rsidRPr="00B261A5" w:rsidRDefault="00B261A5" w:rsidP="00B261A5">
      <w:pPr>
        <w:ind w:leftChars="150" w:left="360"/>
        <w:rPr>
          <w:rFonts w:ascii="標楷體" w:eastAsia="標楷體" w:hAnsi="標楷體" w:cs="Times New Roman"/>
          <w:b/>
          <w:sz w:val="28"/>
          <w:szCs w:val="28"/>
        </w:rPr>
      </w:pPr>
    </w:p>
    <w:p w14:paraId="5FE4041B" w14:textId="77777777" w:rsidR="00B261A5" w:rsidRPr="00B261A5" w:rsidRDefault="00B261A5" w:rsidP="00B261A5">
      <w:pPr>
        <w:ind w:leftChars="150" w:left="360"/>
        <w:rPr>
          <w:rFonts w:ascii="標楷體" w:eastAsia="標楷體" w:hAnsi="標楷體" w:cs="Times New Roman"/>
          <w:b/>
          <w:sz w:val="28"/>
          <w:szCs w:val="28"/>
        </w:rPr>
      </w:pPr>
    </w:p>
    <w:p w14:paraId="497E5D18" w14:textId="77777777" w:rsidR="00B261A5" w:rsidRPr="00B261A5" w:rsidRDefault="00B261A5" w:rsidP="00B261A5">
      <w:pPr>
        <w:ind w:leftChars="150" w:left="360"/>
        <w:rPr>
          <w:rFonts w:ascii="標楷體" w:eastAsia="標楷體" w:hAnsi="標楷體" w:cs="Times New Roman"/>
          <w:b/>
          <w:sz w:val="28"/>
          <w:szCs w:val="28"/>
        </w:rPr>
      </w:pPr>
    </w:p>
    <w:p w14:paraId="0FC64108" w14:textId="77777777" w:rsidR="00B261A5" w:rsidRPr="00B261A5" w:rsidRDefault="00B261A5" w:rsidP="00B261A5">
      <w:pPr>
        <w:ind w:leftChars="150" w:left="360"/>
        <w:rPr>
          <w:rFonts w:ascii="標楷體" w:eastAsia="標楷體" w:hAnsi="標楷體" w:cs="Times New Roman"/>
          <w:b/>
          <w:sz w:val="28"/>
          <w:szCs w:val="28"/>
        </w:rPr>
      </w:pPr>
    </w:p>
    <w:p w14:paraId="43B9852E" w14:textId="77777777" w:rsidR="00B261A5" w:rsidRPr="00B261A5" w:rsidRDefault="00B261A5" w:rsidP="00B261A5">
      <w:pPr>
        <w:ind w:leftChars="150" w:left="360"/>
        <w:rPr>
          <w:rFonts w:ascii="標楷體" w:eastAsia="標楷體" w:hAnsi="標楷體" w:cs="Times New Roman"/>
          <w:b/>
          <w:sz w:val="28"/>
          <w:szCs w:val="28"/>
        </w:rPr>
      </w:pPr>
    </w:p>
    <w:p w14:paraId="3F37152C" w14:textId="77777777" w:rsidR="00B261A5" w:rsidRPr="00B261A5" w:rsidRDefault="00B261A5" w:rsidP="00B261A5">
      <w:pPr>
        <w:ind w:leftChars="150" w:left="360"/>
        <w:rPr>
          <w:rFonts w:ascii="標楷體" w:eastAsia="標楷體" w:hAnsi="標楷體" w:cs="Times New Roman"/>
          <w:b/>
          <w:sz w:val="28"/>
          <w:szCs w:val="28"/>
        </w:rPr>
      </w:pPr>
    </w:p>
    <w:p w14:paraId="3F33FC32" w14:textId="7DF51A8C" w:rsidR="00B261A5" w:rsidRPr="00BD3540" w:rsidRDefault="005C4F73" w:rsidP="00B261A5">
      <w:pPr>
        <w:ind w:leftChars="150" w:left="360"/>
        <w:rPr>
          <w:rFonts w:ascii="標楷體" w:eastAsia="標楷體" w:hAnsi="標楷體" w:cs="Times New Roman"/>
          <w:b/>
          <w:sz w:val="28"/>
          <w:szCs w:val="28"/>
        </w:rPr>
      </w:pPr>
      <w:r>
        <w:rPr>
          <w:rFonts w:ascii="標楷體" w:eastAsia="標楷體" w:hAnsi="標楷體" w:cs="Times New Roman" w:hint="eastAsia"/>
          <w:b/>
          <w:sz w:val="28"/>
          <w:szCs w:val="28"/>
        </w:rPr>
        <w:t>授課教師簽名：林良美</w:t>
      </w:r>
      <w:r w:rsidR="00B261A5" w:rsidRPr="00BD3540">
        <w:rPr>
          <w:rFonts w:ascii="標楷體" w:eastAsia="標楷體" w:hAnsi="標楷體" w:cs="Times New Roman" w:hint="eastAsia"/>
          <w:b/>
          <w:sz w:val="28"/>
          <w:szCs w:val="28"/>
        </w:rPr>
        <w:t xml:space="preserve">            </w:t>
      </w:r>
      <w:r w:rsidR="005B611C">
        <w:rPr>
          <w:rFonts w:ascii="標楷體" w:eastAsia="標楷體" w:hAnsi="標楷體" w:cs="Times New Roman" w:hint="eastAsia"/>
          <w:b/>
          <w:sz w:val="28"/>
          <w:szCs w:val="28"/>
        </w:rPr>
        <w:t>觀課教師簽名：游美慧、鄭婉貞</w:t>
      </w:r>
      <w:bookmarkStart w:id="0" w:name="_GoBack"/>
      <w:bookmarkEnd w:id="0"/>
    </w:p>
    <w:p w14:paraId="485EE161" w14:textId="77777777" w:rsidR="00B261A5" w:rsidRPr="00B261A5" w:rsidRDefault="00B261A5" w:rsidP="00B261A5"/>
    <w:p w14:paraId="395F7A9E" w14:textId="24A6BBE8" w:rsidR="000E15B1" w:rsidRDefault="000E15B1" w:rsidP="006B667E">
      <w:pPr>
        <w:snapToGrid w:val="0"/>
        <w:rPr>
          <w:rFonts w:ascii="標楷體" w:eastAsia="標楷體" w:hAnsi="標楷體" w:cs="Times New Roman"/>
          <w:sz w:val="28"/>
          <w:szCs w:val="24"/>
        </w:rPr>
      </w:pPr>
    </w:p>
    <w:p w14:paraId="7DFDFF4C" w14:textId="1BB1AFCA" w:rsidR="008B51FC" w:rsidRDefault="008323E5" w:rsidP="00B261A5">
      <w:pPr>
        <w:snapToGrid w:val="0"/>
        <w:ind w:leftChars="100" w:left="240" w:firstLineChars="200" w:firstLine="560"/>
        <w:rPr>
          <w:rFonts w:ascii="標楷體" w:eastAsia="標楷體" w:hAnsi="標楷體" w:cs="Times New Roman"/>
          <w:sz w:val="28"/>
          <w:szCs w:val="24"/>
        </w:rPr>
      </w:pPr>
      <w:r>
        <w:rPr>
          <w:rFonts w:ascii="標楷體" w:eastAsia="標楷體" w:hAnsi="標楷體" w:cs="Times New Roman" w:hint="eastAsia"/>
          <w:sz w:val="28"/>
          <w:szCs w:val="24"/>
        </w:rPr>
        <w:t xml:space="preserve">  </w:t>
      </w:r>
    </w:p>
    <w:p w14:paraId="0AB1935B" w14:textId="77777777" w:rsidR="00B261A5" w:rsidRDefault="00B261A5" w:rsidP="00B261A5">
      <w:pPr>
        <w:snapToGrid w:val="0"/>
        <w:ind w:leftChars="100" w:left="240" w:firstLineChars="200" w:firstLine="480"/>
        <w:rPr>
          <w:rFonts w:ascii="標楷體" w:eastAsia="標楷體" w:hAnsi="標楷體" w:cs="Times New Roman"/>
          <w:szCs w:val="32"/>
        </w:rPr>
      </w:pPr>
    </w:p>
    <w:p w14:paraId="5AA89495" w14:textId="47BDD3DD" w:rsidR="0023333F" w:rsidRPr="008323E5" w:rsidRDefault="00B261A5" w:rsidP="0023333F">
      <w:pPr>
        <w:rPr>
          <w:rFonts w:ascii="標楷體" w:eastAsia="標楷體" w:hAnsi="標楷體" w:cs="Times New Roman"/>
          <w:b/>
          <w:sz w:val="28"/>
          <w:szCs w:val="28"/>
        </w:rPr>
      </w:pPr>
      <w:r>
        <w:rPr>
          <w:rFonts w:ascii="標楷體" w:eastAsia="標楷體" w:hAnsi="標楷體" w:cs="Times New Roman" w:hint="eastAsia"/>
          <w:sz w:val="28"/>
          <w:szCs w:val="24"/>
        </w:rPr>
        <w:lastRenderedPageBreak/>
        <w:t xml:space="preserve">     </w:t>
      </w:r>
      <w:r w:rsidR="0023333F" w:rsidRPr="008323E5">
        <w:rPr>
          <w:rFonts w:ascii="標楷體" w:eastAsia="標楷體" w:hAnsi="標楷體" w:cs="Times New Roman" w:hint="eastAsia"/>
          <w:sz w:val="28"/>
          <w:szCs w:val="24"/>
        </w:rPr>
        <w:t xml:space="preserve">        </w:t>
      </w:r>
      <w:r w:rsidR="0023333F" w:rsidRPr="008323E5">
        <w:rPr>
          <w:rFonts w:ascii="標楷體" w:eastAsia="標楷體" w:hAnsi="標楷體" w:cs="Times New Roman" w:hint="eastAsia"/>
          <w:sz w:val="32"/>
          <w:szCs w:val="24"/>
        </w:rPr>
        <w:t>基隆市1</w:t>
      </w:r>
      <w:r w:rsidR="00797CA6">
        <w:rPr>
          <w:rFonts w:ascii="標楷體" w:eastAsia="標楷體" w:hAnsi="標楷體" w:cs="Times New Roman" w:hint="eastAsia"/>
          <w:sz w:val="32"/>
          <w:szCs w:val="24"/>
        </w:rPr>
        <w:t>14</w:t>
      </w:r>
      <w:r w:rsidR="0023333F" w:rsidRPr="008323E5">
        <w:rPr>
          <w:rFonts w:ascii="標楷體" w:eastAsia="標楷體" w:hAnsi="標楷體" w:cs="Times New Roman" w:hint="eastAsia"/>
          <w:sz w:val="32"/>
          <w:szCs w:val="24"/>
        </w:rPr>
        <w:t>學年度學校辦理校長及教師公開授課</w:t>
      </w:r>
      <w:r w:rsidR="0023333F" w:rsidRPr="008323E5">
        <w:rPr>
          <w:rFonts w:ascii="標楷體" w:eastAsia="標楷體" w:hAnsi="標楷體" w:cs="Times New Roman" w:hint="eastAsia"/>
          <w:b/>
          <w:sz w:val="28"/>
          <w:szCs w:val="28"/>
        </w:rPr>
        <w:t xml:space="preserve">  </w:t>
      </w:r>
    </w:p>
    <w:p w14:paraId="10590767" w14:textId="77777777" w:rsidR="0023333F" w:rsidRPr="008323E5" w:rsidRDefault="0023333F" w:rsidP="0023333F">
      <w:pPr>
        <w:jc w:val="center"/>
        <w:rPr>
          <w:rFonts w:ascii="標楷體" w:eastAsia="標楷體" w:hAnsi="標楷體" w:cs="Times New Roman"/>
          <w:sz w:val="32"/>
          <w:szCs w:val="32"/>
        </w:rPr>
      </w:pPr>
      <w:r w:rsidRPr="008323E5">
        <w:rPr>
          <w:rFonts w:ascii="標楷體" w:eastAsia="標楷體" w:hAnsi="標楷體" w:cs="Times New Roman" w:hint="eastAsia"/>
          <w:sz w:val="28"/>
          <w:szCs w:val="28"/>
        </w:rPr>
        <w:t xml:space="preserve">    </w:t>
      </w:r>
      <w:r w:rsidRPr="008323E5">
        <w:rPr>
          <w:rFonts w:ascii="標楷體" w:eastAsia="標楷體" w:hAnsi="標楷體" w:cs="Times New Roman" w:hint="eastAsia"/>
          <w:sz w:val="32"/>
          <w:szCs w:val="32"/>
        </w:rPr>
        <w:t xml:space="preserve"> 議課紀錄表</w:t>
      </w:r>
    </w:p>
    <w:p w14:paraId="427DA3C7" w14:textId="1880659D" w:rsidR="0023333F" w:rsidRPr="008323E5" w:rsidRDefault="0023333F" w:rsidP="0023333F">
      <w:pPr>
        <w:spacing w:line="500" w:lineRule="exact"/>
        <w:ind w:leftChars="-150" w:left="-360" w:rightChars="-214" w:right="-514"/>
        <w:rPr>
          <w:rFonts w:ascii="標楷體" w:eastAsia="標楷體" w:hAnsi="標楷體" w:cs="Times New Roman"/>
          <w:szCs w:val="24"/>
          <w:u w:val="single"/>
        </w:rPr>
      </w:pPr>
      <w:r w:rsidRPr="008323E5">
        <w:rPr>
          <w:rFonts w:ascii="標楷體" w:eastAsia="標楷體" w:hAnsi="標楷體" w:cs="Times New Roman" w:hint="eastAsia"/>
          <w:szCs w:val="24"/>
        </w:rPr>
        <w:t xml:space="preserve">      教學時間：</w:t>
      </w:r>
      <w:r w:rsidRPr="008323E5">
        <w:rPr>
          <w:rFonts w:ascii="標楷體" w:eastAsia="標楷體" w:hAnsi="標楷體" w:cs="Times New Roman" w:hint="eastAsia"/>
          <w:szCs w:val="24"/>
          <w:u w:val="single"/>
        </w:rPr>
        <w:t xml:space="preserve">  </w:t>
      </w:r>
      <w:r w:rsidR="00C35234">
        <w:rPr>
          <w:rFonts w:ascii="標楷體" w:eastAsia="標楷體" w:hAnsi="標楷體" w:cs="Times New Roman" w:hint="eastAsia"/>
          <w:szCs w:val="24"/>
          <w:u w:val="single"/>
        </w:rPr>
        <w:t>10/</w:t>
      </w:r>
      <w:r w:rsidR="0053034A">
        <w:rPr>
          <w:rFonts w:ascii="標楷體" w:eastAsia="標楷體" w:hAnsi="標楷體" w:cs="Times New Roman"/>
          <w:szCs w:val="24"/>
          <w:u w:val="single"/>
        </w:rPr>
        <w:t>17</w:t>
      </w:r>
      <w:r w:rsidR="0053034A">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教學班級：</w:t>
      </w:r>
      <w:r w:rsidRPr="008323E5">
        <w:rPr>
          <w:rFonts w:ascii="標楷體" w:eastAsia="標楷體" w:hAnsi="標楷體" w:cs="Times New Roman" w:hint="eastAsia"/>
          <w:szCs w:val="24"/>
          <w:u w:val="single"/>
        </w:rPr>
        <w:t xml:space="preserve">  </w:t>
      </w:r>
      <w:r w:rsidR="0053034A">
        <w:rPr>
          <w:rFonts w:ascii="標楷體" w:eastAsia="標楷體" w:hAnsi="標楷體" w:cs="Times New Roman" w:hint="eastAsia"/>
          <w:szCs w:val="24"/>
          <w:u w:val="single"/>
        </w:rPr>
        <w:t>202</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教學領域：</w:t>
      </w:r>
      <w:r w:rsidRPr="008323E5">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數學</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教學單元：</w:t>
      </w:r>
      <w:r>
        <w:rPr>
          <w:rFonts w:ascii="標楷體" w:eastAsia="標楷體" w:hAnsi="標楷體" w:cs="Times New Roman" w:hint="eastAsia"/>
          <w:szCs w:val="24"/>
          <w:u w:val="single"/>
        </w:rPr>
        <w:t>第三單元認識公分</w:t>
      </w:r>
    </w:p>
    <w:p w14:paraId="6900ED52" w14:textId="257D0E2B" w:rsidR="0023333F" w:rsidRPr="008323E5" w:rsidRDefault="0023333F" w:rsidP="0023333F">
      <w:pPr>
        <w:spacing w:line="500" w:lineRule="exact"/>
        <w:rPr>
          <w:rFonts w:ascii="標楷體" w:eastAsia="標楷體" w:hAnsi="標楷體" w:cs="Times New Roman"/>
          <w:szCs w:val="24"/>
          <w:u w:val="single"/>
        </w:rPr>
      </w:pPr>
      <w:r w:rsidRPr="008323E5">
        <w:rPr>
          <w:rFonts w:ascii="標楷體" w:eastAsia="標楷體" w:hAnsi="標楷體" w:cs="Times New Roman" w:hint="eastAsia"/>
          <w:szCs w:val="24"/>
        </w:rPr>
        <w:t xml:space="preserve">   教 學 者：</w:t>
      </w:r>
      <w:r w:rsidRPr="008323E5">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林良美</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觀 察 者：</w:t>
      </w:r>
      <w:r w:rsidRPr="008323E5">
        <w:rPr>
          <w:rFonts w:ascii="標楷體" w:eastAsia="標楷體" w:hAnsi="標楷體" w:cs="Times New Roman" w:hint="eastAsia"/>
          <w:szCs w:val="24"/>
          <w:u w:val="single"/>
        </w:rPr>
        <w:t xml:space="preserve"> </w:t>
      </w:r>
      <w:r w:rsidR="00C35234" w:rsidRPr="00381319">
        <w:rPr>
          <w:rFonts w:ascii="標楷體" w:eastAsia="標楷體" w:hAnsi="標楷體" w:cs="Times New Roman" w:hint="eastAsia"/>
          <w:szCs w:val="24"/>
          <w:u w:val="single"/>
        </w:rPr>
        <w:t>游美慧</w:t>
      </w:r>
      <w:r w:rsidR="00C35234" w:rsidRPr="00B24C7A">
        <w:rPr>
          <w:rFonts w:ascii="標楷體" w:eastAsia="標楷體" w:hAnsi="標楷體" w:cs="Times New Roman" w:hint="eastAsia"/>
          <w:szCs w:val="24"/>
          <w:u w:val="single"/>
        </w:rPr>
        <w:t>、</w:t>
      </w:r>
      <w:r w:rsidR="0053034A">
        <w:rPr>
          <w:rFonts w:ascii="標楷體" w:eastAsia="標楷體" w:hAnsi="標楷體" w:cs="Times New Roman" w:hint="eastAsia"/>
          <w:szCs w:val="24"/>
          <w:u w:val="single"/>
        </w:rPr>
        <w:t>鄭婉貞</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觀察後會談時間：</w:t>
      </w:r>
      <w:r w:rsidRPr="008323E5">
        <w:rPr>
          <w:rFonts w:ascii="標楷體" w:eastAsia="標楷體" w:hAnsi="標楷體" w:cs="Times New Roman" w:hint="eastAsia"/>
          <w:szCs w:val="24"/>
          <w:u w:val="single"/>
        </w:rPr>
        <w:t xml:space="preserve"> </w:t>
      </w:r>
      <w:r w:rsidR="00797CA6">
        <w:rPr>
          <w:rFonts w:ascii="標楷體" w:eastAsia="標楷體" w:hAnsi="標楷體" w:cs="Times New Roman" w:hint="eastAsia"/>
          <w:szCs w:val="24"/>
          <w:u w:val="single"/>
        </w:rPr>
        <w:t>10/17（五）</w:t>
      </w:r>
      <w:r w:rsidRPr="008323E5">
        <w:rPr>
          <w:rFonts w:ascii="標楷體" w:eastAsia="標楷體" w:hAnsi="標楷體" w:cs="Times New Roman" w:hint="eastAsia"/>
          <w:szCs w:val="24"/>
          <w:u w:val="single"/>
        </w:rPr>
        <w:t xml:space="preserve">    </w:t>
      </w:r>
    </w:p>
    <w:p w14:paraId="639D4F6F" w14:textId="77777777" w:rsidR="0023333F" w:rsidRPr="008323E5" w:rsidRDefault="0023333F" w:rsidP="0023333F">
      <w:pPr>
        <w:ind w:left="480" w:hanging="480"/>
        <w:rPr>
          <w:rFonts w:ascii="標楷體" w:eastAsia="標楷體" w:hAnsi="標楷體" w:cs="Times New Roman"/>
          <w:szCs w:val="20"/>
        </w:rPr>
      </w:pPr>
      <w:r w:rsidRPr="008323E5">
        <w:rPr>
          <w:rFonts w:ascii="標楷體" w:eastAsia="標楷體" w:hAnsi="標楷體" w:cs="Times New Roman"/>
          <w:noProof/>
          <w:szCs w:val="20"/>
        </w:rPr>
        <mc:AlternateContent>
          <mc:Choice Requires="wps">
            <w:drawing>
              <wp:anchor distT="0" distB="0" distL="114300" distR="114300" simplePos="0" relativeHeight="251661312" behindDoc="0" locked="0" layoutInCell="1" allowOverlap="1" wp14:anchorId="12DAECCA" wp14:editId="19D90BC1">
                <wp:simplePos x="0" y="0"/>
                <wp:positionH relativeFrom="margin">
                  <wp:posOffset>304800</wp:posOffset>
                </wp:positionH>
                <wp:positionV relativeFrom="paragraph">
                  <wp:posOffset>136525</wp:posOffset>
                </wp:positionV>
                <wp:extent cx="6019800" cy="52959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2959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E4EF88" w14:textId="77777777" w:rsidR="0023333F" w:rsidRPr="00900634" w:rsidRDefault="0023333F" w:rsidP="0023333F">
                            <w:pPr>
                              <w:pStyle w:val="a8"/>
                              <w:numPr>
                                <w:ilvl w:val="0"/>
                                <w:numId w:val="8"/>
                              </w:numPr>
                              <w:spacing w:line="340" w:lineRule="exact"/>
                              <w:ind w:right="242"/>
                              <w:jc w:val="both"/>
                              <w:rPr>
                                <w:rFonts w:ascii="標楷體" w:eastAsia="標楷體" w:hAnsi="標楷體"/>
                                <w:szCs w:val="24"/>
                              </w:rPr>
                            </w:pPr>
                            <w:r w:rsidRPr="00F425A9">
                              <w:rPr>
                                <w:rFonts w:ascii="標楷體" w:eastAsia="標楷體" w:hAnsi="標楷體" w:hint="eastAsia"/>
                                <w:sz w:val="28"/>
                                <w:szCs w:val="28"/>
                              </w:rPr>
                              <w:t>教學者教學優點與特色：</w:t>
                            </w:r>
                          </w:p>
                          <w:p w14:paraId="53C63A9A" w14:textId="77777777" w:rsidR="0023333F" w:rsidRPr="00900634" w:rsidRDefault="0023333F"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szCs w:val="24"/>
                              </w:rPr>
                              <w:t>教師講述清楚、題目鋪陳有</w:t>
                            </w:r>
                            <w:r w:rsidRPr="00900634">
                              <w:rPr>
                                <w:rFonts w:ascii="標楷體" w:eastAsia="標楷體" w:hAnsi="標楷體" w:hint="eastAsia"/>
                                <w:szCs w:val="24"/>
                              </w:rPr>
                              <w:t>次序，行間巡視並確實給予學生提示與協助。</w:t>
                            </w:r>
                          </w:p>
                          <w:p w14:paraId="76C30C12" w14:textId="2C3AAE27" w:rsidR="0023333F" w:rsidRPr="00900634" w:rsidRDefault="00C352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教材設計符合學生情境，能和同學一同測量紙條長度</w:t>
                            </w:r>
                            <w:r w:rsidR="0023333F" w:rsidRPr="00900634">
                              <w:rPr>
                                <w:rFonts w:ascii="標楷體" w:eastAsia="標楷體" w:hAnsi="標楷體"/>
                                <w:szCs w:val="24"/>
                              </w:rPr>
                              <w:t>，</w:t>
                            </w:r>
                            <w:r w:rsidR="0023333F" w:rsidRPr="00900634">
                              <w:rPr>
                                <w:rFonts w:ascii="標楷體" w:eastAsia="標楷體" w:hAnsi="標楷體" w:hint="eastAsia"/>
                                <w:szCs w:val="24"/>
                              </w:rPr>
                              <w:t>可延續教學活動</w:t>
                            </w:r>
                            <w:r w:rsidR="0023333F" w:rsidRPr="00900634">
                              <w:rPr>
                                <w:rFonts w:ascii="標楷體" w:eastAsia="標楷體" w:hAnsi="標楷體"/>
                                <w:szCs w:val="24"/>
                              </w:rPr>
                              <w:t>。</w:t>
                            </w:r>
                          </w:p>
                          <w:p w14:paraId="6237D32D" w14:textId="10AC1FC2"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教師採用討論，表達，驗證與實作的教學法,提供線索讓學生思考教學多元，符合學生程度。</w:t>
                            </w:r>
                          </w:p>
                          <w:p w14:paraId="364B0DC0" w14:textId="1D584216"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教師能確實掌握教學目標，透過小組討論、發表及上台實作，教學過程同學都能維持高昂的興趣，跟著課堂活動進行。</w:t>
                            </w:r>
                          </w:p>
                          <w:p w14:paraId="02FDCFC8" w14:textId="7D152D68"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cs="標楷體"/>
                                <w:szCs w:val="24"/>
                              </w:rPr>
                              <w:t>教師</w:t>
                            </w:r>
                            <w:r w:rsidRPr="00900634">
                              <w:rPr>
                                <w:rFonts w:ascii="標楷體" w:eastAsia="標楷體" w:hAnsi="標楷體" w:cs="標楷體" w:hint="eastAsia"/>
                                <w:szCs w:val="24"/>
                              </w:rPr>
                              <w:t>設計教學活動將該單元授課之知識節點清楚明瞭呈現，結構順暢，一步步建構孩子在此單元之所學。</w:t>
                            </w:r>
                          </w:p>
                          <w:p w14:paraId="33B2FE7C" w14:textId="609EEE48" w:rsidR="0023333F" w:rsidRPr="00F425A9" w:rsidRDefault="0023333F" w:rsidP="00900634">
                            <w:pPr>
                              <w:pStyle w:val="a8"/>
                              <w:spacing w:line="340" w:lineRule="exact"/>
                              <w:ind w:left="840" w:right="242"/>
                              <w:rPr>
                                <w:rFonts w:ascii="標楷體" w:eastAsia="標楷體" w:hAnsi="標楷體"/>
                                <w:sz w:val="28"/>
                                <w:szCs w:val="28"/>
                              </w:rPr>
                            </w:pPr>
                          </w:p>
                          <w:p w14:paraId="74D99CE8" w14:textId="77777777" w:rsidR="0023333F" w:rsidRPr="00F425A9" w:rsidRDefault="0023333F" w:rsidP="0023333F">
                            <w:pPr>
                              <w:pStyle w:val="a8"/>
                              <w:spacing w:line="340" w:lineRule="exact"/>
                              <w:ind w:right="242"/>
                              <w:rPr>
                                <w:rFonts w:ascii="標楷體" w:eastAsia="標楷體" w:hAnsi="標楷體"/>
                                <w:sz w:val="28"/>
                                <w:szCs w:val="28"/>
                              </w:rPr>
                            </w:pPr>
                          </w:p>
                          <w:p w14:paraId="5B656385" w14:textId="69F9AAB2" w:rsidR="0023333F" w:rsidRPr="00F425A9" w:rsidRDefault="00900634" w:rsidP="00900634">
                            <w:pPr>
                              <w:pStyle w:val="a8"/>
                              <w:spacing w:line="340" w:lineRule="exact"/>
                              <w:ind w:right="242"/>
                              <w:rPr>
                                <w:rFonts w:ascii="標楷體" w:eastAsia="標楷體" w:hAnsi="標楷體"/>
                                <w:sz w:val="28"/>
                                <w:szCs w:val="28"/>
                              </w:rPr>
                            </w:pPr>
                            <w:r>
                              <w:rPr>
                                <w:rFonts w:ascii="標楷體" w:eastAsia="標楷體" w:hAnsi="標楷體" w:hint="eastAsia"/>
                                <w:sz w:val="28"/>
                                <w:szCs w:val="28"/>
                              </w:rPr>
                              <w:t>二</w:t>
                            </w:r>
                            <w:r w:rsidRPr="00F425A9">
                              <w:rPr>
                                <w:rFonts w:ascii="標楷體" w:eastAsia="標楷體" w:hAnsi="標楷體" w:hint="eastAsia"/>
                                <w:sz w:val="28"/>
                                <w:szCs w:val="28"/>
                              </w:rPr>
                              <w:t>、</w:t>
                            </w:r>
                            <w:r w:rsidR="0023333F" w:rsidRPr="00F425A9">
                              <w:rPr>
                                <w:rFonts w:ascii="標楷體" w:eastAsia="標楷體" w:hAnsi="標楷體" w:hint="eastAsia"/>
                                <w:sz w:val="28"/>
                                <w:szCs w:val="28"/>
                              </w:rPr>
                              <w:t>教學者教學待調整或改變之處：</w:t>
                            </w:r>
                          </w:p>
                          <w:p w14:paraId="5BA7CD3E" w14:textId="584A2DD4" w:rsidR="0023333F" w:rsidRPr="00900634" w:rsidRDefault="0023333F" w:rsidP="0023333F">
                            <w:pPr>
                              <w:pStyle w:val="a8"/>
                              <w:spacing w:line="340" w:lineRule="exact"/>
                              <w:ind w:right="242" w:firstLineChars="200" w:firstLine="480"/>
                              <w:rPr>
                                <w:rFonts w:ascii="標楷體" w:eastAsia="標楷體" w:hAnsi="標楷體"/>
                                <w:szCs w:val="24"/>
                              </w:rPr>
                            </w:pPr>
                            <w:r w:rsidRPr="00900634">
                              <w:rPr>
                                <w:rFonts w:ascii="標楷體" w:eastAsia="標楷體" w:hAnsi="標楷體" w:hint="eastAsia"/>
                                <w:szCs w:val="24"/>
                              </w:rPr>
                              <w:t>1</w:t>
                            </w:r>
                            <w:r w:rsidRPr="00900634">
                              <w:rPr>
                                <w:rFonts w:ascii="標楷體" w:eastAsia="標楷體" w:hAnsi="標楷體"/>
                                <w:szCs w:val="24"/>
                              </w:rPr>
                              <w:t>.</w:t>
                            </w:r>
                            <w:r w:rsidRPr="00900634">
                              <w:rPr>
                                <w:rFonts w:ascii="標楷體" w:eastAsia="標楷體" w:hAnsi="標楷體" w:hint="eastAsia"/>
                                <w:szCs w:val="24"/>
                              </w:rPr>
                              <w:t>教材設計(</w:t>
                            </w:r>
                            <w:r w:rsidR="00C35234" w:rsidRPr="00900634">
                              <w:rPr>
                                <w:rFonts w:ascii="標楷體" w:eastAsia="標楷體" w:hAnsi="標楷體" w:hint="eastAsia"/>
                                <w:szCs w:val="24"/>
                              </w:rPr>
                              <w:t>示範</w:t>
                            </w:r>
                            <w:r w:rsidR="00C35234" w:rsidRPr="00900634">
                              <w:rPr>
                                <w:rFonts w:ascii="標楷體" w:eastAsia="標楷體" w:hAnsi="標楷體"/>
                                <w:szCs w:val="24"/>
                              </w:rPr>
                              <w:t>紙條</w:t>
                            </w:r>
                            <w:r w:rsidRPr="00900634">
                              <w:rPr>
                                <w:rFonts w:ascii="標楷體" w:eastAsia="標楷體" w:hAnsi="標楷體"/>
                                <w:szCs w:val="24"/>
                              </w:rPr>
                              <w:t>)</w:t>
                            </w:r>
                            <w:r w:rsidR="00C35234" w:rsidRPr="00900634">
                              <w:rPr>
                                <w:rFonts w:ascii="標楷體" w:eastAsia="標楷體" w:hAnsi="標楷體" w:hint="eastAsia"/>
                                <w:szCs w:val="24"/>
                              </w:rPr>
                              <w:t>，建議放大紙條，示範更清楚</w:t>
                            </w:r>
                            <w:r w:rsidRPr="00900634">
                              <w:rPr>
                                <w:rFonts w:ascii="標楷體" w:eastAsia="標楷體" w:hAnsi="標楷體"/>
                                <w:szCs w:val="24"/>
                              </w:rPr>
                              <w:t>。</w:t>
                            </w:r>
                          </w:p>
                          <w:p w14:paraId="4F799AE4" w14:textId="77777777"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2</w:t>
                            </w:r>
                            <w:r w:rsidRPr="00900634">
                              <w:rPr>
                                <w:rFonts w:ascii="標楷體" w:eastAsia="標楷體" w:hAnsi="標楷體"/>
                                <w:szCs w:val="24"/>
                              </w:rPr>
                              <w:t>.</w:t>
                            </w:r>
                            <w:r w:rsidRPr="00900634">
                              <w:rPr>
                                <w:rFonts w:ascii="標楷體" w:eastAsia="標楷體" w:hAnsi="標楷體" w:hint="eastAsia"/>
                                <w:szCs w:val="24"/>
                              </w:rPr>
                              <w:t>部分學生在玩文具，建議只拿必須的文具就好。</w:t>
                            </w:r>
                          </w:p>
                          <w:p w14:paraId="0737EEBB" w14:textId="77777777" w:rsidR="0023333F" w:rsidRPr="00F425A9" w:rsidRDefault="0023333F" w:rsidP="0023333F">
                            <w:pPr>
                              <w:pStyle w:val="a8"/>
                              <w:spacing w:line="340" w:lineRule="exact"/>
                              <w:ind w:left="480" w:right="242"/>
                              <w:rPr>
                                <w:rFonts w:ascii="標楷體" w:eastAsia="標楷體" w:hAnsi="標楷體"/>
                                <w:sz w:val="28"/>
                                <w:szCs w:val="28"/>
                              </w:rPr>
                            </w:pPr>
                            <w:r w:rsidRPr="00900634">
                              <w:rPr>
                                <w:rFonts w:ascii="標楷體" w:eastAsia="標楷體" w:hAnsi="標楷體" w:hint="eastAsia"/>
                                <w:szCs w:val="24"/>
                              </w:rPr>
                              <w:t>3</w:t>
                            </w:r>
                            <w:r w:rsidRPr="00900634">
                              <w:rPr>
                                <w:rFonts w:ascii="標楷體" w:eastAsia="標楷體" w:hAnsi="標楷體"/>
                                <w:szCs w:val="24"/>
                              </w:rPr>
                              <w:t>.一次測量一個</w:t>
                            </w:r>
                            <w:r w:rsidRPr="00900634">
                              <w:rPr>
                                <w:rFonts w:ascii="標楷體" w:eastAsia="標楷體" w:hAnsi="標楷體" w:hint="eastAsia"/>
                                <w:szCs w:val="24"/>
                              </w:rPr>
                              <w:t>物</w:t>
                            </w:r>
                            <w:r w:rsidRPr="00900634">
                              <w:rPr>
                                <w:rFonts w:ascii="標楷體" w:eastAsia="標楷體" w:hAnsi="標楷體"/>
                                <w:szCs w:val="24"/>
                              </w:rPr>
                              <w:t>件，學生比較不會混亂</w:t>
                            </w:r>
                            <w:r w:rsidRPr="00F425A9">
                              <w:rPr>
                                <w:rFonts w:ascii="標楷體" w:eastAsia="標楷體" w:hAnsi="標楷體" w:hint="eastAsia"/>
                                <w:sz w:val="28"/>
                                <w:szCs w:val="28"/>
                              </w:rPr>
                              <w:t>。</w:t>
                            </w:r>
                          </w:p>
                          <w:p w14:paraId="094E9FBB" w14:textId="0D56D1C4" w:rsidR="0023333F" w:rsidRPr="00F425A9" w:rsidRDefault="0023333F" w:rsidP="0023333F">
                            <w:pPr>
                              <w:rPr>
                                <w:rFonts w:ascii="標楷體" w:eastAsia="標楷體" w:hAnsi="標楷體"/>
                                <w:sz w:val="28"/>
                                <w:szCs w:val="28"/>
                              </w:rPr>
                            </w:pPr>
                            <w:r w:rsidRPr="00F425A9">
                              <w:rPr>
                                <w:rFonts w:ascii="標楷體" w:eastAsia="標楷體" w:hAnsi="標楷體" w:hint="eastAsia"/>
                                <w:sz w:val="28"/>
                                <w:szCs w:val="28"/>
                              </w:rPr>
                              <w:t>三、對教學者之具體成長建議：</w:t>
                            </w:r>
                          </w:p>
                          <w:p w14:paraId="28526F73" w14:textId="069B99CE"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1</w:t>
                            </w:r>
                            <w:r w:rsidRPr="00900634">
                              <w:rPr>
                                <w:rFonts w:ascii="標楷體" w:eastAsia="標楷體" w:hAnsi="標楷體"/>
                                <w:szCs w:val="24"/>
                              </w:rPr>
                              <w:t>.</w:t>
                            </w:r>
                            <w:r w:rsidR="00C35234" w:rsidRPr="00900634">
                              <w:rPr>
                                <w:rFonts w:ascii="標楷體" w:eastAsia="標楷體" w:hAnsi="標楷體" w:hint="eastAsia"/>
                                <w:szCs w:val="24"/>
                              </w:rPr>
                              <w:t>測量紙條用顏色區分任務</w:t>
                            </w:r>
                            <w:r w:rsidRPr="00900634">
                              <w:rPr>
                                <w:rFonts w:ascii="標楷體" w:eastAsia="標楷體" w:hAnsi="標楷體" w:hint="eastAsia"/>
                                <w:szCs w:val="24"/>
                              </w:rPr>
                              <w:t>，學生觀念較清楚，</w:t>
                            </w:r>
                            <w:r w:rsidR="00900634" w:rsidRPr="00900634">
                              <w:rPr>
                                <w:rFonts w:ascii="標楷體" w:eastAsia="標楷體" w:hAnsi="標楷體"/>
                                <w:szCs w:val="24"/>
                              </w:rPr>
                              <w:t>一次一個呈現及示範，</w:t>
                            </w:r>
                            <w:r w:rsidR="00900634" w:rsidRPr="00900634">
                              <w:rPr>
                                <w:rFonts w:ascii="標楷體" w:eastAsia="標楷體" w:hAnsi="標楷體" w:hint="eastAsia"/>
                                <w:szCs w:val="24"/>
                              </w:rPr>
                              <w:t>值得</w:t>
                            </w:r>
                            <w:r w:rsidR="00900634" w:rsidRPr="00900634">
                              <w:rPr>
                                <w:rFonts w:ascii="標楷體" w:eastAsia="標楷體" w:hAnsi="標楷體"/>
                                <w:szCs w:val="24"/>
                              </w:rPr>
                              <w:t>學習</w:t>
                            </w:r>
                            <w:r w:rsidR="00900634" w:rsidRPr="00900634">
                              <w:rPr>
                                <w:rFonts w:ascii="標楷體" w:eastAsia="標楷體" w:hAnsi="標楷體" w:hint="eastAsia"/>
                                <w:szCs w:val="24"/>
                              </w:rPr>
                              <w:t>。</w:t>
                            </w:r>
                          </w:p>
                          <w:p w14:paraId="7D8A5030" w14:textId="3DB13BC1"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2</w:t>
                            </w:r>
                            <w:r w:rsidRPr="00900634">
                              <w:rPr>
                                <w:rFonts w:ascii="標楷體" w:eastAsia="標楷體" w:hAnsi="標楷體"/>
                                <w:szCs w:val="24"/>
                              </w:rPr>
                              <w:t>.</w:t>
                            </w:r>
                            <w:r w:rsidRPr="00900634">
                              <w:rPr>
                                <w:rFonts w:ascii="標楷體" w:eastAsia="標楷體" w:hAnsi="標楷體" w:hint="eastAsia"/>
                                <w:szCs w:val="24"/>
                              </w:rPr>
                              <w:t>任務有3個</w:t>
                            </w:r>
                            <w:r w:rsidRPr="00900634">
                              <w:rPr>
                                <w:rFonts w:ascii="標楷體" w:eastAsia="標楷體" w:hAnsi="標楷體"/>
                                <w:szCs w:val="24"/>
                              </w:rPr>
                              <w:t>，</w:t>
                            </w:r>
                            <w:r w:rsidRPr="00900634">
                              <w:rPr>
                                <w:rFonts w:ascii="標楷體" w:eastAsia="標楷體" w:hAnsi="標楷體" w:hint="eastAsia"/>
                                <w:szCs w:val="24"/>
                              </w:rPr>
                              <w:t>可以</w:t>
                            </w:r>
                            <w:r w:rsidR="00C35234" w:rsidRPr="00900634">
                              <w:rPr>
                                <w:rFonts w:ascii="標楷體" w:eastAsia="標楷體" w:hAnsi="標楷體" w:hint="eastAsia"/>
                                <w:szCs w:val="24"/>
                              </w:rPr>
                              <w:t>減少示範時間</w:t>
                            </w:r>
                            <w:r w:rsidRPr="00900634">
                              <w:rPr>
                                <w:rFonts w:ascii="標楷體" w:eastAsia="標楷體" w:hAnsi="標楷體"/>
                                <w:szCs w:val="24"/>
                              </w:rPr>
                              <w:t>，</w:t>
                            </w:r>
                            <w:r w:rsidR="00C35234" w:rsidRPr="00900634">
                              <w:rPr>
                                <w:rFonts w:ascii="標楷體" w:eastAsia="標楷體" w:hAnsi="標楷體" w:hint="eastAsia"/>
                                <w:szCs w:val="24"/>
                              </w:rPr>
                              <w:t>讓學生多動手做</w:t>
                            </w:r>
                            <w:r w:rsidR="00C35234" w:rsidRPr="00900634">
                              <w:rPr>
                                <w:rFonts w:ascii="標楷體" w:eastAsia="標楷體" w:hAnsi="標楷體"/>
                                <w:szCs w:val="24"/>
                              </w:rPr>
                              <w:t>，</w:t>
                            </w:r>
                            <w:r w:rsidRPr="00900634">
                              <w:rPr>
                                <w:rFonts w:ascii="標楷體" w:eastAsia="標楷體" w:hAnsi="標楷體" w:hint="eastAsia"/>
                                <w:szCs w:val="24"/>
                              </w:rPr>
                              <w:t>學習弱的學生可以有充裕的時間探索。</w:t>
                            </w:r>
                          </w:p>
                          <w:p w14:paraId="03F5EE46" w14:textId="1B085BE3" w:rsidR="00C35234" w:rsidRPr="00900634" w:rsidRDefault="00900634" w:rsidP="0023333F">
                            <w:pPr>
                              <w:pStyle w:val="a8"/>
                              <w:spacing w:line="340" w:lineRule="exact"/>
                              <w:ind w:left="480" w:right="242"/>
                              <w:rPr>
                                <w:rFonts w:ascii="標楷體" w:eastAsia="標楷體" w:hAnsi="標楷體"/>
                                <w:szCs w:val="24"/>
                              </w:rPr>
                            </w:pPr>
                            <w:r>
                              <w:rPr>
                                <w:rFonts w:ascii="標楷體" w:eastAsia="標楷體" w:hAnsi="標楷體" w:cs="標楷體"/>
                                <w:szCs w:val="24"/>
                              </w:rPr>
                              <w:t>3</w:t>
                            </w:r>
                            <w:r w:rsidR="00C35234" w:rsidRPr="00900634">
                              <w:rPr>
                                <w:rFonts w:ascii="標楷體" w:eastAsia="標楷體" w:hAnsi="標楷體" w:cs="標楷體"/>
                                <w:szCs w:val="24"/>
                              </w:rPr>
                              <w:t>.</w:t>
                            </w:r>
                            <w:r w:rsidR="00C35234" w:rsidRPr="00900634">
                              <w:rPr>
                                <w:rFonts w:ascii="標楷體" w:eastAsia="標楷體" w:hAnsi="標楷體" w:cs="標楷體" w:hint="eastAsia"/>
                                <w:szCs w:val="24"/>
                              </w:rPr>
                              <w:t>可將指令寫在黑板上，學生操作時有所依據，以利確實完成學習任務。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AECCA" id="矩形 1" o:spid="_x0000_s1027" style="position:absolute;left:0;text-align:left;margin-left:24pt;margin-top:10.75pt;width:474pt;height:4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" filled="f" strokeweight="1pt">
                <v:textbox>
                  <w:txbxContent>
                    <w:p w14:paraId="72E4EF88" w14:textId="77777777" w:rsidR="0023333F" w:rsidRPr="00900634" w:rsidRDefault="0023333F" w:rsidP="0023333F">
                      <w:pPr>
                        <w:pStyle w:val="a8"/>
                        <w:numPr>
                          <w:ilvl w:val="0"/>
                          <w:numId w:val="8"/>
                        </w:numPr>
                        <w:spacing w:line="340" w:lineRule="exact"/>
                        <w:ind w:right="242"/>
                        <w:jc w:val="both"/>
                        <w:rPr>
                          <w:rFonts w:ascii="標楷體" w:eastAsia="標楷體" w:hAnsi="標楷體"/>
                          <w:szCs w:val="24"/>
                        </w:rPr>
                      </w:pPr>
                      <w:r w:rsidRPr="00F425A9">
                        <w:rPr>
                          <w:rFonts w:ascii="標楷體" w:eastAsia="標楷體" w:hAnsi="標楷體" w:hint="eastAsia"/>
                          <w:sz w:val="28"/>
                          <w:szCs w:val="28"/>
                        </w:rPr>
                        <w:t>教學者教學優點與特色：</w:t>
                      </w:r>
                    </w:p>
                    <w:p w14:paraId="53C63A9A" w14:textId="77777777" w:rsidR="0023333F" w:rsidRPr="00900634" w:rsidRDefault="0023333F"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szCs w:val="24"/>
                        </w:rPr>
                        <w:t>教師講述清楚、題目鋪陳有</w:t>
                      </w:r>
                      <w:r w:rsidRPr="00900634">
                        <w:rPr>
                          <w:rFonts w:ascii="標楷體" w:eastAsia="標楷體" w:hAnsi="標楷體" w:hint="eastAsia"/>
                          <w:szCs w:val="24"/>
                        </w:rPr>
                        <w:t>次序，行間巡視並確實給予學生提示與協助。</w:t>
                      </w:r>
                    </w:p>
                    <w:p w14:paraId="76C30C12" w14:textId="2C3AAE27" w:rsidR="0023333F" w:rsidRPr="00900634" w:rsidRDefault="00C352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教材設計符合學生情境，能和同學一同測量紙條長度</w:t>
                      </w:r>
                      <w:r w:rsidR="0023333F" w:rsidRPr="00900634">
                        <w:rPr>
                          <w:rFonts w:ascii="標楷體" w:eastAsia="標楷體" w:hAnsi="標楷體"/>
                          <w:szCs w:val="24"/>
                        </w:rPr>
                        <w:t>，</w:t>
                      </w:r>
                      <w:r w:rsidR="0023333F" w:rsidRPr="00900634">
                        <w:rPr>
                          <w:rFonts w:ascii="標楷體" w:eastAsia="標楷體" w:hAnsi="標楷體" w:hint="eastAsia"/>
                          <w:szCs w:val="24"/>
                        </w:rPr>
                        <w:t>可延續教學活動</w:t>
                      </w:r>
                      <w:r w:rsidR="0023333F" w:rsidRPr="00900634">
                        <w:rPr>
                          <w:rFonts w:ascii="標楷體" w:eastAsia="標楷體" w:hAnsi="標楷體"/>
                          <w:szCs w:val="24"/>
                        </w:rPr>
                        <w:t>。</w:t>
                      </w:r>
                    </w:p>
                    <w:p w14:paraId="6237D32D" w14:textId="10AC1FC2"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教師採用討論，表達，驗證與實作的教學法,提供線索讓學生思考教學多元，符合學生程度。</w:t>
                      </w:r>
                    </w:p>
                    <w:p w14:paraId="364B0DC0" w14:textId="1D584216"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教師能確實掌握教學目標，透過小組討論、發表及上台實作，教學過程同學都能維持高昂的興趣，跟著課堂活動進行。</w:t>
                      </w:r>
                    </w:p>
                    <w:p w14:paraId="02FDCFC8" w14:textId="7D152D68"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cs="標楷體"/>
                          <w:szCs w:val="24"/>
                        </w:rPr>
                        <w:t>教師</w:t>
                      </w:r>
                      <w:r w:rsidRPr="00900634">
                        <w:rPr>
                          <w:rFonts w:ascii="標楷體" w:eastAsia="標楷體" w:hAnsi="標楷體" w:cs="標楷體" w:hint="eastAsia"/>
                          <w:szCs w:val="24"/>
                        </w:rPr>
                        <w:t>設計教學活動將該單元授課之知識節點清楚明瞭呈現，結構順暢，一步步建構孩子在此單元之所學。</w:t>
                      </w:r>
                    </w:p>
                    <w:p w14:paraId="33B2FE7C" w14:textId="609EEE48" w:rsidR="0023333F" w:rsidRPr="00F425A9" w:rsidRDefault="0023333F" w:rsidP="00900634">
                      <w:pPr>
                        <w:pStyle w:val="a8"/>
                        <w:spacing w:line="340" w:lineRule="exact"/>
                        <w:ind w:left="840" w:right="242"/>
                        <w:rPr>
                          <w:rFonts w:ascii="標楷體" w:eastAsia="標楷體" w:hAnsi="標楷體"/>
                          <w:sz w:val="28"/>
                          <w:szCs w:val="28"/>
                        </w:rPr>
                      </w:pPr>
                    </w:p>
                    <w:p w14:paraId="74D99CE8" w14:textId="77777777" w:rsidR="0023333F" w:rsidRPr="00F425A9" w:rsidRDefault="0023333F" w:rsidP="0023333F">
                      <w:pPr>
                        <w:pStyle w:val="a8"/>
                        <w:spacing w:line="340" w:lineRule="exact"/>
                        <w:ind w:right="242"/>
                        <w:rPr>
                          <w:rFonts w:ascii="標楷體" w:eastAsia="標楷體" w:hAnsi="標楷體"/>
                          <w:sz w:val="28"/>
                          <w:szCs w:val="28"/>
                        </w:rPr>
                      </w:pPr>
                    </w:p>
                    <w:p w14:paraId="5B656385" w14:textId="69F9AAB2" w:rsidR="0023333F" w:rsidRPr="00F425A9" w:rsidRDefault="00900634" w:rsidP="00900634">
                      <w:pPr>
                        <w:pStyle w:val="a8"/>
                        <w:spacing w:line="340" w:lineRule="exact"/>
                        <w:ind w:right="242"/>
                        <w:rPr>
                          <w:rFonts w:ascii="標楷體" w:eastAsia="標楷體" w:hAnsi="標楷體"/>
                          <w:sz w:val="28"/>
                          <w:szCs w:val="28"/>
                        </w:rPr>
                      </w:pPr>
                      <w:r>
                        <w:rPr>
                          <w:rFonts w:ascii="標楷體" w:eastAsia="標楷體" w:hAnsi="標楷體" w:hint="eastAsia"/>
                          <w:sz w:val="28"/>
                          <w:szCs w:val="28"/>
                        </w:rPr>
                        <w:t>二</w:t>
                      </w:r>
                      <w:r w:rsidRPr="00F425A9">
                        <w:rPr>
                          <w:rFonts w:ascii="標楷體" w:eastAsia="標楷體" w:hAnsi="標楷體" w:hint="eastAsia"/>
                          <w:sz w:val="28"/>
                          <w:szCs w:val="28"/>
                        </w:rPr>
                        <w:t>、</w:t>
                      </w:r>
                      <w:r w:rsidR="0023333F" w:rsidRPr="00F425A9">
                        <w:rPr>
                          <w:rFonts w:ascii="標楷體" w:eastAsia="標楷體" w:hAnsi="標楷體" w:hint="eastAsia"/>
                          <w:sz w:val="28"/>
                          <w:szCs w:val="28"/>
                        </w:rPr>
                        <w:t>教學者教學待調整或改變之處：</w:t>
                      </w:r>
                    </w:p>
                    <w:p w14:paraId="5BA7CD3E" w14:textId="584A2DD4" w:rsidR="0023333F" w:rsidRPr="00900634" w:rsidRDefault="0023333F" w:rsidP="0023333F">
                      <w:pPr>
                        <w:pStyle w:val="a8"/>
                        <w:spacing w:line="340" w:lineRule="exact"/>
                        <w:ind w:right="242" w:firstLineChars="200" w:firstLine="480"/>
                        <w:rPr>
                          <w:rFonts w:ascii="標楷體" w:eastAsia="標楷體" w:hAnsi="標楷體"/>
                          <w:szCs w:val="24"/>
                        </w:rPr>
                      </w:pPr>
                      <w:r w:rsidRPr="00900634">
                        <w:rPr>
                          <w:rFonts w:ascii="標楷體" w:eastAsia="標楷體" w:hAnsi="標楷體" w:hint="eastAsia"/>
                          <w:szCs w:val="24"/>
                        </w:rPr>
                        <w:t>1</w:t>
                      </w:r>
                      <w:r w:rsidRPr="00900634">
                        <w:rPr>
                          <w:rFonts w:ascii="標楷體" w:eastAsia="標楷體" w:hAnsi="標楷體"/>
                          <w:szCs w:val="24"/>
                        </w:rPr>
                        <w:t>.</w:t>
                      </w:r>
                      <w:r w:rsidRPr="00900634">
                        <w:rPr>
                          <w:rFonts w:ascii="標楷體" w:eastAsia="標楷體" w:hAnsi="標楷體" w:hint="eastAsia"/>
                          <w:szCs w:val="24"/>
                        </w:rPr>
                        <w:t>教材設計(</w:t>
                      </w:r>
                      <w:r w:rsidR="00C35234" w:rsidRPr="00900634">
                        <w:rPr>
                          <w:rFonts w:ascii="標楷體" w:eastAsia="標楷體" w:hAnsi="標楷體" w:hint="eastAsia"/>
                          <w:szCs w:val="24"/>
                        </w:rPr>
                        <w:t>示範</w:t>
                      </w:r>
                      <w:r w:rsidR="00C35234" w:rsidRPr="00900634">
                        <w:rPr>
                          <w:rFonts w:ascii="標楷體" w:eastAsia="標楷體" w:hAnsi="標楷體"/>
                          <w:szCs w:val="24"/>
                        </w:rPr>
                        <w:t>紙條</w:t>
                      </w:r>
                      <w:r w:rsidRPr="00900634">
                        <w:rPr>
                          <w:rFonts w:ascii="標楷體" w:eastAsia="標楷體" w:hAnsi="標楷體"/>
                          <w:szCs w:val="24"/>
                        </w:rPr>
                        <w:t>)</w:t>
                      </w:r>
                      <w:r w:rsidR="00C35234" w:rsidRPr="00900634">
                        <w:rPr>
                          <w:rFonts w:ascii="標楷體" w:eastAsia="標楷體" w:hAnsi="標楷體" w:hint="eastAsia"/>
                          <w:szCs w:val="24"/>
                        </w:rPr>
                        <w:t>，建議放大紙條，示範更清楚</w:t>
                      </w:r>
                      <w:r w:rsidRPr="00900634">
                        <w:rPr>
                          <w:rFonts w:ascii="標楷體" w:eastAsia="標楷體" w:hAnsi="標楷體"/>
                          <w:szCs w:val="24"/>
                        </w:rPr>
                        <w:t>。</w:t>
                      </w:r>
                    </w:p>
                    <w:p w14:paraId="4F799AE4" w14:textId="77777777"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2</w:t>
                      </w:r>
                      <w:r w:rsidRPr="00900634">
                        <w:rPr>
                          <w:rFonts w:ascii="標楷體" w:eastAsia="標楷體" w:hAnsi="標楷體"/>
                          <w:szCs w:val="24"/>
                        </w:rPr>
                        <w:t>.</w:t>
                      </w:r>
                      <w:r w:rsidRPr="00900634">
                        <w:rPr>
                          <w:rFonts w:ascii="標楷體" w:eastAsia="標楷體" w:hAnsi="標楷體" w:hint="eastAsia"/>
                          <w:szCs w:val="24"/>
                        </w:rPr>
                        <w:t>部分學生在玩文具，建議只拿必須的文具就好。</w:t>
                      </w:r>
                    </w:p>
                    <w:p w14:paraId="0737EEBB" w14:textId="77777777" w:rsidR="0023333F" w:rsidRPr="00F425A9" w:rsidRDefault="0023333F" w:rsidP="0023333F">
                      <w:pPr>
                        <w:pStyle w:val="a8"/>
                        <w:spacing w:line="340" w:lineRule="exact"/>
                        <w:ind w:left="480" w:right="242"/>
                        <w:rPr>
                          <w:rFonts w:ascii="標楷體" w:eastAsia="標楷體" w:hAnsi="標楷體"/>
                          <w:sz w:val="28"/>
                          <w:szCs w:val="28"/>
                        </w:rPr>
                      </w:pPr>
                      <w:r w:rsidRPr="00900634">
                        <w:rPr>
                          <w:rFonts w:ascii="標楷體" w:eastAsia="標楷體" w:hAnsi="標楷體" w:hint="eastAsia"/>
                          <w:szCs w:val="24"/>
                        </w:rPr>
                        <w:t>3</w:t>
                      </w:r>
                      <w:r w:rsidRPr="00900634">
                        <w:rPr>
                          <w:rFonts w:ascii="標楷體" w:eastAsia="標楷體" w:hAnsi="標楷體"/>
                          <w:szCs w:val="24"/>
                        </w:rPr>
                        <w:t>.一次測量一個</w:t>
                      </w:r>
                      <w:r w:rsidRPr="00900634">
                        <w:rPr>
                          <w:rFonts w:ascii="標楷體" w:eastAsia="標楷體" w:hAnsi="標楷體" w:hint="eastAsia"/>
                          <w:szCs w:val="24"/>
                        </w:rPr>
                        <w:t>物</w:t>
                      </w:r>
                      <w:r w:rsidRPr="00900634">
                        <w:rPr>
                          <w:rFonts w:ascii="標楷體" w:eastAsia="標楷體" w:hAnsi="標楷體"/>
                          <w:szCs w:val="24"/>
                        </w:rPr>
                        <w:t>件，學生比較不會混亂</w:t>
                      </w:r>
                      <w:r w:rsidRPr="00F425A9">
                        <w:rPr>
                          <w:rFonts w:ascii="標楷體" w:eastAsia="標楷體" w:hAnsi="標楷體" w:hint="eastAsia"/>
                          <w:sz w:val="28"/>
                          <w:szCs w:val="28"/>
                        </w:rPr>
                        <w:t>。</w:t>
                      </w:r>
                    </w:p>
                    <w:p w14:paraId="094E9FBB" w14:textId="0D56D1C4" w:rsidR="0023333F" w:rsidRPr="00F425A9" w:rsidRDefault="0023333F" w:rsidP="0023333F">
                      <w:pPr>
                        <w:rPr>
                          <w:rFonts w:ascii="標楷體" w:eastAsia="標楷體" w:hAnsi="標楷體"/>
                          <w:sz w:val="28"/>
                          <w:szCs w:val="28"/>
                        </w:rPr>
                      </w:pPr>
                      <w:r w:rsidRPr="00F425A9">
                        <w:rPr>
                          <w:rFonts w:ascii="標楷體" w:eastAsia="標楷體" w:hAnsi="標楷體" w:hint="eastAsia"/>
                          <w:sz w:val="28"/>
                          <w:szCs w:val="28"/>
                        </w:rPr>
                        <w:t>三、對教學者之具體成長建議：</w:t>
                      </w:r>
                    </w:p>
                    <w:p w14:paraId="28526F73" w14:textId="069B99CE"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1</w:t>
                      </w:r>
                      <w:r w:rsidRPr="00900634">
                        <w:rPr>
                          <w:rFonts w:ascii="標楷體" w:eastAsia="標楷體" w:hAnsi="標楷體"/>
                          <w:szCs w:val="24"/>
                        </w:rPr>
                        <w:t>.</w:t>
                      </w:r>
                      <w:r w:rsidR="00C35234" w:rsidRPr="00900634">
                        <w:rPr>
                          <w:rFonts w:ascii="標楷體" w:eastAsia="標楷體" w:hAnsi="標楷體" w:hint="eastAsia"/>
                          <w:szCs w:val="24"/>
                        </w:rPr>
                        <w:t>測量紙條用顏色區分任務</w:t>
                      </w:r>
                      <w:r w:rsidRPr="00900634">
                        <w:rPr>
                          <w:rFonts w:ascii="標楷體" w:eastAsia="標楷體" w:hAnsi="標楷體" w:hint="eastAsia"/>
                          <w:szCs w:val="24"/>
                        </w:rPr>
                        <w:t>，學生觀念較清楚，</w:t>
                      </w:r>
                      <w:r w:rsidR="00900634" w:rsidRPr="00900634">
                        <w:rPr>
                          <w:rFonts w:ascii="標楷體" w:eastAsia="標楷體" w:hAnsi="標楷體"/>
                          <w:szCs w:val="24"/>
                        </w:rPr>
                        <w:t>一次一個呈現及示範，</w:t>
                      </w:r>
                      <w:r w:rsidR="00900634" w:rsidRPr="00900634">
                        <w:rPr>
                          <w:rFonts w:ascii="標楷體" w:eastAsia="標楷體" w:hAnsi="標楷體" w:hint="eastAsia"/>
                          <w:szCs w:val="24"/>
                        </w:rPr>
                        <w:t>值得</w:t>
                      </w:r>
                      <w:r w:rsidR="00900634" w:rsidRPr="00900634">
                        <w:rPr>
                          <w:rFonts w:ascii="標楷體" w:eastAsia="標楷體" w:hAnsi="標楷體"/>
                          <w:szCs w:val="24"/>
                        </w:rPr>
                        <w:t>學習</w:t>
                      </w:r>
                      <w:r w:rsidR="00900634" w:rsidRPr="00900634">
                        <w:rPr>
                          <w:rFonts w:ascii="標楷體" w:eastAsia="標楷體" w:hAnsi="標楷體" w:hint="eastAsia"/>
                          <w:szCs w:val="24"/>
                        </w:rPr>
                        <w:t>。</w:t>
                      </w:r>
                    </w:p>
                    <w:p w14:paraId="7D8A5030" w14:textId="3DB13BC1"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2</w:t>
                      </w:r>
                      <w:r w:rsidRPr="00900634">
                        <w:rPr>
                          <w:rFonts w:ascii="標楷體" w:eastAsia="標楷體" w:hAnsi="標楷體"/>
                          <w:szCs w:val="24"/>
                        </w:rPr>
                        <w:t>.</w:t>
                      </w:r>
                      <w:r w:rsidRPr="00900634">
                        <w:rPr>
                          <w:rFonts w:ascii="標楷體" w:eastAsia="標楷體" w:hAnsi="標楷體" w:hint="eastAsia"/>
                          <w:szCs w:val="24"/>
                        </w:rPr>
                        <w:t>任務有3個</w:t>
                      </w:r>
                      <w:r w:rsidRPr="00900634">
                        <w:rPr>
                          <w:rFonts w:ascii="標楷體" w:eastAsia="標楷體" w:hAnsi="標楷體"/>
                          <w:szCs w:val="24"/>
                        </w:rPr>
                        <w:t>，</w:t>
                      </w:r>
                      <w:r w:rsidRPr="00900634">
                        <w:rPr>
                          <w:rFonts w:ascii="標楷體" w:eastAsia="標楷體" w:hAnsi="標楷體" w:hint="eastAsia"/>
                          <w:szCs w:val="24"/>
                        </w:rPr>
                        <w:t>可以</w:t>
                      </w:r>
                      <w:r w:rsidR="00C35234" w:rsidRPr="00900634">
                        <w:rPr>
                          <w:rFonts w:ascii="標楷體" w:eastAsia="標楷體" w:hAnsi="標楷體" w:hint="eastAsia"/>
                          <w:szCs w:val="24"/>
                        </w:rPr>
                        <w:t>減少示範時間</w:t>
                      </w:r>
                      <w:r w:rsidRPr="00900634">
                        <w:rPr>
                          <w:rFonts w:ascii="標楷體" w:eastAsia="標楷體" w:hAnsi="標楷體"/>
                          <w:szCs w:val="24"/>
                        </w:rPr>
                        <w:t>，</w:t>
                      </w:r>
                      <w:r w:rsidR="00C35234" w:rsidRPr="00900634">
                        <w:rPr>
                          <w:rFonts w:ascii="標楷體" w:eastAsia="標楷體" w:hAnsi="標楷體" w:hint="eastAsia"/>
                          <w:szCs w:val="24"/>
                        </w:rPr>
                        <w:t>讓學生多動手做</w:t>
                      </w:r>
                      <w:r w:rsidR="00C35234" w:rsidRPr="00900634">
                        <w:rPr>
                          <w:rFonts w:ascii="標楷體" w:eastAsia="標楷體" w:hAnsi="標楷體"/>
                          <w:szCs w:val="24"/>
                        </w:rPr>
                        <w:t>，</w:t>
                      </w:r>
                      <w:r w:rsidRPr="00900634">
                        <w:rPr>
                          <w:rFonts w:ascii="標楷體" w:eastAsia="標楷體" w:hAnsi="標楷體" w:hint="eastAsia"/>
                          <w:szCs w:val="24"/>
                        </w:rPr>
                        <w:t>學習弱的學生可以有充裕的時間探索。</w:t>
                      </w:r>
                    </w:p>
                    <w:p w14:paraId="03F5EE46" w14:textId="1B085BE3" w:rsidR="00C35234" w:rsidRPr="00900634" w:rsidRDefault="00900634" w:rsidP="0023333F">
                      <w:pPr>
                        <w:pStyle w:val="a8"/>
                        <w:spacing w:line="340" w:lineRule="exact"/>
                        <w:ind w:left="480" w:right="242"/>
                        <w:rPr>
                          <w:rFonts w:ascii="標楷體" w:eastAsia="標楷體" w:hAnsi="標楷體"/>
                          <w:szCs w:val="24"/>
                        </w:rPr>
                      </w:pPr>
                      <w:r>
                        <w:rPr>
                          <w:rFonts w:ascii="標楷體" w:eastAsia="標楷體" w:hAnsi="標楷體" w:cs="標楷體"/>
                          <w:szCs w:val="24"/>
                        </w:rPr>
                        <w:t>3</w:t>
                      </w:r>
                      <w:r w:rsidR="00C35234" w:rsidRPr="00900634">
                        <w:rPr>
                          <w:rFonts w:ascii="標楷體" w:eastAsia="標楷體" w:hAnsi="標楷體" w:cs="標楷體"/>
                          <w:szCs w:val="24"/>
                        </w:rPr>
                        <w:t>.</w:t>
                      </w:r>
                      <w:r w:rsidR="00C35234" w:rsidRPr="00900634">
                        <w:rPr>
                          <w:rFonts w:ascii="標楷體" w:eastAsia="標楷體" w:hAnsi="標楷體" w:cs="標楷體" w:hint="eastAsia"/>
                          <w:szCs w:val="24"/>
                        </w:rPr>
                        <w:t>可將指令寫在黑板上，學生操作時有所依據，以利確實完成學習任務。</w:t>
                      </w:r>
                    </w:p>
                  </w:txbxContent>
                </v:textbox>
                <w10:wrap anchorx="margin"/>
              </v:rect>
            </w:pict>
          </mc:Fallback>
        </mc:AlternateContent>
      </w:r>
    </w:p>
    <w:p w14:paraId="24FD3DB4" w14:textId="77777777" w:rsidR="0023333F" w:rsidRPr="008323E5" w:rsidRDefault="0023333F" w:rsidP="0023333F">
      <w:pPr>
        <w:rPr>
          <w:rFonts w:ascii="標楷體" w:eastAsia="標楷體" w:hAnsi="標楷體" w:cs="Times New Roman"/>
          <w:b/>
          <w:szCs w:val="24"/>
        </w:rPr>
      </w:pPr>
    </w:p>
    <w:p w14:paraId="2234D6D8" w14:textId="77777777" w:rsidR="0023333F" w:rsidRPr="008323E5" w:rsidRDefault="0023333F" w:rsidP="0023333F">
      <w:pPr>
        <w:spacing w:line="300" w:lineRule="exact"/>
        <w:ind w:leftChars="150" w:left="360"/>
        <w:jc w:val="center"/>
        <w:rPr>
          <w:rFonts w:ascii="標楷體" w:eastAsia="標楷體" w:hAnsi="標楷體" w:cs="Times New Roman"/>
          <w:b/>
          <w:sz w:val="28"/>
          <w:szCs w:val="28"/>
        </w:rPr>
      </w:pPr>
    </w:p>
    <w:p w14:paraId="6022D5A3" w14:textId="77777777" w:rsidR="0023333F" w:rsidRPr="008323E5" w:rsidRDefault="0023333F" w:rsidP="0023333F">
      <w:pPr>
        <w:spacing w:line="300" w:lineRule="exact"/>
        <w:ind w:leftChars="150" w:left="360"/>
        <w:jc w:val="center"/>
        <w:rPr>
          <w:rFonts w:ascii="標楷體" w:eastAsia="標楷體" w:hAnsi="標楷體" w:cs="Times New Roman"/>
          <w:b/>
          <w:sz w:val="28"/>
          <w:szCs w:val="28"/>
        </w:rPr>
      </w:pPr>
    </w:p>
    <w:p w14:paraId="336ABEC2" w14:textId="77777777" w:rsidR="0023333F" w:rsidRPr="008323E5" w:rsidRDefault="0023333F" w:rsidP="0023333F">
      <w:pPr>
        <w:rPr>
          <w:rFonts w:ascii="Times New Roman" w:eastAsia="新細明體" w:hAnsi="Times New Roman" w:cs="Times New Roman"/>
          <w:szCs w:val="24"/>
        </w:rPr>
      </w:pPr>
      <w:r w:rsidRPr="008323E5">
        <w:rPr>
          <w:rFonts w:ascii="Times New Roman" w:eastAsia="新細明體" w:hAnsi="Times New Roman" w:cs="Times New Roman" w:hint="eastAsia"/>
          <w:szCs w:val="24"/>
        </w:rPr>
        <w:t xml:space="preserve"> </w:t>
      </w:r>
    </w:p>
    <w:p w14:paraId="2124EB93" w14:textId="77777777" w:rsidR="0023333F" w:rsidRPr="008323E5" w:rsidRDefault="0023333F" w:rsidP="0023333F">
      <w:pPr>
        <w:rPr>
          <w:rFonts w:ascii="Times New Roman" w:eastAsia="新細明體" w:hAnsi="Times New Roman" w:cs="Times New Roman"/>
          <w:szCs w:val="24"/>
        </w:rPr>
      </w:pPr>
    </w:p>
    <w:p w14:paraId="206E2AB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D6A6150"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5240CEF"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311029E"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7E9E4069"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1819F442"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6BC420C"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6F3E976E"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F444554"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92496CA"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5BB96CBE"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738D990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1A35745F"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FBE22A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C45093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F801A16"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075AF4A"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DD24F92"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8437BE4"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5FF4B5B0"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9EB154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5A9D082F" w14:textId="1DF08BB0" w:rsidR="0023333F" w:rsidRPr="008323E5" w:rsidRDefault="0023333F" w:rsidP="0023333F">
      <w:pPr>
        <w:ind w:leftChars="150" w:left="360"/>
        <w:rPr>
          <w:rFonts w:ascii="標楷體" w:eastAsia="標楷體" w:hAnsi="標楷體" w:cs="Times New Roman"/>
          <w:b/>
          <w:sz w:val="28"/>
          <w:szCs w:val="28"/>
        </w:rPr>
      </w:pPr>
      <w:r w:rsidRPr="008323E5">
        <w:rPr>
          <w:rFonts w:ascii="標楷體" w:eastAsia="標楷體" w:hAnsi="標楷體" w:cs="Times New Roman" w:hint="eastAsia"/>
          <w:b/>
          <w:sz w:val="28"/>
          <w:szCs w:val="28"/>
        </w:rPr>
        <w:t xml:space="preserve">授課教師簽名： </w:t>
      </w:r>
      <w:r w:rsidRPr="00B261A5">
        <w:rPr>
          <w:rFonts w:ascii="標楷體" w:eastAsia="標楷體" w:hAnsi="標楷體" w:cs="Times New Roman" w:hint="eastAsia"/>
          <w:sz w:val="28"/>
          <w:szCs w:val="28"/>
        </w:rPr>
        <w:t xml:space="preserve">林良美 </w:t>
      </w:r>
      <w:r w:rsidRPr="008323E5">
        <w:rPr>
          <w:rFonts w:ascii="標楷體" w:eastAsia="標楷體" w:hAnsi="標楷體" w:cs="Times New Roman" w:hint="eastAsia"/>
          <w:b/>
          <w:sz w:val="28"/>
          <w:szCs w:val="28"/>
        </w:rPr>
        <w:t xml:space="preserve">       觀課教師簽名：</w:t>
      </w:r>
      <w:r w:rsidR="00900634" w:rsidRPr="00CC0F2E">
        <w:rPr>
          <w:rFonts w:ascii="標楷體" w:eastAsia="標楷體" w:hAnsi="標楷體" w:cs="Times New Roman"/>
          <w:szCs w:val="24"/>
        </w:rPr>
        <w:t xml:space="preserve"> </w:t>
      </w:r>
      <w:r w:rsidR="0053034A" w:rsidRPr="00CC0F2E">
        <w:rPr>
          <w:rFonts w:ascii="標楷體" w:eastAsia="標楷體" w:hAnsi="標楷體" w:cs="Times New Roman" w:hint="eastAsia"/>
          <w:szCs w:val="24"/>
          <w:u w:val="single"/>
        </w:rPr>
        <w:t>游美慧</w:t>
      </w:r>
      <w:r w:rsidR="0053034A" w:rsidRPr="00CC0F2E">
        <w:rPr>
          <w:rFonts w:ascii="標楷體" w:eastAsia="標楷體" w:hAnsi="標楷體" w:cs="Times New Roman" w:hint="eastAsia"/>
          <w:b/>
          <w:szCs w:val="24"/>
          <w:u w:val="single"/>
        </w:rPr>
        <w:t>、</w:t>
      </w:r>
      <w:r w:rsidR="0053034A" w:rsidRPr="00CC0F2E">
        <w:rPr>
          <w:rFonts w:ascii="標楷體" w:eastAsia="標楷體" w:hAnsi="標楷體" w:cs="Times New Roman" w:hint="eastAsia"/>
          <w:szCs w:val="24"/>
          <w:u w:val="single"/>
        </w:rPr>
        <w:t>鄭婉貞</w:t>
      </w:r>
    </w:p>
    <w:p w14:paraId="713B8143" w14:textId="00C0E411" w:rsidR="0023333F" w:rsidRDefault="0023333F" w:rsidP="0023333F">
      <w:pPr>
        <w:rPr>
          <w:rFonts w:ascii="標楷體" w:eastAsia="標楷體" w:hAnsi="標楷體" w:cs="Times New Roman"/>
          <w:szCs w:val="32"/>
        </w:rPr>
      </w:pPr>
    </w:p>
    <w:p w14:paraId="02FA0B7D" w14:textId="77777777" w:rsidR="00B261A5" w:rsidRDefault="00B261A5" w:rsidP="0023333F">
      <w:pPr>
        <w:rPr>
          <w:rFonts w:ascii="標楷體" w:eastAsia="標楷體" w:hAnsi="標楷體" w:cs="Times New Roman"/>
          <w:sz w:val="28"/>
          <w:szCs w:val="24"/>
        </w:rPr>
      </w:pPr>
    </w:p>
    <w:p w14:paraId="10C919B8" w14:textId="43F2997C" w:rsidR="00910C1A" w:rsidRDefault="00910C1A" w:rsidP="0023333F">
      <w:pPr>
        <w:rPr>
          <w:rFonts w:ascii="標楷體" w:eastAsia="標楷體" w:hAnsi="標楷體" w:cs="Times New Roman"/>
          <w:sz w:val="28"/>
          <w:szCs w:val="24"/>
        </w:rPr>
      </w:pPr>
    </w:p>
    <w:p w14:paraId="4CF709F5" w14:textId="1C662483" w:rsidR="00910C1A" w:rsidRDefault="00910C1A" w:rsidP="0023333F">
      <w:pPr>
        <w:rPr>
          <w:rFonts w:ascii="標楷體" w:eastAsia="標楷體" w:hAnsi="標楷體" w:cs="Times New Roman"/>
          <w:sz w:val="28"/>
          <w:szCs w:val="24"/>
        </w:rPr>
      </w:pPr>
    </w:p>
    <w:p w14:paraId="05D0EC16" w14:textId="77777777" w:rsidR="00900634" w:rsidRDefault="00900634" w:rsidP="00381319">
      <w:pPr>
        <w:widowControl/>
        <w:spacing w:line="400" w:lineRule="exact"/>
        <w:jc w:val="center"/>
        <w:rPr>
          <w:rFonts w:ascii="標楷體" w:eastAsia="標楷體" w:hAnsi="標楷體" w:cs="標楷體"/>
          <w:sz w:val="32"/>
          <w:szCs w:val="32"/>
        </w:rPr>
      </w:pPr>
    </w:p>
    <w:p w14:paraId="11B125D7" w14:textId="7ED328CB" w:rsidR="00381319" w:rsidRPr="008323E5" w:rsidRDefault="00381319" w:rsidP="00381319">
      <w:pPr>
        <w:widowControl/>
        <w:spacing w:line="400" w:lineRule="exact"/>
        <w:jc w:val="center"/>
        <w:rPr>
          <w:rFonts w:ascii="標楷體" w:eastAsia="標楷體" w:hAnsi="標楷體" w:cs="Times New Roman"/>
          <w:sz w:val="32"/>
          <w:szCs w:val="24"/>
        </w:rPr>
      </w:pPr>
      <w:r w:rsidRPr="008323E5">
        <w:rPr>
          <w:rFonts w:ascii="標楷體" w:eastAsia="標楷體" w:hAnsi="標楷體" w:cs="Times New Roman" w:hint="eastAsia"/>
          <w:sz w:val="32"/>
          <w:szCs w:val="24"/>
        </w:rPr>
        <w:lastRenderedPageBreak/>
        <w:t>觀課</w:t>
      </w:r>
      <w:r w:rsidRPr="008323E5">
        <w:rPr>
          <w:rFonts w:ascii="標楷體" w:eastAsia="標楷體" w:hAnsi="標楷體" w:cs="Times New Roman" w:hint="eastAsia"/>
          <w:sz w:val="32"/>
          <w:szCs w:val="32"/>
        </w:rPr>
        <w:t>紀錄表</w:t>
      </w:r>
      <w:r w:rsidRPr="008323E5">
        <w:rPr>
          <w:rFonts w:ascii="標楷體" w:eastAsia="標楷體" w:hAnsi="標楷體" w:cs="Times New Roman" w:hint="eastAsia"/>
          <w:sz w:val="32"/>
          <w:szCs w:val="24"/>
        </w:rPr>
        <w:t>(結構式)</w:t>
      </w:r>
    </w:p>
    <w:p w14:paraId="5405578F" w14:textId="77777777" w:rsidR="00381319" w:rsidRPr="008323E5" w:rsidRDefault="00381319" w:rsidP="00381319">
      <w:pPr>
        <w:widowControl/>
        <w:spacing w:line="400" w:lineRule="exact"/>
        <w:rPr>
          <w:rFonts w:ascii="標楷體" w:eastAsia="標楷體" w:hAnsi="標楷體" w:cs="Times New Roman"/>
          <w:sz w:val="28"/>
          <w:szCs w:val="24"/>
        </w:rPr>
      </w:pPr>
      <w:r w:rsidRPr="008323E5">
        <w:rPr>
          <w:rFonts w:ascii="標楷體" w:eastAsia="標楷體" w:hAnsi="標楷體" w:cs="Times New Roman" w:hint="eastAsia"/>
          <w:sz w:val="28"/>
          <w:szCs w:val="24"/>
        </w:rPr>
        <w:t>校名：</w:t>
      </w:r>
      <w:r>
        <w:rPr>
          <w:rFonts w:ascii="標楷體" w:eastAsia="標楷體" w:hAnsi="標楷體" w:cs="Times New Roman" w:hint="eastAsia"/>
          <w:sz w:val="28"/>
          <w:szCs w:val="24"/>
        </w:rPr>
        <w:t>仁愛國小</w:t>
      </w:r>
    </w:p>
    <w:tbl>
      <w:tblPr>
        <w:tblStyle w:val="1"/>
        <w:tblW w:w="0" w:type="auto"/>
        <w:tblLook w:val="04A0" w:firstRow="1" w:lastRow="0" w:firstColumn="1" w:lastColumn="0" w:noHBand="0" w:noVBand="1"/>
      </w:tblPr>
      <w:tblGrid>
        <w:gridCol w:w="846"/>
        <w:gridCol w:w="2579"/>
        <w:gridCol w:w="812"/>
        <w:gridCol w:w="2181"/>
        <w:gridCol w:w="1090"/>
        <w:gridCol w:w="2120"/>
      </w:tblGrid>
      <w:tr w:rsidR="00381319" w:rsidRPr="008323E5" w14:paraId="759D0D63" w14:textId="77777777" w:rsidTr="00AC5781">
        <w:tc>
          <w:tcPr>
            <w:tcW w:w="846" w:type="dxa"/>
            <w:vAlign w:val="center"/>
          </w:tcPr>
          <w:p w14:paraId="6BFCFA77" w14:textId="77777777" w:rsidR="00381319" w:rsidRPr="008323E5" w:rsidRDefault="00381319" w:rsidP="00AC5781">
            <w:pPr>
              <w:widowControl/>
              <w:spacing w:line="400" w:lineRule="exact"/>
              <w:jc w:val="center"/>
              <w:rPr>
                <w:rFonts w:ascii="標楷體" w:eastAsia="標楷體" w:hAnsi="標楷體"/>
                <w:szCs w:val="24"/>
              </w:rPr>
            </w:pPr>
            <w:r w:rsidRPr="008323E5">
              <w:rPr>
                <w:rFonts w:ascii="標楷體" w:eastAsia="標楷體" w:hAnsi="標楷體" w:hint="eastAsia"/>
                <w:szCs w:val="24"/>
              </w:rPr>
              <w:t>觀課科目</w:t>
            </w:r>
          </w:p>
        </w:tc>
        <w:tc>
          <w:tcPr>
            <w:tcW w:w="2579" w:type="dxa"/>
            <w:vAlign w:val="center"/>
          </w:tcPr>
          <w:p w14:paraId="63218830" w14:textId="77777777" w:rsidR="00381319" w:rsidRPr="002039F6" w:rsidRDefault="00381319" w:rsidP="00AC5781">
            <w:pPr>
              <w:widowControl/>
              <w:spacing w:line="400" w:lineRule="exact"/>
              <w:jc w:val="center"/>
              <w:rPr>
                <w:rFonts w:ascii="標楷體" w:eastAsia="標楷體" w:hAnsi="標楷體"/>
                <w:sz w:val="24"/>
                <w:szCs w:val="24"/>
              </w:rPr>
            </w:pPr>
            <w:r w:rsidRPr="002039F6">
              <w:rPr>
                <w:rFonts w:ascii="標楷體" w:eastAsia="標楷體" w:hAnsi="標楷體" w:hint="eastAsia"/>
                <w:sz w:val="24"/>
                <w:szCs w:val="24"/>
              </w:rPr>
              <w:t>數學</w:t>
            </w:r>
          </w:p>
        </w:tc>
        <w:tc>
          <w:tcPr>
            <w:tcW w:w="812" w:type="dxa"/>
            <w:vAlign w:val="center"/>
          </w:tcPr>
          <w:p w14:paraId="18727514" w14:textId="77777777" w:rsidR="00381319" w:rsidRPr="008323E5" w:rsidRDefault="00381319" w:rsidP="00AC5781">
            <w:pPr>
              <w:widowControl/>
              <w:spacing w:line="400" w:lineRule="exact"/>
              <w:jc w:val="center"/>
              <w:rPr>
                <w:rFonts w:ascii="標楷體" w:eastAsia="標楷體" w:hAnsi="標楷體"/>
                <w:szCs w:val="24"/>
              </w:rPr>
            </w:pPr>
            <w:r w:rsidRPr="008323E5">
              <w:rPr>
                <w:rFonts w:ascii="標楷體" w:eastAsia="標楷體" w:hAnsi="標楷體" w:hint="eastAsia"/>
                <w:szCs w:val="24"/>
              </w:rPr>
              <w:t>授課教師</w:t>
            </w:r>
          </w:p>
        </w:tc>
        <w:tc>
          <w:tcPr>
            <w:tcW w:w="2181" w:type="dxa"/>
            <w:vAlign w:val="center"/>
          </w:tcPr>
          <w:p w14:paraId="7A02395C" w14:textId="77777777" w:rsidR="00381319" w:rsidRPr="002039F6" w:rsidRDefault="00381319" w:rsidP="00AC5781">
            <w:pPr>
              <w:widowControl/>
              <w:spacing w:line="400" w:lineRule="exact"/>
              <w:jc w:val="center"/>
              <w:rPr>
                <w:rFonts w:ascii="標楷體" w:eastAsia="標楷體" w:hAnsi="標楷體"/>
                <w:sz w:val="24"/>
                <w:szCs w:val="24"/>
              </w:rPr>
            </w:pPr>
            <w:r w:rsidRPr="002039F6">
              <w:rPr>
                <w:rFonts w:ascii="標楷體" w:eastAsia="標楷體" w:hAnsi="標楷體" w:hint="eastAsia"/>
                <w:sz w:val="24"/>
                <w:szCs w:val="24"/>
              </w:rPr>
              <w:t>林良美</w:t>
            </w:r>
          </w:p>
        </w:tc>
        <w:tc>
          <w:tcPr>
            <w:tcW w:w="1090" w:type="dxa"/>
            <w:vAlign w:val="center"/>
          </w:tcPr>
          <w:p w14:paraId="425F67FF" w14:textId="77777777" w:rsidR="00381319" w:rsidRPr="008323E5" w:rsidRDefault="00381319" w:rsidP="00AC5781">
            <w:pPr>
              <w:widowControl/>
              <w:spacing w:line="400" w:lineRule="exact"/>
              <w:jc w:val="center"/>
              <w:rPr>
                <w:rFonts w:ascii="標楷體" w:eastAsia="標楷體" w:hAnsi="標楷體"/>
                <w:szCs w:val="24"/>
              </w:rPr>
            </w:pPr>
            <w:r w:rsidRPr="008323E5">
              <w:rPr>
                <w:rFonts w:ascii="標楷體" w:eastAsia="標楷體" w:hAnsi="標楷體" w:hint="eastAsia"/>
                <w:szCs w:val="24"/>
              </w:rPr>
              <w:t>觀課班級</w:t>
            </w:r>
          </w:p>
        </w:tc>
        <w:tc>
          <w:tcPr>
            <w:tcW w:w="2120" w:type="dxa"/>
          </w:tcPr>
          <w:p w14:paraId="612578ED" w14:textId="165BDCD6" w:rsidR="00381319" w:rsidRPr="00747BDA" w:rsidRDefault="0053034A" w:rsidP="002039F6">
            <w:pPr>
              <w:widowControl/>
              <w:spacing w:line="400" w:lineRule="exact"/>
              <w:jc w:val="center"/>
              <w:rPr>
                <w:rFonts w:ascii="標楷體" w:eastAsia="標楷體" w:hAnsi="標楷體"/>
              </w:rPr>
            </w:pPr>
            <w:r>
              <w:rPr>
                <w:rFonts w:ascii="標楷體" w:eastAsia="標楷體" w:hAnsi="標楷體" w:hint="eastAsia"/>
                <w:sz w:val="24"/>
                <w:szCs w:val="24"/>
              </w:rPr>
              <w:t>202</w:t>
            </w:r>
          </w:p>
        </w:tc>
      </w:tr>
      <w:tr w:rsidR="00381319" w:rsidRPr="008323E5" w14:paraId="664619EE" w14:textId="77777777" w:rsidTr="00AC5781">
        <w:tc>
          <w:tcPr>
            <w:tcW w:w="846" w:type="dxa"/>
            <w:vAlign w:val="center"/>
          </w:tcPr>
          <w:p w14:paraId="25178162" w14:textId="77777777" w:rsidR="00381319" w:rsidRPr="008323E5" w:rsidRDefault="00381319" w:rsidP="00AC5781">
            <w:pPr>
              <w:widowControl/>
              <w:snapToGrid w:val="0"/>
              <w:spacing w:line="240" w:lineRule="atLeast"/>
              <w:jc w:val="center"/>
              <w:rPr>
                <w:rFonts w:ascii="標楷體" w:eastAsia="標楷體" w:hAnsi="標楷體"/>
                <w:szCs w:val="24"/>
              </w:rPr>
            </w:pPr>
            <w:r w:rsidRPr="008323E5">
              <w:rPr>
                <w:rFonts w:ascii="標楷體" w:eastAsia="標楷體" w:hAnsi="標楷體" w:hint="eastAsia"/>
                <w:szCs w:val="24"/>
              </w:rPr>
              <w:t>授課單元</w:t>
            </w:r>
          </w:p>
          <w:p w14:paraId="11CB4E2B" w14:textId="77777777" w:rsidR="00381319" w:rsidRPr="008323E5" w:rsidRDefault="00381319" w:rsidP="00AC5781">
            <w:pPr>
              <w:widowControl/>
              <w:snapToGrid w:val="0"/>
              <w:spacing w:line="240" w:lineRule="atLeast"/>
              <w:jc w:val="center"/>
              <w:rPr>
                <w:rFonts w:ascii="標楷體" w:eastAsia="標楷體" w:hAnsi="標楷體"/>
                <w:szCs w:val="24"/>
              </w:rPr>
            </w:pPr>
            <w:r w:rsidRPr="008323E5">
              <w:rPr>
                <w:rFonts w:ascii="標楷體" w:eastAsia="標楷體" w:hAnsi="標楷體" w:hint="eastAsia"/>
                <w:szCs w:val="24"/>
              </w:rPr>
              <w:t>名稱</w:t>
            </w:r>
          </w:p>
        </w:tc>
        <w:tc>
          <w:tcPr>
            <w:tcW w:w="5572" w:type="dxa"/>
            <w:gridSpan w:val="3"/>
            <w:vAlign w:val="center"/>
          </w:tcPr>
          <w:p w14:paraId="3F8278A0" w14:textId="77777777" w:rsidR="00381319" w:rsidRPr="008323E5" w:rsidRDefault="00381319" w:rsidP="00AC5781">
            <w:pPr>
              <w:widowControl/>
              <w:spacing w:line="400" w:lineRule="exact"/>
              <w:jc w:val="center"/>
              <w:rPr>
                <w:rFonts w:ascii="標楷體" w:eastAsia="標楷體" w:hAnsi="標楷體"/>
                <w:szCs w:val="24"/>
              </w:rPr>
            </w:pPr>
            <w:r w:rsidRPr="002039F6">
              <w:rPr>
                <w:rFonts w:ascii="標楷體" w:eastAsia="標楷體" w:hAnsi="標楷體" w:hint="eastAsia"/>
                <w:sz w:val="24"/>
                <w:szCs w:val="24"/>
              </w:rPr>
              <w:t>翰林版數學2上第三單元認識公分</w:t>
            </w:r>
          </w:p>
        </w:tc>
        <w:tc>
          <w:tcPr>
            <w:tcW w:w="1090" w:type="dxa"/>
            <w:vAlign w:val="center"/>
          </w:tcPr>
          <w:p w14:paraId="0B5A6406" w14:textId="77777777" w:rsidR="00381319" w:rsidRPr="008323E5" w:rsidRDefault="00381319" w:rsidP="00AC5781">
            <w:pPr>
              <w:widowControl/>
              <w:spacing w:line="400" w:lineRule="exact"/>
              <w:jc w:val="center"/>
              <w:rPr>
                <w:rFonts w:ascii="標楷體" w:eastAsia="標楷體" w:hAnsi="標楷體"/>
                <w:szCs w:val="24"/>
              </w:rPr>
            </w:pPr>
            <w:r w:rsidRPr="008323E5">
              <w:rPr>
                <w:rFonts w:ascii="標楷體" w:eastAsia="標楷體" w:hAnsi="標楷體" w:hint="eastAsia"/>
                <w:szCs w:val="24"/>
              </w:rPr>
              <w:t>觀課日期</w:t>
            </w:r>
          </w:p>
        </w:tc>
        <w:tc>
          <w:tcPr>
            <w:tcW w:w="2120" w:type="dxa"/>
          </w:tcPr>
          <w:p w14:paraId="25BC021D" w14:textId="72AC4F81" w:rsidR="00381319" w:rsidRDefault="00CC0F2E" w:rsidP="00AC5781">
            <w:pPr>
              <w:widowControl/>
              <w:spacing w:line="400" w:lineRule="exact"/>
              <w:rPr>
                <w:rFonts w:ascii="標楷體" w:eastAsia="標楷體" w:hAnsi="標楷體"/>
              </w:rPr>
            </w:pPr>
            <w:r>
              <w:rPr>
                <w:rFonts w:ascii="標楷體" w:eastAsia="標楷體" w:hAnsi="標楷體" w:hint="eastAsia"/>
              </w:rPr>
              <w:t>114</w:t>
            </w:r>
            <w:r w:rsidR="0053034A">
              <w:rPr>
                <w:rFonts w:ascii="標楷體" w:eastAsia="標楷體" w:hAnsi="標楷體" w:hint="eastAsia"/>
              </w:rPr>
              <w:t>/10/17（五</w:t>
            </w:r>
            <w:r w:rsidR="00381319">
              <w:rPr>
                <w:rFonts w:ascii="標楷體" w:eastAsia="標楷體" w:hAnsi="標楷體" w:hint="eastAsia"/>
              </w:rPr>
              <w:t>）</w:t>
            </w:r>
          </w:p>
          <w:p w14:paraId="38A9D466" w14:textId="77777777" w:rsidR="00381319" w:rsidRPr="00747BDA" w:rsidRDefault="00381319" w:rsidP="00AC5781">
            <w:pPr>
              <w:widowControl/>
              <w:spacing w:line="400" w:lineRule="exact"/>
              <w:rPr>
                <w:rFonts w:ascii="標楷體" w:eastAsia="標楷體" w:hAnsi="標楷體"/>
              </w:rPr>
            </w:pPr>
            <w:r>
              <w:rPr>
                <w:rFonts w:ascii="標楷體" w:eastAsia="標楷體" w:hAnsi="標楷體" w:hint="eastAsia"/>
              </w:rPr>
              <w:t>第三節</w:t>
            </w:r>
          </w:p>
        </w:tc>
      </w:tr>
    </w:tbl>
    <w:p w14:paraId="2A5DA73D" w14:textId="77777777" w:rsidR="00381319" w:rsidRPr="008323E5" w:rsidRDefault="00381319" w:rsidP="00381319">
      <w:pPr>
        <w:widowControl/>
        <w:spacing w:line="400" w:lineRule="exact"/>
        <w:rPr>
          <w:rFonts w:ascii="標楷體" w:eastAsia="標楷體" w:hAnsi="標楷體" w:cs="Times New Roman"/>
          <w:sz w:val="32"/>
          <w:szCs w:val="24"/>
        </w:rPr>
      </w:pPr>
    </w:p>
    <w:tbl>
      <w:tblPr>
        <w:tblStyle w:val="1"/>
        <w:tblW w:w="0" w:type="auto"/>
        <w:tblLook w:val="04A0" w:firstRow="1" w:lastRow="0" w:firstColumn="1" w:lastColumn="0" w:noHBand="0" w:noVBand="1"/>
      </w:tblPr>
      <w:tblGrid>
        <w:gridCol w:w="1980"/>
        <w:gridCol w:w="4438"/>
        <w:gridCol w:w="3210"/>
      </w:tblGrid>
      <w:tr w:rsidR="00381319" w:rsidRPr="008323E5" w14:paraId="3868EC32" w14:textId="77777777" w:rsidTr="00AC5781">
        <w:tc>
          <w:tcPr>
            <w:tcW w:w="1980" w:type="dxa"/>
            <w:vMerge w:val="restart"/>
            <w:vAlign w:val="center"/>
          </w:tcPr>
          <w:p w14:paraId="65E59897" w14:textId="77777777" w:rsidR="00381319" w:rsidRPr="008323E5" w:rsidRDefault="00381319" w:rsidP="00AC5781">
            <w:pPr>
              <w:widowControl/>
              <w:spacing w:line="400" w:lineRule="exact"/>
              <w:jc w:val="both"/>
              <w:rPr>
                <w:rFonts w:ascii="標楷體" w:eastAsia="標楷體" w:hAnsi="標楷體"/>
                <w:szCs w:val="24"/>
              </w:rPr>
            </w:pPr>
            <w:r w:rsidRPr="008323E5">
              <w:rPr>
                <w:rFonts w:ascii="標楷體" w:eastAsia="標楷體" w:hAnsi="標楷體" w:hint="eastAsia"/>
                <w:szCs w:val="24"/>
              </w:rPr>
              <w:t>1.學生上課狀況</w:t>
            </w:r>
          </w:p>
        </w:tc>
        <w:tc>
          <w:tcPr>
            <w:tcW w:w="4438" w:type="dxa"/>
          </w:tcPr>
          <w:p w14:paraId="341BB2FF"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(1)學生投入課堂學習程度如何？</w:t>
            </w:r>
          </w:p>
        </w:tc>
        <w:tc>
          <w:tcPr>
            <w:tcW w:w="3210" w:type="dxa"/>
          </w:tcPr>
          <w:p w14:paraId="25AEA7D2" w14:textId="77777777" w:rsidR="00381319" w:rsidRPr="008323E5" w:rsidRDefault="00381319" w:rsidP="00AC5781">
            <w:pPr>
              <w:widowControl/>
              <w:spacing w:line="340" w:lineRule="exact"/>
              <w:rPr>
                <w:rFonts w:ascii="標楷體" w:eastAsia="標楷體" w:hAnsi="標楷體"/>
                <w:szCs w:val="24"/>
              </w:rPr>
            </w:pPr>
            <w:r>
              <w:rPr>
                <w:rFonts w:ascii="標楷體" w:eastAsia="標楷體" w:hAnsi="標楷體" w:hint="eastAsia"/>
                <w:szCs w:val="24"/>
              </w:rPr>
              <w:t>學生能專注投入量長度和任務單的活動。</w:t>
            </w:r>
          </w:p>
        </w:tc>
      </w:tr>
      <w:tr w:rsidR="00381319" w:rsidRPr="008323E5" w14:paraId="5E851C3F" w14:textId="77777777" w:rsidTr="00AC5781">
        <w:tc>
          <w:tcPr>
            <w:tcW w:w="1980" w:type="dxa"/>
            <w:vMerge/>
            <w:vAlign w:val="center"/>
          </w:tcPr>
          <w:p w14:paraId="2C3A09E4" w14:textId="77777777" w:rsidR="00381319" w:rsidRPr="008323E5" w:rsidRDefault="00381319" w:rsidP="00AC5781">
            <w:pPr>
              <w:widowControl/>
              <w:spacing w:line="400" w:lineRule="exact"/>
              <w:jc w:val="both"/>
              <w:rPr>
                <w:rFonts w:ascii="標楷體" w:eastAsia="標楷體" w:hAnsi="標楷體"/>
                <w:szCs w:val="24"/>
              </w:rPr>
            </w:pPr>
          </w:p>
        </w:tc>
        <w:tc>
          <w:tcPr>
            <w:tcW w:w="4438" w:type="dxa"/>
          </w:tcPr>
          <w:p w14:paraId="499A2D7E"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2</w:t>
            </w:r>
            <w:r w:rsidRPr="008323E5">
              <w:rPr>
                <w:rFonts w:ascii="標楷體" w:eastAsia="標楷體" w:hAnsi="標楷體" w:hint="eastAsia"/>
                <w:szCs w:val="24"/>
              </w:rPr>
              <w:t>)學</w:t>
            </w:r>
            <w:r>
              <w:rPr>
                <w:rFonts w:ascii="標楷體" w:eastAsia="標楷體" w:hAnsi="標楷體" w:hint="eastAsia"/>
                <w:szCs w:val="24"/>
              </w:rPr>
              <w:t>生</w:t>
            </w:r>
            <w:r w:rsidRPr="008323E5">
              <w:rPr>
                <w:rFonts w:ascii="標楷體" w:eastAsia="標楷體" w:hAnsi="標楷體" w:hint="eastAsia"/>
                <w:szCs w:val="24"/>
              </w:rPr>
              <w:t>有干擾課堂行為嗎？情形如何？</w:t>
            </w:r>
          </w:p>
        </w:tc>
        <w:tc>
          <w:tcPr>
            <w:tcW w:w="3210" w:type="dxa"/>
          </w:tcPr>
          <w:p w14:paraId="3AD0276C"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學生多能注意老師指令，積極回答老師的提問。</w:t>
            </w:r>
          </w:p>
        </w:tc>
      </w:tr>
      <w:tr w:rsidR="00381319" w:rsidRPr="008323E5" w14:paraId="79CE026B" w14:textId="77777777" w:rsidTr="00AC5781">
        <w:tc>
          <w:tcPr>
            <w:tcW w:w="1980" w:type="dxa"/>
            <w:vMerge w:val="restart"/>
            <w:vAlign w:val="center"/>
          </w:tcPr>
          <w:p w14:paraId="339977B3" w14:textId="77777777" w:rsidR="00381319" w:rsidRPr="008323E5" w:rsidRDefault="00381319" w:rsidP="00AC5781">
            <w:pPr>
              <w:widowControl/>
              <w:spacing w:line="400" w:lineRule="exact"/>
              <w:jc w:val="both"/>
              <w:rPr>
                <w:rFonts w:ascii="標楷體" w:eastAsia="標楷體" w:hAnsi="標楷體"/>
                <w:szCs w:val="24"/>
              </w:rPr>
            </w:pPr>
            <w:r w:rsidRPr="008323E5">
              <w:rPr>
                <w:rFonts w:ascii="標楷體" w:eastAsia="標楷體" w:hAnsi="標楷體" w:hint="eastAsia"/>
                <w:szCs w:val="24"/>
              </w:rPr>
              <w:t>2.學生分組討論情形</w:t>
            </w:r>
          </w:p>
        </w:tc>
        <w:tc>
          <w:tcPr>
            <w:tcW w:w="4438" w:type="dxa"/>
          </w:tcPr>
          <w:p w14:paraId="2191ED90" w14:textId="77777777" w:rsidR="00381319" w:rsidRPr="008323E5" w:rsidRDefault="00381319" w:rsidP="00381319">
            <w:pPr>
              <w:widowControl/>
              <w:numPr>
                <w:ilvl w:val="0"/>
                <w:numId w:val="2"/>
              </w:numPr>
              <w:spacing w:line="400" w:lineRule="exact"/>
              <w:rPr>
                <w:rFonts w:ascii="標楷體" w:eastAsia="標楷體" w:hAnsi="標楷體"/>
              </w:rPr>
            </w:pPr>
            <w:r w:rsidRPr="008323E5">
              <w:rPr>
                <w:rFonts w:ascii="標楷體" w:eastAsia="標楷體" w:hAnsi="標楷體" w:hint="eastAsia"/>
              </w:rPr>
              <w:t>小組間互動情形如何？(熱絡程度、參與程度)</w:t>
            </w:r>
          </w:p>
        </w:tc>
        <w:tc>
          <w:tcPr>
            <w:tcW w:w="3210" w:type="dxa"/>
          </w:tcPr>
          <w:p w14:paraId="7653777D" w14:textId="77777777" w:rsidR="00381319" w:rsidRDefault="00381319" w:rsidP="00AC5781">
            <w:pPr>
              <w:widowControl/>
              <w:spacing w:line="360" w:lineRule="exact"/>
              <w:rPr>
                <w:rFonts w:ascii="標楷體" w:eastAsia="標楷體" w:hAnsi="標楷體"/>
                <w:szCs w:val="24"/>
              </w:rPr>
            </w:pPr>
            <w:r>
              <w:rPr>
                <w:rFonts w:ascii="標楷體" w:eastAsia="標楷體" w:hAnsi="標楷體" w:hint="eastAsia"/>
                <w:szCs w:val="24"/>
              </w:rPr>
              <w:t>1.學生能認真完成老師指定的任務。</w:t>
            </w:r>
          </w:p>
          <w:p w14:paraId="7B1BEFDE"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2.師生討論熱烈，學生樂於學習</w:t>
            </w:r>
          </w:p>
        </w:tc>
      </w:tr>
      <w:tr w:rsidR="00381319" w:rsidRPr="008323E5" w14:paraId="5F537C2E" w14:textId="77777777" w:rsidTr="00AC5781">
        <w:tc>
          <w:tcPr>
            <w:tcW w:w="1980" w:type="dxa"/>
            <w:vMerge/>
            <w:vAlign w:val="center"/>
          </w:tcPr>
          <w:p w14:paraId="6F3FBCED" w14:textId="77777777" w:rsidR="00381319" w:rsidRPr="008323E5" w:rsidRDefault="00381319" w:rsidP="00AC5781">
            <w:pPr>
              <w:widowControl/>
              <w:spacing w:line="400" w:lineRule="exact"/>
              <w:jc w:val="both"/>
              <w:rPr>
                <w:rFonts w:ascii="標楷體" w:eastAsia="標楷體" w:hAnsi="標楷體"/>
                <w:szCs w:val="24"/>
              </w:rPr>
            </w:pPr>
          </w:p>
        </w:tc>
        <w:tc>
          <w:tcPr>
            <w:tcW w:w="4438" w:type="dxa"/>
          </w:tcPr>
          <w:p w14:paraId="7B3FCC40"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(2)小組討論是否聚焦本次課堂？</w:t>
            </w:r>
          </w:p>
        </w:tc>
        <w:tc>
          <w:tcPr>
            <w:tcW w:w="3210" w:type="dxa"/>
          </w:tcPr>
          <w:p w14:paraId="598BB2B4"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小組都能聚焦本活動:用直尺量出指定長度、記錄下重點。</w:t>
            </w:r>
          </w:p>
        </w:tc>
      </w:tr>
      <w:tr w:rsidR="00381319" w:rsidRPr="008323E5" w14:paraId="11208FF0" w14:textId="77777777" w:rsidTr="00AC5781">
        <w:tc>
          <w:tcPr>
            <w:tcW w:w="1980" w:type="dxa"/>
            <w:vMerge/>
            <w:vAlign w:val="center"/>
          </w:tcPr>
          <w:p w14:paraId="20CFD3EB" w14:textId="77777777" w:rsidR="00381319" w:rsidRPr="008323E5" w:rsidRDefault="00381319" w:rsidP="00AC5781">
            <w:pPr>
              <w:widowControl/>
              <w:spacing w:line="400" w:lineRule="exact"/>
              <w:jc w:val="both"/>
              <w:rPr>
                <w:rFonts w:ascii="標楷體" w:eastAsia="標楷體" w:hAnsi="標楷體"/>
                <w:szCs w:val="24"/>
              </w:rPr>
            </w:pPr>
          </w:p>
        </w:tc>
        <w:tc>
          <w:tcPr>
            <w:tcW w:w="4438" w:type="dxa"/>
          </w:tcPr>
          <w:p w14:paraId="6001A4BA"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3</w:t>
            </w:r>
            <w:r w:rsidRPr="008323E5">
              <w:rPr>
                <w:rFonts w:ascii="標楷體" w:eastAsia="標楷體" w:hAnsi="標楷體" w:hint="eastAsia"/>
                <w:szCs w:val="24"/>
              </w:rPr>
              <w:t>)小組討論內容深度？</w:t>
            </w:r>
          </w:p>
        </w:tc>
        <w:tc>
          <w:tcPr>
            <w:tcW w:w="3210" w:type="dxa"/>
          </w:tcPr>
          <w:p w14:paraId="3A1962EA" w14:textId="77777777" w:rsidR="00381319" w:rsidRDefault="00381319" w:rsidP="00AC5781">
            <w:pPr>
              <w:widowControl/>
              <w:spacing w:line="360" w:lineRule="exact"/>
              <w:rPr>
                <w:rFonts w:ascii="標楷體" w:eastAsia="標楷體" w:hAnsi="標楷體"/>
                <w:szCs w:val="24"/>
              </w:rPr>
            </w:pPr>
            <w:r>
              <w:rPr>
                <w:rFonts w:ascii="標楷體" w:eastAsia="標楷體" w:hAnsi="標楷體" w:hint="eastAsia"/>
                <w:szCs w:val="24"/>
              </w:rPr>
              <w:t>活動能符合學習目標</w:t>
            </w:r>
          </w:p>
          <w:p w14:paraId="7AF481B2"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有多組同學能舉手發表，深入探究問題並做分享。</w:t>
            </w:r>
          </w:p>
        </w:tc>
      </w:tr>
      <w:tr w:rsidR="00381319" w:rsidRPr="008323E5" w14:paraId="470153D4" w14:textId="77777777" w:rsidTr="00AC5781">
        <w:tc>
          <w:tcPr>
            <w:tcW w:w="1980" w:type="dxa"/>
            <w:vMerge w:val="restart"/>
            <w:vAlign w:val="center"/>
          </w:tcPr>
          <w:p w14:paraId="293EB0D9" w14:textId="77777777" w:rsidR="00381319" w:rsidRPr="008323E5" w:rsidRDefault="00381319" w:rsidP="00AC5781">
            <w:pPr>
              <w:widowControl/>
              <w:spacing w:line="400" w:lineRule="exact"/>
              <w:jc w:val="both"/>
              <w:rPr>
                <w:rFonts w:ascii="標楷體" w:eastAsia="標楷體" w:hAnsi="標楷體"/>
                <w:szCs w:val="24"/>
              </w:rPr>
            </w:pPr>
            <w:r w:rsidRPr="008323E5">
              <w:rPr>
                <w:rFonts w:ascii="標楷體" w:eastAsia="標楷體" w:hAnsi="標楷體" w:hint="eastAsia"/>
                <w:szCs w:val="24"/>
              </w:rPr>
              <w:t>3.知識學習的情形</w:t>
            </w:r>
          </w:p>
        </w:tc>
        <w:tc>
          <w:tcPr>
            <w:tcW w:w="4438" w:type="dxa"/>
          </w:tcPr>
          <w:p w14:paraId="65133352" w14:textId="77777777" w:rsidR="00381319" w:rsidRPr="008323E5" w:rsidRDefault="00381319" w:rsidP="00381319">
            <w:pPr>
              <w:widowControl/>
              <w:numPr>
                <w:ilvl w:val="0"/>
                <w:numId w:val="3"/>
              </w:numPr>
              <w:spacing w:line="400" w:lineRule="exact"/>
              <w:rPr>
                <w:rFonts w:ascii="標楷體" w:eastAsia="標楷體" w:hAnsi="標楷體"/>
              </w:rPr>
            </w:pPr>
            <w:r w:rsidRPr="008323E5">
              <w:rPr>
                <w:rFonts w:ascii="標楷體" w:eastAsia="標楷體" w:hAnsi="標楷體" w:hint="eastAsia"/>
              </w:rPr>
              <w:t>學生在課堂中哪一個部分感到興趣？</w:t>
            </w:r>
          </w:p>
        </w:tc>
        <w:tc>
          <w:tcPr>
            <w:tcW w:w="3210" w:type="dxa"/>
          </w:tcPr>
          <w:p w14:paraId="2CA4BD5D"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第一個活動:用直尺量出2個紙條的長度，學生表現出高度興趣並都能立即完成紀錄。</w:t>
            </w:r>
          </w:p>
        </w:tc>
      </w:tr>
      <w:tr w:rsidR="00381319" w:rsidRPr="008323E5" w14:paraId="2D677EAB" w14:textId="77777777" w:rsidTr="00AC5781">
        <w:tc>
          <w:tcPr>
            <w:tcW w:w="1980" w:type="dxa"/>
            <w:vMerge/>
          </w:tcPr>
          <w:p w14:paraId="18F9CAF4" w14:textId="77777777" w:rsidR="00381319" w:rsidRPr="008323E5" w:rsidRDefault="00381319" w:rsidP="00AC5781">
            <w:pPr>
              <w:widowControl/>
              <w:spacing w:line="400" w:lineRule="exact"/>
              <w:rPr>
                <w:rFonts w:ascii="標楷體" w:eastAsia="標楷體" w:hAnsi="標楷體"/>
                <w:szCs w:val="24"/>
              </w:rPr>
            </w:pPr>
          </w:p>
        </w:tc>
        <w:tc>
          <w:tcPr>
            <w:tcW w:w="4438" w:type="dxa"/>
          </w:tcPr>
          <w:p w14:paraId="41EBAB70"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2</w:t>
            </w:r>
            <w:r w:rsidRPr="008323E5">
              <w:rPr>
                <w:rFonts w:ascii="標楷體" w:eastAsia="標楷體" w:hAnsi="標楷體" w:hint="eastAsia"/>
                <w:szCs w:val="24"/>
              </w:rPr>
              <w:t>)學生在學習中有沒有困難之處？</w:t>
            </w:r>
          </w:p>
        </w:tc>
        <w:tc>
          <w:tcPr>
            <w:tcW w:w="3210" w:type="dxa"/>
          </w:tcPr>
          <w:p w14:paraId="091CB564" w14:textId="77777777" w:rsidR="00381319" w:rsidRPr="0035408B" w:rsidRDefault="00381319" w:rsidP="00AC5781">
            <w:pPr>
              <w:widowControl/>
              <w:spacing w:line="360" w:lineRule="exact"/>
              <w:rPr>
                <w:rFonts w:ascii="標楷體" w:eastAsia="標楷體" w:hAnsi="標楷體"/>
                <w:szCs w:val="24"/>
              </w:rPr>
            </w:pPr>
            <w:r>
              <w:rPr>
                <w:rFonts w:ascii="標楷體" w:eastAsia="標楷體" w:hAnsi="標楷體" w:hint="eastAsia"/>
                <w:szCs w:val="24"/>
              </w:rPr>
              <w:t>1.第三個活動個別單位:極少數學生測量的方式或記錄方法會不同。</w:t>
            </w:r>
            <w:r w:rsidRPr="0035408B">
              <w:rPr>
                <w:rFonts w:ascii="標楷體" w:eastAsia="標楷體" w:hAnsi="標楷體"/>
                <w:szCs w:val="24"/>
              </w:rPr>
              <w:t xml:space="preserve"> </w:t>
            </w:r>
          </w:p>
        </w:tc>
      </w:tr>
      <w:tr w:rsidR="00381319" w:rsidRPr="008323E5" w14:paraId="056DD931" w14:textId="77777777" w:rsidTr="00AC5781">
        <w:tc>
          <w:tcPr>
            <w:tcW w:w="1980" w:type="dxa"/>
            <w:vMerge/>
          </w:tcPr>
          <w:p w14:paraId="76732894" w14:textId="77777777" w:rsidR="00381319" w:rsidRPr="008323E5" w:rsidRDefault="00381319" w:rsidP="00AC5781">
            <w:pPr>
              <w:widowControl/>
              <w:spacing w:line="400" w:lineRule="exact"/>
              <w:rPr>
                <w:rFonts w:ascii="標楷體" w:eastAsia="標楷體" w:hAnsi="標楷體"/>
                <w:szCs w:val="24"/>
              </w:rPr>
            </w:pPr>
          </w:p>
        </w:tc>
        <w:tc>
          <w:tcPr>
            <w:tcW w:w="4438" w:type="dxa"/>
          </w:tcPr>
          <w:p w14:paraId="3AE8BA64"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(3)真正有效的學習發生在什麼情境？</w:t>
            </w:r>
          </w:p>
        </w:tc>
        <w:tc>
          <w:tcPr>
            <w:tcW w:w="3210" w:type="dxa"/>
          </w:tcPr>
          <w:p w14:paraId="0D43554A" w14:textId="77777777" w:rsidR="00381319" w:rsidRDefault="00381319" w:rsidP="00AC5781">
            <w:pPr>
              <w:widowControl/>
              <w:spacing w:line="360" w:lineRule="exact"/>
              <w:rPr>
                <w:rFonts w:ascii="標楷體" w:eastAsia="標楷體" w:hAnsi="標楷體"/>
                <w:szCs w:val="24"/>
              </w:rPr>
            </w:pPr>
            <w:r>
              <w:rPr>
                <w:rFonts w:ascii="標楷體" w:eastAsia="標楷體" w:hAnsi="標楷體" w:hint="eastAsia"/>
                <w:szCs w:val="24"/>
              </w:rPr>
              <w:t>第三個活動:學生經由實作發現剪掉的紙條還是必須貼回原線段</w:t>
            </w:r>
          </w:p>
          <w:p w14:paraId="6B2BABE1"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最後老師總結澄清基本概念。</w:t>
            </w:r>
          </w:p>
        </w:tc>
      </w:tr>
      <w:tr w:rsidR="00381319" w:rsidRPr="008323E5" w14:paraId="027C4EBE" w14:textId="77777777" w:rsidTr="00AC5781">
        <w:tc>
          <w:tcPr>
            <w:tcW w:w="1980" w:type="dxa"/>
            <w:vAlign w:val="center"/>
          </w:tcPr>
          <w:p w14:paraId="6231E96A" w14:textId="77777777" w:rsidR="00381319" w:rsidRPr="008323E5" w:rsidRDefault="00381319" w:rsidP="00AC5781">
            <w:pPr>
              <w:widowControl/>
              <w:spacing w:line="400" w:lineRule="exact"/>
              <w:jc w:val="both"/>
              <w:rPr>
                <w:rFonts w:ascii="標楷體" w:eastAsia="標楷體" w:hAnsi="標楷體"/>
                <w:szCs w:val="24"/>
              </w:rPr>
            </w:pPr>
            <w:r w:rsidRPr="008323E5">
              <w:rPr>
                <w:rFonts w:ascii="標楷體" w:eastAsia="標楷體" w:hAnsi="標楷體" w:hint="eastAsia"/>
                <w:szCs w:val="24"/>
              </w:rPr>
              <w:t>4.綜合建議</w:t>
            </w:r>
          </w:p>
        </w:tc>
        <w:tc>
          <w:tcPr>
            <w:tcW w:w="7648" w:type="dxa"/>
            <w:gridSpan w:val="2"/>
          </w:tcPr>
          <w:p w14:paraId="2FD485B0" w14:textId="77777777" w:rsidR="00381319" w:rsidRDefault="00381319" w:rsidP="00AC5781">
            <w:pPr>
              <w:widowControl/>
              <w:spacing w:line="400" w:lineRule="exact"/>
              <w:rPr>
                <w:rFonts w:ascii="標楷體" w:eastAsia="標楷體" w:hAnsi="標楷體"/>
                <w:szCs w:val="24"/>
              </w:rPr>
            </w:pPr>
            <w:r>
              <w:rPr>
                <w:rFonts w:ascii="標楷體" w:eastAsia="標楷體" w:hAnsi="標楷體" w:hint="eastAsia"/>
                <w:szCs w:val="24"/>
              </w:rPr>
              <w:t>1.教師說明確實清楚,所以學生容易清楚指令,並正確回應.</w:t>
            </w:r>
          </w:p>
          <w:p w14:paraId="07198649" w14:textId="77777777" w:rsidR="00381319" w:rsidRDefault="00381319" w:rsidP="00AC5781">
            <w:pPr>
              <w:widowControl/>
              <w:spacing w:line="400" w:lineRule="exact"/>
              <w:rPr>
                <w:rFonts w:ascii="標楷體" w:eastAsia="標楷體" w:hAnsi="標楷體"/>
                <w:szCs w:val="24"/>
              </w:rPr>
            </w:pPr>
            <w:r>
              <w:rPr>
                <w:rFonts w:ascii="標楷體" w:eastAsia="標楷體" w:hAnsi="標楷體" w:hint="eastAsia"/>
                <w:szCs w:val="24"/>
              </w:rPr>
              <w:t>2.教師行間巡視時能察覺需要協助(直尺沒有對齊0)或提醒未完成的學生,予以適時指令。</w:t>
            </w:r>
          </w:p>
          <w:p w14:paraId="79414DB9" w14:textId="77777777" w:rsidR="00381319" w:rsidRDefault="00381319" w:rsidP="00AC5781">
            <w:pPr>
              <w:widowControl/>
              <w:spacing w:line="400" w:lineRule="exact"/>
              <w:rPr>
                <w:rFonts w:ascii="標楷體" w:eastAsia="標楷體" w:hAnsi="標楷體"/>
                <w:szCs w:val="24"/>
              </w:rPr>
            </w:pPr>
            <w:r>
              <w:rPr>
                <w:rFonts w:ascii="標楷體" w:eastAsia="標楷體" w:hAnsi="標楷體" w:hint="eastAsia"/>
                <w:szCs w:val="24"/>
              </w:rPr>
              <w:t>3.能口頭讚美學生及記點加分鼓勵學生，師生有良好互動.</w:t>
            </w:r>
          </w:p>
          <w:p w14:paraId="594F9CAE" w14:textId="77777777" w:rsidR="00381319" w:rsidRDefault="00381319" w:rsidP="00AC5781">
            <w:pPr>
              <w:widowControl/>
              <w:spacing w:line="400" w:lineRule="exact"/>
              <w:rPr>
                <w:rFonts w:ascii="標楷體" w:eastAsia="標楷體" w:hAnsi="標楷體"/>
                <w:szCs w:val="24"/>
              </w:rPr>
            </w:pPr>
            <w:r>
              <w:rPr>
                <w:rFonts w:ascii="標楷體" w:eastAsia="標楷體" w:hAnsi="標楷體" w:hint="eastAsia"/>
                <w:szCs w:val="24"/>
              </w:rPr>
              <w:t>4.教師採用討論,猜想,驗證的教學法,提供線索讓學生思考教學活潑多元.</w:t>
            </w:r>
          </w:p>
          <w:p w14:paraId="5E3A9D65" w14:textId="77777777" w:rsidR="00381319" w:rsidRDefault="00381319" w:rsidP="00AC5781">
            <w:pPr>
              <w:widowControl/>
              <w:spacing w:line="400" w:lineRule="exact"/>
              <w:rPr>
                <w:rFonts w:ascii="標楷體" w:eastAsia="標楷體" w:hAnsi="標楷體"/>
                <w:szCs w:val="24"/>
              </w:rPr>
            </w:pPr>
            <w:r>
              <w:rPr>
                <w:rFonts w:ascii="標楷體" w:eastAsia="標楷體" w:hAnsi="標楷體"/>
                <w:szCs w:val="24"/>
              </w:rPr>
              <w:t>5.</w:t>
            </w:r>
            <w:r>
              <w:rPr>
                <w:rFonts w:ascii="標楷體" w:eastAsia="標楷體" w:hAnsi="標楷體" w:hint="eastAsia"/>
                <w:szCs w:val="24"/>
              </w:rPr>
              <w:t>二年級的學生對新的任務充滿期待,老師能適時轉換不同活動,吸引學生的視線。</w:t>
            </w:r>
          </w:p>
          <w:p w14:paraId="09B511E6" w14:textId="77777777" w:rsidR="00381319" w:rsidRPr="008323E5" w:rsidRDefault="00381319" w:rsidP="00AC5781">
            <w:pPr>
              <w:widowControl/>
              <w:spacing w:line="400" w:lineRule="exact"/>
              <w:rPr>
                <w:rFonts w:ascii="標楷體" w:eastAsia="標楷體" w:hAnsi="標楷體"/>
                <w:szCs w:val="24"/>
              </w:rPr>
            </w:pPr>
            <w:r>
              <w:rPr>
                <w:rFonts w:ascii="標楷體" w:eastAsia="標楷體" w:hAnsi="標楷體" w:hint="eastAsia"/>
                <w:szCs w:val="24"/>
              </w:rPr>
              <w:t>建議:可再讓更多組別上台分享，歸納重點。</w:t>
            </w:r>
          </w:p>
        </w:tc>
      </w:tr>
    </w:tbl>
    <w:p w14:paraId="75E58C9D" w14:textId="77777777" w:rsidR="00381319" w:rsidRPr="008323E5" w:rsidRDefault="00381319" w:rsidP="00381319">
      <w:pPr>
        <w:widowControl/>
        <w:spacing w:line="400" w:lineRule="exact"/>
        <w:rPr>
          <w:rFonts w:ascii="標楷體" w:eastAsia="標楷體" w:hAnsi="標楷體" w:cs="Times New Roman"/>
          <w:sz w:val="28"/>
          <w:szCs w:val="24"/>
        </w:rPr>
      </w:pPr>
      <w:r w:rsidRPr="008323E5">
        <w:rPr>
          <w:rFonts w:ascii="標楷體" w:eastAsia="標楷體" w:hAnsi="標楷體" w:cs="Times New Roman" w:hint="eastAsia"/>
          <w:sz w:val="28"/>
          <w:szCs w:val="24"/>
        </w:rPr>
        <w:t>觀課人員：</w:t>
      </w:r>
      <w:r>
        <w:rPr>
          <w:rFonts w:ascii="標楷體" w:eastAsia="標楷體" w:hAnsi="標楷體" w:cs="Times New Roman" w:hint="eastAsia"/>
          <w:sz w:val="28"/>
          <w:szCs w:val="24"/>
        </w:rPr>
        <w:t>游美慧</w:t>
      </w:r>
    </w:p>
    <w:p w14:paraId="025048B8" w14:textId="77777777" w:rsidR="00381319" w:rsidRPr="0035408B" w:rsidRDefault="00381319" w:rsidP="00381319">
      <w:pPr>
        <w:widowControl/>
        <w:spacing w:line="400" w:lineRule="exact"/>
        <w:jc w:val="center"/>
        <w:rPr>
          <w:rFonts w:ascii="標楷體" w:eastAsia="標楷體" w:hAnsi="標楷體" w:cs="Times New Roman"/>
          <w:szCs w:val="32"/>
        </w:rPr>
      </w:pPr>
      <w:r w:rsidRPr="008323E5">
        <w:rPr>
          <w:rFonts w:ascii="標楷體" w:eastAsia="標楷體" w:hAnsi="標楷體" w:cs="Times New Roman" w:hint="eastAsia"/>
          <w:szCs w:val="32"/>
        </w:rPr>
        <w:t>(引自中華民國全國教師會(2018)出版之觀課實務手冊p.70、71，學校得視需求修改)</w:t>
      </w:r>
    </w:p>
    <w:p w14:paraId="5D02719D" w14:textId="77777777" w:rsidR="00381319" w:rsidRPr="00900A09" w:rsidRDefault="00381319" w:rsidP="00381319"/>
    <w:p w14:paraId="7C7B9A59" w14:textId="7576FF1B" w:rsidR="0053034A" w:rsidRDefault="0053034A" w:rsidP="00CC0F2E">
      <w:pPr>
        <w:widowControl/>
        <w:snapToGrid w:val="0"/>
        <w:spacing w:line="276" w:lineRule="auto"/>
        <w:rPr>
          <w:rFonts w:ascii="標楷體" w:eastAsia="標楷體" w:hAnsi="標楷體" w:cs="標楷體"/>
          <w:sz w:val="32"/>
          <w:szCs w:val="32"/>
        </w:rPr>
      </w:pPr>
    </w:p>
    <w:p w14:paraId="733AA78D" w14:textId="36F552F0" w:rsidR="0053034A" w:rsidRDefault="0053034A" w:rsidP="0053034A">
      <w:pPr>
        <w:widowControl/>
        <w:snapToGrid w:val="0"/>
        <w:spacing w:line="276" w:lineRule="auto"/>
        <w:jc w:val="center"/>
        <w:rPr>
          <w:rFonts w:ascii="標楷體" w:eastAsia="標楷體" w:hAnsi="標楷體" w:cs="標楷體"/>
          <w:sz w:val="32"/>
          <w:szCs w:val="32"/>
        </w:rPr>
      </w:pPr>
      <w:r>
        <w:rPr>
          <w:rFonts w:ascii="標楷體" w:eastAsia="標楷體" w:hAnsi="標楷體" w:cs="標楷體"/>
          <w:sz w:val="32"/>
          <w:szCs w:val="32"/>
        </w:rPr>
        <w:lastRenderedPageBreak/>
        <w:t>觀課紀錄表(結構式)</w:t>
      </w:r>
    </w:p>
    <w:p w14:paraId="2C3AD09F" w14:textId="5E09FCDB" w:rsidR="0053034A" w:rsidRDefault="0053034A" w:rsidP="0053034A">
      <w:pPr>
        <w:widowControl/>
        <w:snapToGrid w:val="0"/>
        <w:spacing w:line="276" w:lineRule="auto"/>
        <w:rPr>
          <w:rFonts w:ascii="標楷體" w:eastAsia="標楷體" w:hAnsi="標楷體" w:cs="標楷體"/>
          <w:sz w:val="28"/>
          <w:szCs w:val="28"/>
        </w:rPr>
      </w:pPr>
      <w:r>
        <w:rPr>
          <w:rFonts w:ascii="標楷體" w:eastAsia="標楷體" w:hAnsi="標楷體" w:cs="標楷體"/>
          <w:sz w:val="28"/>
          <w:szCs w:val="28"/>
        </w:rPr>
        <w:t>校名：仁愛國小20</w:t>
      </w:r>
      <w:r>
        <w:rPr>
          <w:rFonts w:ascii="標楷體" w:eastAsia="標楷體" w:hAnsi="標楷體" w:cs="標楷體" w:hint="eastAsia"/>
          <w:sz w:val="28"/>
          <w:szCs w:val="28"/>
        </w:rPr>
        <w:t>2</w:t>
      </w:r>
      <w:r>
        <w:rPr>
          <w:rFonts w:ascii="標楷體" w:eastAsia="標楷體" w:hAnsi="標楷體" w:cs="標楷體"/>
          <w:sz w:val="28"/>
          <w:szCs w:val="28"/>
        </w:rPr>
        <w:t>班</w:t>
      </w:r>
    </w:p>
    <w:tbl>
      <w:tblPr>
        <w:tblStyle w:val="2"/>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721"/>
        <w:gridCol w:w="812"/>
        <w:gridCol w:w="1287"/>
        <w:gridCol w:w="1728"/>
        <w:gridCol w:w="2808"/>
      </w:tblGrid>
      <w:tr w:rsidR="0053034A" w14:paraId="31DB2959" w14:textId="77777777" w:rsidTr="009E2D84">
        <w:tc>
          <w:tcPr>
            <w:tcW w:w="704" w:type="dxa"/>
            <w:vAlign w:val="center"/>
          </w:tcPr>
          <w:p w14:paraId="67623C1A" w14:textId="77777777"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觀課科目</w:t>
            </w:r>
          </w:p>
        </w:tc>
        <w:tc>
          <w:tcPr>
            <w:tcW w:w="2721" w:type="dxa"/>
            <w:vAlign w:val="center"/>
          </w:tcPr>
          <w:p w14:paraId="3EA89134" w14:textId="77777777"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數學</w:t>
            </w:r>
          </w:p>
        </w:tc>
        <w:tc>
          <w:tcPr>
            <w:tcW w:w="812" w:type="dxa"/>
            <w:vAlign w:val="center"/>
          </w:tcPr>
          <w:p w14:paraId="63D756F9" w14:textId="77777777"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授課教師</w:t>
            </w:r>
          </w:p>
        </w:tc>
        <w:tc>
          <w:tcPr>
            <w:tcW w:w="1287" w:type="dxa"/>
            <w:vAlign w:val="center"/>
          </w:tcPr>
          <w:p w14:paraId="57307B8D" w14:textId="77777777"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hint="eastAsia"/>
              </w:rPr>
              <w:t>林良美</w:t>
            </w:r>
          </w:p>
        </w:tc>
        <w:tc>
          <w:tcPr>
            <w:tcW w:w="1728" w:type="dxa"/>
            <w:vAlign w:val="center"/>
          </w:tcPr>
          <w:p w14:paraId="7A00BC0B" w14:textId="77777777"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觀課班級</w:t>
            </w:r>
          </w:p>
        </w:tc>
        <w:tc>
          <w:tcPr>
            <w:tcW w:w="2808" w:type="dxa"/>
            <w:vAlign w:val="center"/>
          </w:tcPr>
          <w:p w14:paraId="093ADA73" w14:textId="094653F2"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20</w:t>
            </w:r>
            <w:r>
              <w:rPr>
                <w:rFonts w:ascii="標楷體" w:eastAsia="標楷體" w:hAnsi="標楷體" w:cs="標楷體" w:hint="eastAsia"/>
              </w:rPr>
              <w:t>2</w:t>
            </w:r>
          </w:p>
        </w:tc>
      </w:tr>
      <w:tr w:rsidR="0053034A" w14:paraId="14C42847" w14:textId="77777777" w:rsidTr="009E2D84">
        <w:tc>
          <w:tcPr>
            <w:tcW w:w="704" w:type="dxa"/>
            <w:vAlign w:val="center"/>
          </w:tcPr>
          <w:p w14:paraId="3FCDFE51" w14:textId="77777777"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授課單元</w:t>
            </w:r>
          </w:p>
          <w:p w14:paraId="5CA25219" w14:textId="77777777"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名稱</w:t>
            </w:r>
          </w:p>
        </w:tc>
        <w:tc>
          <w:tcPr>
            <w:tcW w:w="4820" w:type="dxa"/>
            <w:gridSpan w:val="3"/>
            <w:vAlign w:val="center"/>
          </w:tcPr>
          <w:p w14:paraId="5A347FC4" w14:textId="77777777"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翰林版數學2上課本第三單元</w:t>
            </w:r>
          </w:p>
        </w:tc>
        <w:tc>
          <w:tcPr>
            <w:tcW w:w="1728" w:type="dxa"/>
            <w:vAlign w:val="center"/>
          </w:tcPr>
          <w:p w14:paraId="2B16779E" w14:textId="77777777"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觀課日期</w:t>
            </w:r>
          </w:p>
        </w:tc>
        <w:tc>
          <w:tcPr>
            <w:tcW w:w="2808" w:type="dxa"/>
            <w:vAlign w:val="center"/>
          </w:tcPr>
          <w:p w14:paraId="17F7B414" w14:textId="3AC9767C" w:rsidR="0053034A" w:rsidRDefault="0053034A" w:rsidP="009E2D84">
            <w:pPr>
              <w:widowControl/>
              <w:snapToGrid w:val="0"/>
              <w:spacing w:line="276" w:lineRule="auto"/>
              <w:jc w:val="center"/>
              <w:rPr>
                <w:rFonts w:ascii="標楷體" w:eastAsia="標楷體" w:hAnsi="標楷體" w:cs="標楷體"/>
              </w:rPr>
            </w:pPr>
            <w:r>
              <w:rPr>
                <w:rFonts w:ascii="標楷體" w:eastAsia="標楷體" w:hAnsi="標楷體" w:cs="標楷體"/>
              </w:rPr>
              <w:t>110/</w:t>
            </w:r>
            <w:r>
              <w:rPr>
                <w:rFonts w:ascii="標楷體" w:eastAsia="標楷體" w:hAnsi="標楷體" w:cs="標楷體" w:hint="eastAsia"/>
              </w:rPr>
              <w:t>10</w:t>
            </w:r>
            <w:r>
              <w:rPr>
                <w:rFonts w:ascii="標楷體" w:eastAsia="標楷體" w:hAnsi="標楷體" w:cs="標楷體"/>
              </w:rPr>
              <w:t>/</w:t>
            </w:r>
            <w:r>
              <w:rPr>
                <w:rFonts w:ascii="標楷體" w:eastAsia="標楷體" w:hAnsi="標楷體" w:cs="標楷體" w:hint="eastAsia"/>
              </w:rPr>
              <w:t>17</w:t>
            </w:r>
            <w:r>
              <w:rPr>
                <w:rFonts w:ascii="標楷體" w:eastAsia="標楷體" w:hAnsi="標楷體" w:cs="標楷體"/>
              </w:rPr>
              <w:t>（</w:t>
            </w:r>
            <w:r>
              <w:rPr>
                <w:rFonts w:ascii="標楷體" w:eastAsia="標楷體" w:hAnsi="標楷體" w:cs="標楷體" w:hint="eastAsia"/>
              </w:rPr>
              <w:t>五</w:t>
            </w:r>
            <w:r>
              <w:rPr>
                <w:rFonts w:ascii="標楷體" w:eastAsia="標楷體" w:hAnsi="標楷體" w:cs="標楷體"/>
              </w:rPr>
              <w:t>）第</w:t>
            </w:r>
            <w:r>
              <w:rPr>
                <w:rFonts w:ascii="標楷體" w:eastAsia="標楷體" w:hAnsi="標楷體" w:cs="標楷體" w:hint="eastAsia"/>
              </w:rPr>
              <w:t>三</w:t>
            </w:r>
            <w:r>
              <w:rPr>
                <w:rFonts w:ascii="標楷體" w:eastAsia="標楷體" w:hAnsi="標楷體" w:cs="標楷體"/>
              </w:rPr>
              <w:t>節</w:t>
            </w:r>
          </w:p>
        </w:tc>
      </w:tr>
    </w:tbl>
    <w:p w14:paraId="4449EA6F" w14:textId="77777777" w:rsidR="0053034A" w:rsidRDefault="0053034A" w:rsidP="0053034A">
      <w:pPr>
        <w:widowControl/>
        <w:snapToGrid w:val="0"/>
        <w:spacing w:line="276" w:lineRule="auto"/>
        <w:rPr>
          <w:rFonts w:ascii="標楷體" w:eastAsia="標楷體" w:hAnsi="標楷體" w:cs="標楷體"/>
          <w:sz w:val="32"/>
          <w:szCs w:val="32"/>
        </w:rPr>
      </w:pPr>
    </w:p>
    <w:tbl>
      <w:tblPr>
        <w:tblStyle w:val="10"/>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828"/>
        <w:gridCol w:w="4536"/>
      </w:tblGrid>
      <w:tr w:rsidR="0053034A" w14:paraId="7835B302" w14:textId="77777777" w:rsidTr="009E2D84">
        <w:tc>
          <w:tcPr>
            <w:tcW w:w="1696" w:type="dxa"/>
            <w:vAlign w:val="center"/>
          </w:tcPr>
          <w:p w14:paraId="62B37878" w14:textId="77777777" w:rsidR="0053034A" w:rsidRDefault="0053034A" w:rsidP="009E2D84">
            <w:pPr>
              <w:widowControl/>
              <w:snapToGrid w:val="0"/>
              <w:spacing w:line="276" w:lineRule="auto"/>
              <w:jc w:val="both"/>
              <w:rPr>
                <w:rFonts w:ascii="標楷體" w:eastAsia="標楷體" w:hAnsi="標楷體" w:cs="標楷體"/>
              </w:rPr>
            </w:pPr>
            <w:r>
              <w:rPr>
                <w:rFonts w:ascii="標楷體" w:eastAsia="標楷體" w:hAnsi="標楷體" w:cs="標楷體"/>
              </w:rPr>
              <w:t>1.學生上課狀況</w:t>
            </w:r>
          </w:p>
        </w:tc>
        <w:tc>
          <w:tcPr>
            <w:tcW w:w="3828" w:type="dxa"/>
          </w:tcPr>
          <w:p w14:paraId="1A216CC3"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(1)學生投入課堂學習程度如何？</w:t>
            </w:r>
          </w:p>
        </w:tc>
        <w:tc>
          <w:tcPr>
            <w:tcW w:w="4536" w:type="dxa"/>
          </w:tcPr>
          <w:p w14:paraId="0F562E2A"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教師明確示範及下指令，全班學生能專注聆聽並學習，也能配合動手操作，投入課程，上課狀態良好。</w:t>
            </w:r>
          </w:p>
        </w:tc>
      </w:tr>
      <w:tr w:rsidR="0053034A" w14:paraId="4B3790BC" w14:textId="77777777" w:rsidTr="009E2D84">
        <w:tc>
          <w:tcPr>
            <w:tcW w:w="1696" w:type="dxa"/>
            <w:vAlign w:val="center"/>
          </w:tcPr>
          <w:p w14:paraId="3F2144F2" w14:textId="77777777" w:rsidR="0053034A" w:rsidRDefault="0053034A" w:rsidP="009E2D84">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7A5EBD12"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(2)學生有干擾課堂行為嗎？情形如何？</w:t>
            </w:r>
          </w:p>
        </w:tc>
        <w:tc>
          <w:tcPr>
            <w:tcW w:w="4536" w:type="dxa"/>
          </w:tcPr>
          <w:p w14:paraId="1F884E7B"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教師</w:t>
            </w:r>
            <w:r>
              <w:rPr>
                <w:rFonts w:ascii="標楷體" w:eastAsia="標楷體" w:hAnsi="標楷體" w:cs="標楷體" w:hint="eastAsia"/>
              </w:rPr>
              <w:t>能時時關注學生學習及行間巡視，若有疑惑或需修正行為會</w:t>
            </w:r>
            <w:r>
              <w:rPr>
                <w:rFonts w:ascii="標楷體" w:eastAsia="標楷體" w:hAnsi="標楷體" w:cs="標楷體"/>
              </w:rPr>
              <w:t>立即給予個別關注，</w:t>
            </w:r>
            <w:r>
              <w:rPr>
                <w:rFonts w:ascii="標楷體" w:eastAsia="標楷體" w:hAnsi="標楷體" w:cs="標楷體" w:hint="eastAsia"/>
              </w:rPr>
              <w:t>無干擾情形。唯有時第7組動作及合作性要加強，老師也會適時提醒並立即改善。</w:t>
            </w:r>
          </w:p>
        </w:tc>
      </w:tr>
      <w:tr w:rsidR="0053034A" w14:paraId="49A9D833" w14:textId="77777777" w:rsidTr="009E2D84">
        <w:trPr>
          <w:trHeight w:val="675"/>
        </w:trPr>
        <w:tc>
          <w:tcPr>
            <w:tcW w:w="1696" w:type="dxa"/>
            <w:vMerge w:val="restart"/>
            <w:vAlign w:val="center"/>
          </w:tcPr>
          <w:p w14:paraId="2DB86426" w14:textId="77777777" w:rsidR="0053034A" w:rsidRDefault="0053034A" w:rsidP="009E2D84">
            <w:pPr>
              <w:widowControl/>
              <w:snapToGrid w:val="0"/>
              <w:spacing w:line="276" w:lineRule="auto"/>
              <w:jc w:val="both"/>
              <w:rPr>
                <w:rFonts w:ascii="標楷體" w:eastAsia="標楷體" w:hAnsi="標楷體" w:cs="標楷體"/>
              </w:rPr>
            </w:pPr>
            <w:r>
              <w:rPr>
                <w:rFonts w:ascii="標楷體" w:eastAsia="標楷體" w:hAnsi="標楷體" w:cs="標楷體"/>
              </w:rPr>
              <w:t>2.學生分組討論情形</w:t>
            </w:r>
          </w:p>
        </w:tc>
        <w:tc>
          <w:tcPr>
            <w:tcW w:w="3828" w:type="dxa"/>
          </w:tcPr>
          <w:p w14:paraId="15E6D635" w14:textId="77777777" w:rsidR="0053034A" w:rsidRDefault="0053034A" w:rsidP="0053034A">
            <w:pPr>
              <w:widowControl/>
              <w:numPr>
                <w:ilvl w:val="0"/>
                <w:numId w:val="10"/>
              </w:numPr>
              <w:snapToGrid w:val="0"/>
              <w:spacing w:line="276" w:lineRule="auto"/>
              <w:rPr>
                <w:rFonts w:ascii="標楷體" w:eastAsia="標楷體" w:hAnsi="標楷體" w:cs="標楷體"/>
              </w:rPr>
            </w:pPr>
            <w:r>
              <w:rPr>
                <w:rFonts w:ascii="標楷體" w:eastAsia="標楷體" w:hAnsi="標楷體" w:cs="標楷體"/>
              </w:rPr>
              <w:t>小組間互動情形如何？(熱絡程度、參與程度)</w:t>
            </w:r>
          </w:p>
        </w:tc>
        <w:tc>
          <w:tcPr>
            <w:tcW w:w="4536" w:type="dxa"/>
          </w:tcPr>
          <w:p w14:paraId="53B45EE8"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學生十分投入能兩兩一組認真動手操作，並完成老師交代的任務。</w:t>
            </w:r>
          </w:p>
        </w:tc>
      </w:tr>
      <w:tr w:rsidR="0053034A" w14:paraId="7D975BE5" w14:textId="77777777" w:rsidTr="009E2D84">
        <w:tc>
          <w:tcPr>
            <w:tcW w:w="1696" w:type="dxa"/>
            <w:vMerge/>
            <w:vAlign w:val="center"/>
          </w:tcPr>
          <w:p w14:paraId="13D80847" w14:textId="77777777" w:rsidR="0053034A" w:rsidRDefault="0053034A" w:rsidP="009E2D84">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61C246E9"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(2)小組討論是否聚焦本次課堂？</w:t>
            </w:r>
          </w:p>
        </w:tc>
        <w:tc>
          <w:tcPr>
            <w:tcW w:w="4536" w:type="dxa"/>
          </w:tcPr>
          <w:p w14:paraId="75273E8B"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學生</w:t>
            </w:r>
            <w:r>
              <w:rPr>
                <w:rFonts w:ascii="標楷體" w:eastAsia="標楷體" w:hAnsi="標楷體" w:cs="標楷體" w:hint="eastAsia"/>
              </w:rPr>
              <w:t>均能聚焦依循老師派任下討論合作完成</w:t>
            </w:r>
          </w:p>
        </w:tc>
      </w:tr>
      <w:tr w:rsidR="0053034A" w14:paraId="7211B6CB" w14:textId="77777777" w:rsidTr="009E2D84">
        <w:tc>
          <w:tcPr>
            <w:tcW w:w="1696" w:type="dxa"/>
            <w:vMerge/>
            <w:vAlign w:val="center"/>
          </w:tcPr>
          <w:p w14:paraId="32AD54B5" w14:textId="77777777" w:rsidR="0053034A" w:rsidRDefault="0053034A" w:rsidP="009E2D84">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3E97689D"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(3)小組討論內容深度？</w:t>
            </w:r>
          </w:p>
        </w:tc>
        <w:tc>
          <w:tcPr>
            <w:tcW w:w="4536" w:type="dxa"/>
          </w:tcPr>
          <w:p w14:paraId="5195261A"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學生</w:t>
            </w:r>
            <w:r>
              <w:rPr>
                <w:rFonts w:ascii="標楷體" w:eastAsia="標楷體" w:hAnsi="標楷體" w:cs="標楷體" w:hint="eastAsia"/>
              </w:rPr>
              <w:t>兩兩一組透過動手操作、紀錄、檢視，也能由點選組別上台分享中，再次確認測量方法。</w:t>
            </w:r>
          </w:p>
          <w:p w14:paraId="61E38FD5"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而老師有明確建構教學流程讓讓學生也淺到深一步步結構數學節點進行教導</w:t>
            </w:r>
          </w:p>
        </w:tc>
      </w:tr>
      <w:tr w:rsidR="0053034A" w14:paraId="3540AA4C" w14:textId="77777777" w:rsidTr="009E2D84">
        <w:tc>
          <w:tcPr>
            <w:tcW w:w="1696" w:type="dxa"/>
            <w:vMerge w:val="restart"/>
            <w:vAlign w:val="center"/>
          </w:tcPr>
          <w:p w14:paraId="2C9E7079" w14:textId="77777777" w:rsidR="0053034A" w:rsidRDefault="0053034A" w:rsidP="009E2D84">
            <w:pPr>
              <w:widowControl/>
              <w:snapToGrid w:val="0"/>
              <w:spacing w:line="276" w:lineRule="auto"/>
              <w:jc w:val="both"/>
              <w:rPr>
                <w:rFonts w:ascii="標楷體" w:eastAsia="標楷體" w:hAnsi="標楷體" w:cs="標楷體"/>
              </w:rPr>
            </w:pPr>
            <w:r>
              <w:rPr>
                <w:rFonts w:ascii="標楷體" w:eastAsia="標楷體" w:hAnsi="標楷體" w:cs="標楷體"/>
              </w:rPr>
              <w:t>3.知識學習的情形</w:t>
            </w:r>
          </w:p>
        </w:tc>
        <w:tc>
          <w:tcPr>
            <w:tcW w:w="3828" w:type="dxa"/>
          </w:tcPr>
          <w:p w14:paraId="554DACFE" w14:textId="77777777" w:rsidR="0053034A" w:rsidRDefault="0053034A" w:rsidP="0053034A">
            <w:pPr>
              <w:widowControl/>
              <w:numPr>
                <w:ilvl w:val="0"/>
                <w:numId w:val="11"/>
              </w:numPr>
              <w:snapToGrid w:val="0"/>
              <w:spacing w:line="276" w:lineRule="auto"/>
              <w:rPr>
                <w:rFonts w:ascii="標楷體" w:eastAsia="標楷體" w:hAnsi="標楷體" w:cs="標楷體"/>
              </w:rPr>
            </w:pPr>
            <w:r>
              <w:rPr>
                <w:rFonts w:ascii="標楷體" w:eastAsia="標楷體" w:hAnsi="標楷體" w:cs="標楷體"/>
              </w:rPr>
              <w:t>學生在課堂中哪一個部分感到興趣？</w:t>
            </w:r>
          </w:p>
        </w:tc>
        <w:tc>
          <w:tcPr>
            <w:tcW w:w="4536" w:type="dxa"/>
          </w:tcPr>
          <w:p w14:paraId="1FF280B7"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動手操作時學生皆有興趣，尤其是運用方瓦、小積木、尺、線段、挑戰題進行量測及記錄</w:t>
            </w:r>
            <w:r>
              <w:rPr>
                <w:rFonts w:ascii="標楷體" w:eastAsia="標楷體" w:hAnsi="標楷體" w:cs="標楷體"/>
              </w:rPr>
              <w:t>，</w:t>
            </w:r>
            <w:r>
              <w:rPr>
                <w:rFonts w:ascii="標楷體" w:eastAsia="標楷體" w:hAnsi="標楷體" w:cs="標楷體" w:hint="eastAsia"/>
              </w:rPr>
              <w:t>皆能專心學習。</w:t>
            </w:r>
          </w:p>
        </w:tc>
      </w:tr>
      <w:tr w:rsidR="0053034A" w14:paraId="3C8714F8" w14:textId="77777777" w:rsidTr="009E2D84">
        <w:tc>
          <w:tcPr>
            <w:tcW w:w="1696" w:type="dxa"/>
            <w:vMerge/>
            <w:vAlign w:val="center"/>
          </w:tcPr>
          <w:p w14:paraId="0CD1F9D5" w14:textId="77777777" w:rsidR="0053034A" w:rsidRDefault="0053034A" w:rsidP="009E2D84">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6E6A1A25"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(2)學生在學習中有沒有困難之處？</w:t>
            </w:r>
          </w:p>
        </w:tc>
        <w:tc>
          <w:tcPr>
            <w:tcW w:w="4536" w:type="dxa"/>
          </w:tcPr>
          <w:p w14:paraId="7779FF5D"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活動1:螢光筆量測:</w:t>
            </w:r>
          </w:p>
          <w:p w14:paraId="1E4691CA"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困難:</w:t>
            </w:r>
          </w:p>
          <w:p w14:paraId="1453C7BB"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部份組測量誤差時(未對齊0)老師會立即給予澄清或提醒，另有量測有誤，老師會再三提醒不是測量自己的螢光筆，班上學生皆能修正完成任務</w:t>
            </w:r>
          </w:p>
          <w:p w14:paraId="6D220023"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老師提問並作重點整理歸納要螢光筆要對齊0，不是尺的最前端</w:t>
            </w:r>
          </w:p>
          <w:p w14:paraId="4C6C2930"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活動2:黑板挑戰題(折線相加)</w:t>
            </w:r>
          </w:p>
          <w:p w14:paraId="6C74F49F"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澄清對齊0，須配合黑板圖像三條折線線段，進行分別量測後相加。</w:t>
            </w:r>
          </w:p>
          <w:p w14:paraId="5DD95DF6"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難度較高:</w:t>
            </w:r>
          </w:p>
          <w:p w14:paraId="76F69D46"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學生較難將尺轉動方向進行量測，並須對齊0，將3條線段量出。問答引導，動動腦並找人上台示範或救援全班共作完成。</w:t>
            </w:r>
          </w:p>
          <w:p w14:paraId="6DFC90BF"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活動3:任務三階段:</w:t>
            </w:r>
          </w:p>
          <w:p w14:paraId="059AD85F"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任務1.黃色線段:</w:t>
            </w:r>
          </w:p>
          <w:p w14:paraId="206B5FF9"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測量線段時必須對齊尺的刻度0，有些學童會對齊尺的邊緣。</w:t>
            </w:r>
          </w:p>
          <w:p w14:paraId="524D946B"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共同分享時，其他學生再覆誦，量測後作記號15+11=26</w:t>
            </w:r>
          </w:p>
          <w:p w14:paraId="0543B939"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任務2紅色線段:</w:t>
            </w:r>
          </w:p>
          <w:p w14:paraId="122565D9"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量測有快又好，有看到各組進步及學習遷移</w:t>
            </w:r>
          </w:p>
          <w:p w14:paraId="3FC0FAC4"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lastRenderedPageBreak/>
              <w:t>點人說明:進行概念化學習一二次任務的差異何在，將錯誤思辯澄清</w:t>
            </w:r>
          </w:p>
          <w:p w14:paraId="69610F3C" w14:textId="77777777" w:rsidR="0053034A" w:rsidRPr="003E7581"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任務3. 黃色線段比紅色線段多幾公分?</w:t>
            </w:r>
          </w:p>
          <w:p w14:paraId="4B926F6D"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計算長度的合成與分解，相差多少要用減法，學童容易產生迷思。</w:t>
            </w:r>
          </w:p>
          <w:p w14:paraId="5327E4F3" w14:textId="19557F1C" w:rsidR="0053034A" w:rsidRDefault="0053034A" w:rsidP="009E2D84">
            <w:pPr>
              <w:widowControl/>
              <w:snapToGrid w:val="0"/>
              <w:spacing w:line="276" w:lineRule="auto"/>
              <w:rPr>
                <w:rFonts w:ascii="標楷體" w:eastAsia="標楷體" w:hAnsi="標楷體" w:cs="標楷體"/>
              </w:rPr>
            </w:pPr>
          </w:p>
        </w:tc>
      </w:tr>
      <w:tr w:rsidR="0053034A" w14:paraId="50CBDDD3" w14:textId="77777777" w:rsidTr="009E2D84">
        <w:tc>
          <w:tcPr>
            <w:tcW w:w="1696" w:type="dxa"/>
            <w:vMerge/>
            <w:vAlign w:val="center"/>
          </w:tcPr>
          <w:p w14:paraId="253C4E01" w14:textId="77777777" w:rsidR="0053034A" w:rsidRDefault="0053034A" w:rsidP="009E2D84">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15894306"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(3)真正有效的學習發生在什麼情境？</w:t>
            </w:r>
          </w:p>
        </w:tc>
        <w:tc>
          <w:tcPr>
            <w:tcW w:w="4536" w:type="dxa"/>
          </w:tcPr>
          <w:p w14:paraId="4DDCFBAB"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教師請學生實測操作時，立即給予澄清與歸納重點，加強重點學習。</w:t>
            </w:r>
          </w:p>
          <w:p w14:paraId="31AFBBB2"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行間巡視確實學生學習，也會給予口訣要學生立即核對檢視</w:t>
            </w:r>
          </w:p>
          <w:p w14:paraId="3DC056B5"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尤其是活動3:任務三階段</w:t>
            </w:r>
          </w:p>
          <w:p w14:paraId="16CB3CB1"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共同分享時，其他學生再覆誦，量測後作記號15+11=26</w:t>
            </w:r>
          </w:p>
          <w:p w14:paraId="0DE40B1A"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任務2紅色線段:</w:t>
            </w:r>
          </w:p>
          <w:p w14:paraId="008A8BC9"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量測有快又好，有看到各組進步及學習遷移</w:t>
            </w:r>
          </w:p>
          <w:p w14:paraId="5E215F5B"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點人說明:進行概念化學習一二次任務的差異何在，將錯誤思辯澄清</w:t>
            </w:r>
          </w:p>
          <w:p w14:paraId="41540EE2" w14:textId="77777777" w:rsidR="0053034A" w:rsidRPr="003E7581"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任務3能將學習遷移至課本相對應習題完成學會本單元之重點。</w:t>
            </w:r>
          </w:p>
        </w:tc>
      </w:tr>
      <w:tr w:rsidR="0053034A" w14:paraId="28B4CE01" w14:textId="77777777" w:rsidTr="009E2D84">
        <w:tc>
          <w:tcPr>
            <w:tcW w:w="1696" w:type="dxa"/>
            <w:vAlign w:val="center"/>
          </w:tcPr>
          <w:p w14:paraId="3809CCCE" w14:textId="77777777" w:rsidR="0053034A" w:rsidRDefault="0053034A" w:rsidP="009E2D84">
            <w:pPr>
              <w:widowControl/>
              <w:snapToGrid w:val="0"/>
              <w:spacing w:line="276" w:lineRule="auto"/>
              <w:jc w:val="both"/>
              <w:rPr>
                <w:rFonts w:ascii="標楷體" w:eastAsia="標楷體" w:hAnsi="標楷體" w:cs="標楷體"/>
              </w:rPr>
            </w:pPr>
            <w:r>
              <w:rPr>
                <w:rFonts w:ascii="標楷體" w:eastAsia="標楷體" w:hAnsi="標楷體" w:cs="標楷體"/>
              </w:rPr>
              <w:t>4.綜合建議</w:t>
            </w:r>
          </w:p>
        </w:tc>
        <w:tc>
          <w:tcPr>
            <w:tcW w:w="8364" w:type="dxa"/>
            <w:gridSpan w:val="2"/>
          </w:tcPr>
          <w:p w14:paraId="6B02DCEA"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rPr>
              <w:t>1.教師</w:t>
            </w:r>
            <w:r>
              <w:rPr>
                <w:rFonts w:ascii="標楷體" w:eastAsia="標楷體" w:hAnsi="標楷體" w:cs="標楷體" w:hint="eastAsia"/>
              </w:rPr>
              <w:t>設計教學活動將該單元授課之知識節點清楚明瞭呈現，結構順暢，一步步建構孩子在此單元之所學。</w:t>
            </w:r>
          </w:p>
          <w:p w14:paraId="67E1F44B"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2.學生能有所依循在老師明確指定即派發任務中，透過動手操作紀錄溝通合作分享澄清等思辯過程中有效學。</w:t>
            </w:r>
          </w:p>
          <w:p w14:paraId="6265C1AD"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教師</w:t>
            </w:r>
            <w:r>
              <w:rPr>
                <w:rFonts w:ascii="標楷體" w:eastAsia="標楷體" w:hAnsi="標楷體" w:cs="標楷體" w:hint="eastAsia"/>
              </w:rPr>
              <w:t>說明</w:t>
            </w:r>
            <w:r>
              <w:rPr>
                <w:rFonts w:ascii="標楷體" w:eastAsia="標楷體" w:hAnsi="標楷體" w:cs="標楷體"/>
              </w:rPr>
              <w:t>操作方法確實清楚，請學生示範</w:t>
            </w:r>
            <w:r>
              <w:rPr>
                <w:rFonts w:ascii="標楷體" w:eastAsia="標楷體" w:hAnsi="標楷體" w:cs="標楷體" w:hint="eastAsia"/>
              </w:rPr>
              <w:t>及</w:t>
            </w:r>
            <w:r>
              <w:rPr>
                <w:rFonts w:ascii="標楷體" w:eastAsia="標楷體" w:hAnsi="標楷體" w:cs="標楷體"/>
              </w:rPr>
              <w:t>分組後討論分享</w:t>
            </w:r>
            <w:r>
              <w:rPr>
                <w:rFonts w:ascii="標楷體" w:eastAsia="標楷體" w:hAnsi="標楷體" w:cs="標楷體" w:hint="eastAsia"/>
              </w:rPr>
              <w:t>，</w:t>
            </w:r>
            <w:r>
              <w:rPr>
                <w:rFonts w:ascii="標楷體" w:eastAsia="標楷體" w:hAnsi="標楷體" w:cs="標楷體"/>
              </w:rPr>
              <w:t>並</w:t>
            </w:r>
            <w:r>
              <w:rPr>
                <w:rFonts w:ascii="標楷體" w:eastAsia="標楷體" w:hAnsi="標楷體" w:cs="標楷體" w:hint="eastAsia"/>
              </w:rPr>
              <w:t>時時能進行小結作</w:t>
            </w:r>
            <w:r>
              <w:rPr>
                <w:rFonts w:ascii="標楷體" w:eastAsia="標楷體" w:hAnsi="標楷體" w:cs="標楷體"/>
              </w:rPr>
              <w:t>統整歸納</w:t>
            </w:r>
            <w:r>
              <w:rPr>
                <w:rFonts w:ascii="標楷體" w:eastAsia="標楷體" w:hAnsi="標楷體" w:cs="標楷體" w:hint="eastAsia"/>
              </w:rPr>
              <w:t>，確認</w:t>
            </w:r>
            <w:r>
              <w:rPr>
                <w:rFonts w:ascii="標楷體" w:eastAsia="標楷體" w:hAnsi="標楷體" w:cs="標楷體"/>
              </w:rPr>
              <w:t>學習重點。</w:t>
            </w:r>
          </w:p>
          <w:p w14:paraId="74C40148"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 教師與學生互動熱絡，</w:t>
            </w:r>
            <w:r>
              <w:rPr>
                <w:rFonts w:ascii="標楷體" w:eastAsia="標楷體" w:hAnsi="標楷體" w:cs="標楷體" w:hint="eastAsia"/>
              </w:rPr>
              <w:t>並能</w:t>
            </w:r>
            <w:r>
              <w:rPr>
                <w:rFonts w:ascii="標楷體" w:eastAsia="標楷體" w:hAnsi="標楷體" w:cs="標楷體"/>
              </w:rPr>
              <w:t>行間巡視，</w:t>
            </w:r>
            <w:r>
              <w:rPr>
                <w:rFonts w:ascii="標楷體" w:eastAsia="標楷體" w:hAnsi="標楷體" w:cs="標楷體" w:hint="eastAsia"/>
              </w:rPr>
              <w:t>時</w:t>
            </w:r>
            <w:r>
              <w:rPr>
                <w:rFonts w:ascii="標楷體" w:eastAsia="標楷體" w:hAnsi="標楷體" w:cs="標楷體"/>
              </w:rPr>
              <w:t>時給予個別協助，澄清學生學習困難。</w:t>
            </w:r>
          </w:p>
          <w:p w14:paraId="1E721587"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建議:</w:t>
            </w:r>
          </w:p>
          <w:p w14:paraId="19B0A4F3" w14:textId="77777777" w:rsidR="0053034A" w:rsidRDefault="0053034A" w:rsidP="009E2D84">
            <w:pPr>
              <w:widowControl/>
              <w:snapToGrid w:val="0"/>
              <w:spacing w:line="276" w:lineRule="auto"/>
              <w:rPr>
                <w:rFonts w:ascii="標楷體" w:eastAsia="標楷體" w:hAnsi="標楷體" w:cs="標楷體"/>
              </w:rPr>
            </w:pPr>
            <w:r>
              <w:rPr>
                <w:rFonts w:ascii="標楷體" w:eastAsia="標楷體" w:hAnsi="標楷體" w:cs="標楷體" w:hint="eastAsia"/>
              </w:rPr>
              <w:t>可將尺放大，進行學生說明示範澄清使用(學生的尺較小，上台說明時後座同學會較不易看清楚)。</w:t>
            </w:r>
          </w:p>
        </w:tc>
      </w:tr>
    </w:tbl>
    <w:p w14:paraId="3B4FBA08" w14:textId="77777777" w:rsidR="0053034A" w:rsidRDefault="0053034A" w:rsidP="0053034A">
      <w:pPr>
        <w:widowControl/>
        <w:snapToGrid w:val="0"/>
        <w:spacing w:line="276" w:lineRule="auto"/>
        <w:rPr>
          <w:rFonts w:ascii="標楷體" w:eastAsia="標楷體" w:hAnsi="標楷體" w:cs="標楷體"/>
          <w:sz w:val="28"/>
          <w:szCs w:val="28"/>
        </w:rPr>
      </w:pPr>
      <w:r>
        <w:rPr>
          <w:rFonts w:ascii="標楷體" w:eastAsia="標楷體" w:hAnsi="標楷體" w:cs="標楷體"/>
          <w:sz w:val="28"/>
          <w:szCs w:val="28"/>
        </w:rPr>
        <w:t>觀課人員：</w:t>
      </w:r>
      <w:r>
        <w:rPr>
          <w:rFonts w:ascii="標楷體" w:eastAsia="標楷體" w:hAnsi="標楷體" w:cs="標楷體" w:hint="eastAsia"/>
          <w:sz w:val="28"/>
          <w:szCs w:val="28"/>
        </w:rPr>
        <w:t>鄭婉貞</w:t>
      </w:r>
    </w:p>
    <w:p w14:paraId="7CA08B30" w14:textId="77777777" w:rsidR="0053034A" w:rsidRDefault="0053034A" w:rsidP="0053034A">
      <w:pPr>
        <w:widowControl/>
        <w:snapToGrid w:val="0"/>
        <w:spacing w:line="276" w:lineRule="auto"/>
        <w:jc w:val="center"/>
        <w:rPr>
          <w:rFonts w:ascii="標楷體" w:eastAsia="標楷體" w:hAnsi="標楷體" w:cs="標楷體"/>
        </w:rPr>
      </w:pPr>
      <w:r>
        <w:rPr>
          <w:rFonts w:ascii="標楷體" w:eastAsia="標楷體" w:hAnsi="標楷體" w:cs="標楷體"/>
        </w:rPr>
        <w:t>(引自中華民國全國教師會(2018)出版之觀課實務手冊p.70、71，學校得視需求修改)</w:t>
      </w:r>
    </w:p>
    <w:p w14:paraId="3C2E6E1E" w14:textId="77777777" w:rsidR="00C35234" w:rsidRDefault="00C35234" w:rsidP="00C35234">
      <w:pPr>
        <w:rPr>
          <w:rFonts w:ascii="標楷體" w:eastAsia="標楷體" w:hAnsi="標楷體" w:cs="Times New Roman"/>
          <w:sz w:val="28"/>
          <w:szCs w:val="24"/>
        </w:rPr>
      </w:pPr>
    </w:p>
    <w:p w14:paraId="495C4CCE" w14:textId="4F77F643" w:rsidR="006B667E" w:rsidRPr="00C35234" w:rsidRDefault="006B667E" w:rsidP="00910C1A">
      <w:pPr>
        <w:rPr>
          <w:rFonts w:ascii="標楷體" w:eastAsia="標楷體" w:hAnsi="標楷體" w:cs="Times New Roman"/>
          <w:sz w:val="28"/>
          <w:szCs w:val="24"/>
        </w:rPr>
      </w:pPr>
    </w:p>
    <w:p w14:paraId="0EC53ACC" w14:textId="2B3C24EA" w:rsidR="006B667E" w:rsidRDefault="006B667E" w:rsidP="008323E5">
      <w:pPr>
        <w:ind w:leftChars="150" w:left="360"/>
        <w:jc w:val="center"/>
        <w:rPr>
          <w:rFonts w:ascii="標楷體" w:eastAsia="標楷體" w:hAnsi="標楷體" w:cs="Times New Roman"/>
          <w:sz w:val="32"/>
          <w:szCs w:val="32"/>
        </w:rPr>
      </w:pPr>
    </w:p>
    <w:p w14:paraId="7BFAEC4F" w14:textId="77777777" w:rsidR="00900634" w:rsidRDefault="00900634" w:rsidP="00900634">
      <w:pPr>
        <w:rPr>
          <w:rFonts w:ascii="標楷體" w:eastAsia="標楷體" w:hAnsi="標楷體" w:cs="Times New Roman"/>
          <w:sz w:val="28"/>
          <w:szCs w:val="24"/>
        </w:rPr>
      </w:pPr>
    </w:p>
    <w:p w14:paraId="6319AD9B" w14:textId="77777777" w:rsidR="00900634" w:rsidRDefault="00900634" w:rsidP="00900634">
      <w:pPr>
        <w:rPr>
          <w:rFonts w:ascii="標楷體" w:eastAsia="標楷體" w:hAnsi="標楷體" w:cs="Times New Roman"/>
          <w:sz w:val="28"/>
          <w:szCs w:val="24"/>
        </w:rPr>
      </w:pPr>
    </w:p>
    <w:p w14:paraId="0FF5E128" w14:textId="77777777" w:rsidR="00900634" w:rsidRDefault="00900634" w:rsidP="00900634">
      <w:pPr>
        <w:rPr>
          <w:rFonts w:ascii="標楷體" w:eastAsia="標楷體" w:hAnsi="標楷體" w:cs="Times New Roman"/>
          <w:sz w:val="28"/>
          <w:szCs w:val="24"/>
        </w:rPr>
      </w:pPr>
    </w:p>
    <w:p w14:paraId="78F4A0FC" w14:textId="69C12561" w:rsidR="00900634" w:rsidRDefault="00900634" w:rsidP="00900634">
      <w:pPr>
        <w:rPr>
          <w:rFonts w:ascii="標楷體" w:eastAsia="標楷體" w:hAnsi="標楷體" w:cs="Times New Roman"/>
          <w:sz w:val="28"/>
          <w:szCs w:val="24"/>
        </w:rPr>
      </w:pPr>
    </w:p>
    <w:p w14:paraId="42249B52" w14:textId="259FEE64" w:rsidR="00E25078" w:rsidRPr="008323E5" w:rsidRDefault="00B261A5" w:rsidP="00900634">
      <w:pPr>
        <w:rPr>
          <w:rFonts w:ascii="標楷體" w:eastAsia="標楷體" w:hAnsi="標楷體" w:cs="Times New Roman"/>
          <w:b/>
          <w:sz w:val="28"/>
          <w:szCs w:val="28"/>
        </w:rPr>
      </w:pPr>
      <w:r>
        <w:rPr>
          <w:rFonts w:ascii="標楷體" w:eastAsia="標楷體" w:hAnsi="標楷體" w:cs="Times New Roman" w:hint="eastAsia"/>
          <w:sz w:val="28"/>
          <w:szCs w:val="24"/>
        </w:rPr>
        <w:lastRenderedPageBreak/>
        <w:t xml:space="preserve">       </w:t>
      </w:r>
      <w:r w:rsidR="0053034A">
        <w:rPr>
          <w:rFonts w:ascii="標楷體" w:eastAsia="標楷體" w:hAnsi="標楷體" w:cs="Times New Roman" w:hint="eastAsia"/>
          <w:sz w:val="28"/>
          <w:szCs w:val="24"/>
        </w:rPr>
        <w:t xml:space="preserve">   </w:t>
      </w:r>
      <w:r w:rsidR="00E25078" w:rsidRPr="008323E5">
        <w:rPr>
          <w:rFonts w:ascii="標楷體" w:eastAsia="標楷體" w:hAnsi="標楷體" w:cs="Times New Roman" w:hint="eastAsia"/>
          <w:sz w:val="32"/>
          <w:szCs w:val="24"/>
        </w:rPr>
        <w:t>基隆市</w:t>
      </w:r>
      <w:r w:rsidR="0053034A">
        <w:rPr>
          <w:rFonts w:ascii="標楷體" w:eastAsia="標楷體" w:hAnsi="標楷體" w:cs="Times New Roman" w:hint="eastAsia"/>
          <w:sz w:val="32"/>
          <w:szCs w:val="24"/>
        </w:rPr>
        <w:t>114</w:t>
      </w:r>
      <w:r w:rsidR="00E25078" w:rsidRPr="008323E5">
        <w:rPr>
          <w:rFonts w:ascii="標楷體" w:eastAsia="標楷體" w:hAnsi="標楷體" w:cs="Times New Roman" w:hint="eastAsia"/>
          <w:sz w:val="32"/>
          <w:szCs w:val="24"/>
        </w:rPr>
        <w:t>學年度學校辦理校長及教師公開授課</w:t>
      </w:r>
    </w:p>
    <w:p w14:paraId="11677567" w14:textId="77777777" w:rsidR="00E25078" w:rsidRPr="008323E5" w:rsidRDefault="00E25078" w:rsidP="00E25078">
      <w:pPr>
        <w:ind w:hanging="454"/>
        <w:jc w:val="center"/>
        <w:rPr>
          <w:rFonts w:ascii="標楷體" w:eastAsia="標楷體" w:hAnsi="標楷體" w:cs="Times New Roman"/>
          <w:b/>
          <w:sz w:val="32"/>
          <w:szCs w:val="32"/>
        </w:rPr>
      </w:pPr>
      <w:r w:rsidRPr="008323E5">
        <w:rPr>
          <w:rFonts w:ascii="標楷體" w:eastAsia="標楷體" w:hAnsi="標楷體" w:cs="Times New Roman" w:hint="eastAsia"/>
          <w:b/>
          <w:sz w:val="32"/>
          <w:szCs w:val="32"/>
        </w:rPr>
        <w:t xml:space="preserve"> 教師自我省思檢核表</w:t>
      </w:r>
    </w:p>
    <w:p w14:paraId="490FB760" w14:textId="46531673" w:rsidR="00E25078" w:rsidRPr="008323E5" w:rsidRDefault="00E25078" w:rsidP="00E25078">
      <w:pPr>
        <w:spacing w:line="500" w:lineRule="exact"/>
        <w:ind w:leftChars="-150" w:left="-360"/>
        <w:jc w:val="center"/>
        <w:rPr>
          <w:rFonts w:ascii="標楷體" w:eastAsia="標楷體" w:hAnsi="標楷體" w:cs="Times New Roman"/>
          <w:szCs w:val="24"/>
        </w:rPr>
      </w:pPr>
      <w:r w:rsidRPr="008323E5">
        <w:rPr>
          <w:rFonts w:ascii="標楷體" w:eastAsia="標楷體" w:hAnsi="標楷體" w:cs="Times New Roman" w:hint="eastAsia"/>
          <w:szCs w:val="24"/>
        </w:rPr>
        <w:t>授課</w:t>
      </w:r>
      <w:r w:rsidRPr="008323E5">
        <w:rPr>
          <w:rFonts w:ascii="標楷體" w:eastAsia="標楷體" w:hAnsi="標楷體" w:cs="Times New Roman"/>
          <w:szCs w:val="24"/>
        </w:rPr>
        <w:t>教師姓名：__</w:t>
      </w:r>
      <w:r w:rsidRPr="0023333F">
        <w:rPr>
          <w:rFonts w:ascii="標楷體" w:eastAsia="標楷體" w:hAnsi="標楷體" w:cs="Times New Roman" w:hint="eastAsia"/>
          <w:szCs w:val="24"/>
          <w:u w:val="single"/>
        </w:rPr>
        <w:t>林良美</w:t>
      </w:r>
      <w:r w:rsidRPr="008323E5">
        <w:rPr>
          <w:rFonts w:ascii="標楷體" w:eastAsia="標楷體" w:hAnsi="標楷體" w:cs="Times New Roman"/>
          <w:szCs w:val="24"/>
        </w:rPr>
        <w:t>___</w:t>
      </w:r>
      <w:r w:rsidRPr="008323E5">
        <w:rPr>
          <w:rFonts w:ascii="標楷體" w:eastAsia="標楷體" w:hAnsi="標楷體" w:cs="Times New Roman" w:hint="eastAsia"/>
          <w:szCs w:val="24"/>
        </w:rPr>
        <w:t>_____</w:t>
      </w:r>
      <w:r w:rsidRPr="008323E5">
        <w:rPr>
          <w:rFonts w:ascii="標楷體" w:eastAsia="標楷體" w:hAnsi="標楷體" w:cs="Times New Roman"/>
          <w:szCs w:val="24"/>
        </w:rPr>
        <w:t xml:space="preserve"> </w:t>
      </w:r>
      <w:r w:rsidRPr="008323E5">
        <w:rPr>
          <w:rFonts w:ascii="標楷體" w:eastAsia="標楷體" w:hAnsi="標楷體" w:cs="Times New Roman" w:hint="eastAsia"/>
          <w:szCs w:val="24"/>
        </w:rPr>
        <w:t>教學班</w:t>
      </w:r>
      <w:r w:rsidRPr="008323E5">
        <w:rPr>
          <w:rFonts w:ascii="標楷體" w:eastAsia="標楷體" w:hAnsi="標楷體" w:cs="Times New Roman"/>
          <w:szCs w:val="24"/>
        </w:rPr>
        <w:t>級：__</w:t>
      </w:r>
      <w:r w:rsidR="00273D87">
        <w:rPr>
          <w:rFonts w:ascii="標楷體" w:eastAsia="標楷體" w:hAnsi="標楷體" w:cs="Times New Roman" w:hint="eastAsia"/>
          <w:szCs w:val="24"/>
          <w:u w:val="single"/>
        </w:rPr>
        <w:t>2</w:t>
      </w:r>
      <w:r w:rsidR="0053034A">
        <w:rPr>
          <w:rFonts w:ascii="標楷體" w:eastAsia="標楷體" w:hAnsi="標楷體" w:cs="Times New Roman" w:hint="eastAsia"/>
          <w:szCs w:val="24"/>
          <w:u w:val="single"/>
        </w:rPr>
        <w:t>02</w:t>
      </w:r>
      <w:r w:rsidRPr="008323E5">
        <w:rPr>
          <w:rFonts w:ascii="標楷體" w:eastAsia="標楷體" w:hAnsi="標楷體" w:cs="Times New Roman"/>
          <w:szCs w:val="24"/>
        </w:rPr>
        <w:t xml:space="preserve">_ </w:t>
      </w:r>
      <w:r w:rsidRPr="008323E5">
        <w:rPr>
          <w:rFonts w:ascii="標楷體" w:eastAsia="標楷體" w:hAnsi="標楷體" w:cs="Times New Roman" w:hint="eastAsia"/>
          <w:szCs w:val="24"/>
        </w:rPr>
        <w:t>教學領域</w:t>
      </w:r>
      <w:r w:rsidRPr="008323E5">
        <w:rPr>
          <w:rFonts w:ascii="標楷體" w:eastAsia="標楷體" w:hAnsi="標楷體" w:cs="Times New Roman"/>
          <w:szCs w:val="24"/>
        </w:rPr>
        <w:t>：_</w:t>
      </w:r>
      <w:r w:rsidRPr="00747BDA">
        <w:rPr>
          <w:rFonts w:ascii="標楷體" w:eastAsia="標楷體" w:hAnsi="標楷體" w:cs="Times New Roman" w:hint="eastAsia"/>
          <w:szCs w:val="24"/>
          <w:u w:val="single"/>
        </w:rPr>
        <w:t>數學</w:t>
      </w:r>
      <w:r w:rsidRPr="00747BDA">
        <w:rPr>
          <w:rFonts w:ascii="標楷體" w:eastAsia="標楷體" w:hAnsi="標楷體" w:cs="Times New Roman"/>
          <w:szCs w:val="24"/>
          <w:u w:val="single"/>
        </w:rPr>
        <w:t>_</w:t>
      </w:r>
      <w:r w:rsidRPr="008323E5">
        <w:rPr>
          <w:rFonts w:ascii="標楷體" w:eastAsia="標楷體" w:hAnsi="標楷體" w:cs="Times New Roman"/>
          <w:szCs w:val="24"/>
        </w:rPr>
        <w:t>____</w:t>
      </w:r>
    </w:p>
    <w:p w14:paraId="7AFAB83C" w14:textId="2ADF61AE" w:rsidR="00E25078" w:rsidRPr="008323E5" w:rsidRDefault="00E25078" w:rsidP="00E25078">
      <w:pPr>
        <w:spacing w:line="500" w:lineRule="exact"/>
        <w:rPr>
          <w:rFonts w:ascii="標楷體" w:eastAsia="標楷體" w:hAnsi="標楷體" w:cs="Times New Roman"/>
          <w:szCs w:val="24"/>
        </w:rPr>
      </w:pPr>
      <w:r w:rsidRPr="008323E5">
        <w:rPr>
          <w:rFonts w:ascii="標楷體" w:eastAsia="標楷體" w:hAnsi="標楷體" w:cs="Times New Roman" w:hint="eastAsia"/>
          <w:szCs w:val="24"/>
        </w:rPr>
        <w:t xml:space="preserve">      教學單元</w:t>
      </w:r>
      <w:r w:rsidRPr="008323E5">
        <w:rPr>
          <w:rFonts w:ascii="標楷體" w:eastAsia="標楷體" w:hAnsi="標楷體" w:cs="Times New Roman"/>
          <w:szCs w:val="24"/>
        </w:rPr>
        <w:t>名稱：_</w:t>
      </w:r>
      <w:r w:rsidR="00273D87">
        <w:rPr>
          <w:rFonts w:ascii="標楷體" w:eastAsia="標楷體" w:hAnsi="標楷體" w:cs="Times New Roman" w:hint="eastAsia"/>
          <w:szCs w:val="24"/>
          <w:u w:val="single"/>
        </w:rPr>
        <w:t>翰林版2上</w:t>
      </w:r>
      <w:r w:rsidRPr="00747BDA">
        <w:rPr>
          <w:rFonts w:ascii="標楷體" w:eastAsia="標楷體" w:hAnsi="標楷體" w:cs="Times New Roman" w:hint="eastAsia"/>
          <w:szCs w:val="24"/>
          <w:u w:val="single"/>
        </w:rPr>
        <w:t>課本第</w:t>
      </w:r>
      <w:r w:rsidR="00273D87">
        <w:rPr>
          <w:rFonts w:ascii="標楷體" w:eastAsia="標楷體" w:hAnsi="標楷體" w:cs="Times New Roman" w:hint="eastAsia"/>
          <w:szCs w:val="24"/>
          <w:u w:val="single"/>
        </w:rPr>
        <w:t>3</w:t>
      </w:r>
      <w:r w:rsidRPr="00747BDA">
        <w:rPr>
          <w:rFonts w:ascii="標楷體" w:eastAsia="標楷體" w:hAnsi="標楷體" w:cs="Times New Roman" w:hint="eastAsia"/>
          <w:szCs w:val="24"/>
          <w:u w:val="single"/>
        </w:rPr>
        <w:t>單元</w:t>
      </w:r>
      <w:r w:rsidRPr="008323E5">
        <w:rPr>
          <w:rFonts w:ascii="標楷體" w:eastAsia="標楷體" w:hAnsi="標楷體" w:cs="Times New Roman"/>
          <w:szCs w:val="24"/>
        </w:rPr>
        <w:t>____________________________</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702"/>
        <w:gridCol w:w="1260"/>
        <w:gridCol w:w="1080"/>
        <w:gridCol w:w="1080"/>
        <w:gridCol w:w="1303"/>
      </w:tblGrid>
      <w:tr w:rsidR="00E25078" w:rsidRPr="008323E5" w14:paraId="562A6D06" w14:textId="77777777" w:rsidTr="00CD3238">
        <w:trPr>
          <w:tblHeader/>
          <w:jc w:val="center"/>
        </w:trPr>
        <w:tc>
          <w:tcPr>
            <w:tcW w:w="826" w:type="dxa"/>
            <w:tcBorders>
              <w:top w:val="double" w:sz="4" w:space="0" w:color="auto"/>
              <w:bottom w:val="double" w:sz="4" w:space="0" w:color="auto"/>
            </w:tcBorders>
            <w:vAlign w:val="center"/>
          </w:tcPr>
          <w:p w14:paraId="7F7AD83E"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szCs w:val="24"/>
              </w:rPr>
              <w:t xml:space="preserve">  </w:t>
            </w:r>
            <w:r w:rsidRPr="008323E5">
              <w:rPr>
                <w:rFonts w:ascii="標楷體" w:eastAsia="標楷體" w:hAnsi="標楷體" w:cs="Times New Roman"/>
                <w:color w:val="000000"/>
                <w:szCs w:val="24"/>
              </w:rPr>
              <w:t>序號</w:t>
            </w:r>
          </w:p>
        </w:tc>
        <w:tc>
          <w:tcPr>
            <w:tcW w:w="3702" w:type="dxa"/>
            <w:tcBorders>
              <w:top w:val="double" w:sz="4" w:space="0" w:color="auto"/>
              <w:bottom w:val="double" w:sz="4" w:space="0" w:color="auto"/>
            </w:tcBorders>
            <w:vAlign w:val="center"/>
          </w:tcPr>
          <w:p w14:paraId="26C6CBDE"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檢核項目</w:t>
            </w:r>
          </w:p>
        </w:tc>
        <w:tc>
          <w:tcPr>
            <w:tcW w:w="1260" w:type="dxa"/>
            <w:tcBorders>
              <w:top w:val="double" w:sz="4" w:space="0" w:color="auto"/>
              <w:bottom w:val="double" w:sz="4" w:space="0" w:color="auto"/>
            </w:tcBorders>
            <w:vAlign w:val="center"/>
          </w:tcPr>
          <w:p w14:paraId="3387DB8A"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優良</w:t>
            </w:r>
          </w:p>
        </w:tc>
        <w:tc>
          <w:tcPr>
            <w:tcW w:w="1080" w:type="dxa"/>
            <w:tcBorders>
              <w:top w:val="double" w:sz="4" w:space="0" w:color="auto"/>
              <w:bottom w:val="double" w:sz="4" w:space="0" w:color="auto"/>
            </w:tcBorders>
            <w:vAlign w:val="center"/>
          </w:tcPr>
          <w:p w14:paraId="7DFE1971" w14:textId="77777777" w:rsidR="00E25078" w:rsidRPr="008323E5" w:rsidRDefault="00E25078" w:rsidP="00CD3238">
            <w:pPr>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普通</w:t>
            </w:r>
          </w:p>
        </w:tc>
        <w:tc>
          <w:tcPr>
            <w:tcW w:w="1080" w:type="dxa"/>
            <w:tcBorders>
              <w:top w:val="double" w:sz="4" w:space="0" w:color="auto"/>
              <w:bottom w:val="double" w:sz="4" w:space="0" w:color="auto"/>
            </w:tcBorders>
            <w:vAlign w:val="center"/>
          </w:tcPr>
          <w:p w14:paraId="1822FBDD"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可</w:t>
            </w:r>
            <w:r w:rsidRPr="008323E5">
              <w:rPr>
                <w:rFonts w:ascii="標楷體" w:eastAsia="標楷體" w:hAnsi="標楷體" w:cs="Times New Roman"/>
                <w:color w:val="000000"/>
                <w:szCs w:val="24"/>
              </w:rPr>
              <w:t>改進</w:t>
            </w:r>
          </w:p>
        </w:tc>
        <w:tc>
          <w:tcPr>
            <w:tcW w:w="1303" w:type="dxa"/>
            <w:tcBorders>
              <w:top w:val="double" w:sz="4" w:space="0" w:color="auto"/>
              <w:bottom w:val="double" w:sz="4" w:space="0" w:color="auto"/>
            </w:tcBorders>
            <w:vAlign w:val="center"/>
          </w:tcPr>
          <w:p w14:paraId="112511D9" w14:textId="77777777" w:rsidR="00E25078" w:rsidRPr="008323E5" w:rsidRDefault="00E25078" w:rsidP="00CD3238">
            <w:pPr>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未呈現</w:t>
            </w:r>
          </w:p>
        </w:tc>
      </w:tr>
      <w:tr w:rsidR="00E25078" w:rsidRPr="008323E5" w14:paraId="027F50D7" w14:textId="77777777" w:rsidTr="00CD3238">
        <w:trPr>
          <w:jc w:val="center"/>
        </w:trPr>
        <w:tc>
          <w:tcPr>
            <w:tcW w:w="826" w:type="dxa"/>
            <w:tcBorders>
              <w:top w:val="double" w:sz="4" w:space="0" w:color="auto"/>
            </w:tcBorders>
            <w:vAlign w:val="center"/>
          </w:tcPr>
          <w:p w14:paraId="34A56C0D"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1</w:t>
            </w:r>
          </w:p>
        </w:tc>
        <w:tc>
          <w:tcPr>
            <w:tcW w:w="3702" w:type="dxa"/>
            <w:tcBorders>
              <w:top w:val="double" w:sz="4" w:space="0" w:color="auto"/>
            </w:tcBorders>
          </w:tcPr>
          <w:p w14:paraId="492F05A4" w14:textId="77777777" w:rsidR="00E25078" w:rsidRPr="008323E5" w:rsidRDefault="00E25078" w:rsidP="00CD3238">
            <w:pPr>
              <w:spacing w:line="0" w:lineRule="atLeast"/>
              <w:rPr>
                <w:rFonts w:ascii="標楷體" w:eastAsia="標楷體" w:hAnsi="標楷體" w:cs="Times New Roman"/>
                <w:color w:val="000000"/>
                <w:szCs w:val="24"/>
              </w:rPr>
            </w:pPr>
            <w:r w:rsidRPr="008323E5">
              <w:rPr>
                <w:rFonts w:ascii="標楷體" w:eastAsia="標楷體" w:hAnsi="標楷體" w:cs="Times New Roman"/>
                <w:color w:val="000000"/>
                <w:szCs w:val="24"/>
              </w:rPr>
              <w:t>清楚呈現教材內容</w:t>
            </w:r>
          </w:p>
        </w:tc>
        <w:tc>
          <w:tcPr>
            <w:tcW w:w="1260" w:type="dxa"/>
            <w:tcBorders>
              <w:top w:val="double" w:sz="4" w:space="0" w:color="auto"/>
            </w:tcBorders>
            <w:vAlign w:val="center"/>
          </w:tcPr>
          <w:p w14:paraId="2BF83308" w14:textId="1542BAD3" w:rsidR="00E25078" w:rsidRPr="008323E5" w:rsidRDefault="00980486" w:rsidP="00980486">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tcBorders>
              <w:top w:val="double" w:sz="4" w:space="0" w:color="auto"/>
            </w:tcBorders>
            <w:vAlign w:val="center"/>
          </w:tcPr>
          <w:p w14:paraId="6BCA7433"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tcBorders>
              <w:top w:val="double" w:sz="4" w:space="0" w:color="auto"/>
            </w:tcBorders>
            <w:vAlign w:val="center"/>
          </w:tcPr>
          <w:p w14:paraId="50D8AE81"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tcBorders>
              <w:top w:val="double" w:sz="4" w:space="0" w:color="auto"/>
            </w:tcBorders>
            <w:vAlign w:val="center"/>
          </w:tcPr>
          <w:p w14:paraId="23AB6CF2"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332DFDAC" w14:textId="77777777" w:rsidTr="00CD3238">
        <w:trPr>
          <w:jc w:val="center"/>
        </w:trPr>
        <w:tc>
          <w:tcPr>
            <w:tcW w:w="826" w:type="dxa"/>
            <w:vAlign w:val="center"/>
          </w:tcPr>
          <w:p w14:paraId="694D022C"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2</w:t>
            </w:r>
          </w:p>
        </w:tc>
        <w:tc>
          <w:tcPr>
            <w:tcW w:w="3702" w:type="dxa"/>
          </w:tcPr>
          <w:p w14:paraId="4A59496C" w14:textId="77777777" w:rsidR="00E25078" w:rsidRPr="008323E5" w:rsidRDefault="00E25078" w:rsidP="00CD3238">
            <w:pPr>
              <w:spacing w:line="0" w:lineRule="atLeast"/>
              <w:rPr>
                <w:rFonts w:ascii="標楷體" w:eastAsia="標楷體" w:hAnsi="標楷體" w:cs="Times New Roman"/>
                <w:color w:val="000000"/>
                <w:szCs w:val="24"/>
              </w:rPr>
            </w:pPr>
            <w:r w:rsidRPr="008323E5">
              <w:rPr>
                <w:rFonts w:ascii="標楷體" w:eastAsia="標楷體" w:hAnsi="標楷體" w:cs="Times New Roman"/>
                <w:color w:val="000000"/>
                <w:szCs w:val="24"/>
              </w:rPr>
              <w:t>運用有效教學技巧</w:t>
            </w:r>
          </w:p>
        </w:tc>
        <w:tc>
          <w:tcPr>
            <w:tcW w:w="1260" w:type="dxa"/>
            <w:vAlign w:val="center"/>
          </w:tcPr>
          <w:p w14:paraId="5E62933E" w14:textId="6E555DCE" w:rsidR="00E25078" w:rsidRPr="008323E5" w:rsidRDefault="00980486"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06B797A8"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4C41AB3F"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0E5377F7"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2E51BFFD" w14:textId="77777777" w:rsidTr="00CD3238">
        <w:trPr>
          <w:jc w:val="center"/>
        </w:trPr>
        <w:tc>
          <w:tcPr>
            <w:tcW w:w="826" w:type="dxa"/>
            <w:vAlign w:val="center"/>
          </w:tcPr>
          <w:p w14:paraId="06697925"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3</w:t>
            </w:r>
          </w:p>
        </w:tc>
        <w:tc>
          <w:tcPr>
            <w:tcW w:w="3702" w:type="dxa"/>
          </w:tcPr>
          <w:p w14:paraId="175922C3" w14:textId="77777777" w:rsidR="00E25078" w:rsidRPr="008323E5" w:rsidRDefault="00E25078" w:rsidP="00CD3238">
            <w:pPr>
              <w:spacing w:line="0" w:lineRule="atLeast"/>
              <w:rPr>
                <w:rFonts w:ascii="標楷體" w:eastAsia="標楷體" w:hAnsi="標楷體" w:cs="Times New Roman"/>
                <w:color w:val="000000"/>
                <w:szCs w:val="24"/>
              </w:rPr>
            </w:pPr>
            <w:r w:rsidRPr="008323E5">
              <w:rPr>
                <w:rFonts w:ascii="標楷體" w:eastAsia="標楷體" w:hAnsi="標楷體" w:cs="Times New Roman"/>
                <w:color w:val="000000"/>
                <w:szCs w:val="24"/>
              </w:rPr>
              <w:t>應用良好溝通技巧</w:t>
            </w:r>
          </w:p>
        </w:tc>
        <w:tc>
          <w:tcPr>
            <w:tcW w:w="1260" w:type="dxa"/>
            <w:vAlign w:val="center"/>
          </w:tcPr>
          <w:p w14:paraId="51974DA8" w14:textId="33E076AA" w:rsidR="00E25078" w:rsidRPr="008323E5" w:rsidRDefault="00980486"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348B166D"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56E818C1"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210A970E"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474E9126" w14:textId="77777777" w:rsidTr="00CD3238">
        <w:trPr>
          <w:jc w:val="center"/>
        </w:trPr>
        <w:tc>
          <w:tcPr>
            <w:tcW w:w="826" w:type="dxa"/>
            <w:vAlign w:val="center"/>
          </w:tcPr>
          <w:p w14:paraId="113F26D4"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4</w:t>
            </w:r>
          </w:p>
        </w:tc>
        <w:tc>
          <w:tcPr>
            <w:tcW w:w="3702" w:type="dxa"/>
          </w:tcPr>
          <w:p w14:paraId="3EC1454B" w14:textId="77777777" w:rsidR="00E25078" w:rsidRPr="008323E5" w:rsidRDefault="00E25078" w:rsidP="00CD3238">
            <w:pPr>
              <w:rPr>
                <w:rFonts w:ascii="標楷體" w:eastAsia="標楷體" w:hAnsi="標楷體" w:cs="Times New Roman"/>
                <w:color w:val="000000"/>
                <w:szCs w:val="24"/>
              </w:rPr>
            </w:pPr>
            <w:r w:rsidRPr="008323E5">
              <w:rPr>
                <w:rFonts w:ascii="標楷體" w:eastAsia="標楷體" w:hAnsi="標楷體" w:cs="Times New Roman" w:hint="eastAsia"/>
                <w:szCs w:val="24"/>
              </w:rPr>
              <w:t>運用學習評量評估學習成效</w:t>
            </w:r>
          </w:p>
        </w:tc>
        <w:tc>
          <w:tcPr>
            <w:tcW w:w="1260" w:type="dxa"/>
            <w:vAlign w:val="center"/>
          </w:tcPr>
          <w:p w14:paraId="178C2384" w14:textId="62E260B3" w:rsidR="00E25078" w:rsidRPr="008323E5" w:rsidRDefault="00980486"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763B4D8D"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5C1B08D1"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142E17AA"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0DB5402E" w14:textId="77777777" w:rsidTr="00CD3238">
        <w:trPr>
          <w:jc w:val="center"/>
        </w:trPr>
        <w:tc>
          <w:tcPr>
            <w:tcW w:w="826" w:type="dxa"/>
            <w:vAlign w:val="center"/>
          </w:tcPr>
          <w:p w14:paraId="2C234815"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5</w:t>
            </w:r>
          </w:p>
        </w:tc>
        <w:tc>
          <w:tcPr>
            <w:tcW w:w="3702" w:type="dxa"/>
          </w:tcPr>
          <w:p w14:paraId="609108F8" w14:textId="77777777" w:rsidR="00E25078" w:rsidRPr="008323E5" w:rsidRDefault="00E25078" w:rsidP="00CD3238">
            <w:pPr>
              <w:spacing w:line="0" w:lineRule="atLeast"/>
              <w:rPr>
                <w:rFonts w:ascii="標楷體" w:eastAsia="標楷體" w:hAnsi="標楷體" w:cs="Times New Roman"/>
                <w:color w:val="000000"/>
                <w:szCs w:val="24"/>
              </w:rPr>
            </w:pPr>
            <w:r w:rsidRPr="008323E5">
              <w:rPr>
                <w:rFonts w:ascii="標楷體" w:eastAsia="標楷體" w:hAnsi="標楷體" w:cs="Times New Roman" w:hint="eastAsia"/>
                <w:szCs w:val="24"/>
              </w:rPr>
              <w:t>維持良好的班級秩序以促進學習</w:t>
            </w:r>
          </w:p>
        </w:tc>
        <w:tc>
          <w:tcPr>
            <w:tcW w:w="1260" w:type="dxa"/>
            <w:vAlign w:val="center"/>
          </w:tcPr>
          <w:p w14:paraId="37120CE7" w14:textId="32D623BF" w:rsidR="00E25078" w:rsidRPr="008323E5" w:rsidRDefault="00980486"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4A85C898"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096D3E6C"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3F00687C"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147654DD" w14:textId="77777777" w:rsidTr="00CD3238">
        <w:trPr>
          <w:jc w:val="center"/>
        </w:trPr>
        <w:tc>
          <w:tcPr>
            <w:tcW w:w="826" w:type="dxa"/>
            <w:vAlign w:val="center"/>
          </w:tcPr>
          <w:p w14:paraId="7D6BE419"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6</w:t>
            </w:r>
          </w:p>
        </w:tc>
        <w:tc>
          <w:tcPr>
            <w:tcW w:w="3702" w:type="dxa"/>
          </w:tcPr>
          <w:p w14:paraId="2F1A868C" w14:textId="77777777" w:rsidR="00E25078" w:rsidRPr="008323E5" w:rsidRDefault="00E25078" w:rsidP="00CD3238">
            <w:pPr>
              <w:rPr>
                <w:rFonts w:ascii="標楷體" w:eastAsia="標楷體" w:hAnsi="標楷體" w:cs="Times New Roman"/>
                <w:color w:val="000000"/>
                <w:szCs w:val="24"/>
              </w:rPr>
            </w:pPr>
            <w:r w:rsidRPr="008323E5">
              <w:rPr>
                <w:rFonts w:ascii="標楷體" w:eastAsia="標楷體" w:hAnsi="標楷體" w:cs="Times New Roman" w:hint="eastAsia"/>
                <w:szCs w:val="24"/>
              </w:rPr>
              <w:t>營造積極的班級氣氛</w:t>
            </w:r>
          </w:p>
        </w:tc>
        <w:tc>
          <w:tcPr>
            <w:tcW w:w="1260" w:type="dxa"/>
            <w:vAlign w:val="center"/>
          </w:tcPr>
          <w:p w14:paraId="27A87F41" w14:textId="77FA9EE9" w:rsidR="00E25078" w:rsidRPr="008323E5" w:rsidRDefault="0023333F"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0626A4A7"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13874B73"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486637C5"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3703B3A1" w14:textId="77777777" w:rsidTr="00CD3238">
        <w:trPr>
          <w:jc w:val="center"/>
        </w:trPr>
        <w:tc>
          <w:tcPr>
            <w:tcW w:w="826" w:type="dxa"/>
            <w:vAlign w:val="center"/>
          </w:tcPr>
          <w:p w14:paraId="1AA26307"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7</w:t>
            </w:r>
          </w:p>
        </w:tc>
        <w:tc>
          <w:tcPr>
            <w:tcW w:w="3702" w:type="dxa"/>
          </w:tcPr>
          <w:p w14:paraId="62BDB49F" w14:textId="77777777" w:rsidR="00E25078" w:rsidRPr="008323E5" w:rsidRDefault="00E25078" w:rsidP="00CD3238">
            <w:pP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其他：</w:t>
            </w:r>
          </w:p>
        </w:tc>
        <w:tc>
          <w:tcPr>
            <w:tcW w:w="1260" w:type="dxa"/>
            <w:vAlign w:val="center"/>
          </w:tcPr>
          <w:p w14:paraId="22C710A1"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49D5B44C"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2672B036"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18DED0FA"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bl>
    <w:p w14:paraId="240EF2CB" w14:textId="77777777" w:rsidR="00E25078" w:rsidRPr="008323E5" w:rsidRDefault="00E25078" w:rsidP="00E25078">
      <w:pPr>
        <w:rPr>
          <w:rFonts w:ascii="標楷體" w:eastAsia="標楷體" w:hAnsi="標楷體"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25078" w:rsidRPr="008323E5" w14:paraId="7F86C6BC" w14:textId="77777777" w:rsidTr="00CD3238">
        <w:trPr>
          <w:jc w:val="center"/>
        </w:trPr>
        <w:tc>
          <w:tcPr>
            <w:tcW w:w="9356" w:type="dxa"/>
          </w:tcPr>
          <w:p w14:paraId="6C851E46" w14:textId="77777777" w:rsidR="00E25078" w:rsidRPr="00E25078" w:rsidRDefault="00E25078" w:rsidP="00CD3238">
            <w:pPr>
              <w:spacing w:line="500" w:lineRule="exact"/>
              <w:rPr>
                <w:rFonts w:ascii="標楷體" w:eastAsia="標楷體" w:hAnsi="標楷體" w:cs="Times New Roman"/>
                <w:sz w:val="28"/>
                <w:szCs w:val="28"/>
              </w:rPr>
            </w:pPr>
            <w:r w:rsidRPr="008323E5">
              <w:rPr>
                <w:rFonts w:ascii="標楷體" w:eastAsia="標楷體" w:hAnsi="標楷體" w:cs="Times New Roman" w:hint="eastAsia"/>
                <w:szCs w:val="24"/>
              </w:rPr>
              <w:t>◎</w:t>
            </w:r>
            <w:r w:rsidRPr="008323E5">
              <w:rPr>
                <w:rFonts w:ascii="標楷體" w:eastAsia="標楷體" w:hAnsi="標楷體" w:cs="Times New Roman" w:hint="eastAsia"/>
                <w:sz w:val="28"/>
                <w:szCs w:val="28"/>
              </w:rPr>
              <w:t>教學省思：</w:t>
            </w:r>
          </w:p>
          <w:p w14:paraId="49E75D0A" w14:textId="2D795956" w:rsidR="00E25078" w:rsidRPr="00900634" w:rsidRDefault="00E25078" w:rsidP="00900634">
            <w:pPr>
              <w:spacing w:line="440" w:lineRule="exact"/>
              <w:ind w:left="280" w:hangingChars="100" w:hanging="280"/>
              <w:rPr>
                <w:rFonts w:ascii="標楷體" w:eastAsia="標楷體" w:hAnsi="標楷體" w:cs="Times New Roman"/>
                <w:szCs w:val="24"/>
              </w:rPr>
            </w:pPr>
            <w:r w:rsidRPr="00E25078">
              <w:rPr>
                <w:rFonts w:ascii="標楷體" w:eastAsia="標楷體" w:hAnsi="標楷體" w:cs="Times New Roman" w:hint="eastAsia"/>
                <w:sz w:val="28"/>
                <w:szCs w:val="28"/>
              </w:rPr>
              <w:t>1.</w:t>
            </w:r>
            <w:r w:rsidRPr="00900634">
              <w:rPr>
                <w:rFonts w:ascii="標楷體" w:eastAsia="標楷體" w:hAnsi="標楷體" w:cs="Times New Roman" w:hint="eastAsia"/>
                <w:szCs w:val="24"/>
              </w:rPr>
              <w:t>透過此次</w:t>
            </w:r>
            <w:r w:rsidR="00900634">
              <w:rPr>
                <w:rFonts w:ascii="標楷體" w:eastAsia="標楷體" w:hAnsi="標楷體" w:cs="Times New Roman" w:hint="eastAsia"/>
                <w:szCs w:val="24"/>
              </w:rPr>
              <w:t>觀課</w:t>
            </w:r>
            <w:r w:rsidRPr="00900634">
              <w:rPr>
                <w:rFonts w:ascii="標楷體" w:eastAsia="標楷體" w:hAnsi="標楷體" w:cs="Times New Roman" w:hint="eastAsia"/>
                <w:szCs w:val="24"/>
              </w:rPr>
              <w:t>教學讓我知道</w:t>
            </w:r>
            <w:r w:rsidRPr="00900634">
              <w:rPr>
                <w:rFonts w:ascii="標楷體" w:eastAsia="標楷體" w:hAnsi="標楷體" w:hint="eastAsia"/>
                <w:szCs w:val="24"/>
              </w:rPr>
              <w:t>，</w:t>
            </w:r>
            <w:r w:rsidRPr="00900634">
              <w:rPr>
                <w:rFonts w:ascii="標楷體" w:eastAsia="標楷體" w:hAnsi="標楷體" w:cs="Times New Roman" w:hint="eastAsia"/>
                <w:szCs w:val="24"/>
              </w:rPr>
              <w:t>學生從實作中得到探究的能力</w:t>
            </w:r>
            <w:r w:rsidRPr="00900634">
              <w:rPr>
                <w:rFonts w:ascii="標楷體" w:eastAsia="標楷體" w:hAnsi="標楷體" w:hint="eastAsia"/>
                <w:szCs w:val="24"/>
              </w:rPr>
              <w:t>，</w:t>
            </w:r>
            <w:r w:rsidRPr="00900634">
              <w:rPr>
                <w:rFonts w:ascii="標楷體" w:eastAsia="標楷體" w:hAnsi="標楷體" w:cs="Times New Roman" w:hint="eastAsia"/>
                <w:szCs w:val="24"/>
              </w:rPr>
              <w:t>分組活動中也學習合作的精神</w:t>
            </w:r>
            <w:r w:rsidRPr="00900634">
              <w:rPr>
                <w:rFonts w:ascii="標楷體" w:eastAsia="標楷體" w:hAnsi="標楷體" w:hint="eastAsia"/>
                <w:szCs w:val="24"/>
              </w:rPr>
              <w:t>，</w:t>
            </w:r>
            <w:r w:rsidRPr="00900634">
              <w:rPr>
                <w:rFonts w:ascii="標楷體" w:eastAsia="標楷體" w:hAnsi="標楷體" w:cs="Times New Roman" w:hint="eastAsia"/>
                <w:szCs w:val="24"/>
              </w:rPr>
              <w:t>是一個很棒的課程。</w:t>
            </w:r>
          </w:p>
          <w:p w14:paraId="4BE91AFB" w14:textId="6620826D" w:rsidR="00E25078" w:rsidRPr="00900634" w:rsidRDefault="00E25078" w:rsidP="00900634">
            <w:pPr>
              <w:spacing w:line="440" w:lineRule="exact"/>
              <w:ind w:left="240" w:hangingChars="100" w:hanging="240"/>
              <w:rPr>
                <w:rFonts w:ascii="標楷體" w:eastAsia="標楷體" w:hAnsi="標楷體" w:cs="Times New Roman"/>
                <w:szCs w:val="24"/>
              </w:rPr>
            </w:pPr>
            <w:r w:rsidRPr="00900634">
              <w:rPr>
                <w:rFonts w:ascii="標楷體" w:eastAsia="標楷體" w:hAnsi="標楷體" w:cs="Times New Roman" w:hint="eastAsia"/>
                <w:szCs w:val="24"/>
              </w:rPr>
              <w:t>2.</w:t>
            </w:r>
            <w:r w:rsidR="00900634">
              <w:rPr>
                <w:rFonts w:ascii="標楷體" w:eastAsia="標楷體" w:hAnsi="標楷體" w:cs="Times New Roman" w:hint="eastAsia"/>
                <w:szCs w:val="24"/>
              </w:rPr>
              <w:t>設計的活動中需記錄線段的畫記</w:t>
            </w:r>
            <w:r w:rsidRPr="00900634">
              <w:rPr>
                <w:rFonts w:ascii="標楷體" w:eastAsia="標楷體" w:hAnsi="標楷體" w:hint="eastAsia"/>
                <w:szCs w:val="24"/>
              </w:rPr>
              <w:t>，</w:t>
            </w:r>
            <w:r w:rsidR="00900634">
              <w:rPr>
                <w:rFonts w:ascii="標楷體" w:eastAsia="標楷體" w:hAnsi="標楷體" w:hint="eastAsia"/>
                <w:szCs w:val="24"/>
              </w:rPr>
              <w:t>教學中</w:t>
            </w:r>
            <w:r w:rsidR="00273D87" w:rsidRPr="00900634">
              <w:rPr>
                <w:rFonts w:ascii="標楷體" w:eastAsia="標楷體" w:hAnsi="標楷體" w:cs="Times New Roman" w:hint="eastAsia"/>
                <w:szCs w:val="24"/>
              </w:rPr>
              <w:t>發現</w:t>
            </w:r>
            <w:r w:rsidR="00900634">
              <w:rPr>
                <w:rFonts w:ascii="標楷體" w:eastAsia="標楷體" w:hAnsi="標楷體" w:cs="Times New Roman" w:hint="eastAsia"/>
                <w:szCs w:val="24"/>
              </w:rPr>
              <w:t>學生缺乏先備經驗</w:t>
            </w:r>
            <w:r w:rsidRPr="00900634">
              <w:rPr>
                <w:rFonts w:ascii="標楷體" w:eastAsia="標楷體" w:hAnsi="標楷體" w:hint="eastAsia"/>
                <w:szCs w:val="24"/>
              </w:rPr>
              <w:t>，</w:t>
            </w:r>
            <w:r w:rsidR="00900634">
              <w:rPr>
                <w:rFonts w:ascii="標楷體" w:eastAsia="標楷體" w:hAnsi="標楷體" w:cs="Times New Roman" w:hint="eastAsia"/>
                <w:szCs w:val="24"/>
              </w:rPr>
              <w:t>所以部分學生畫記有些困難</w:t>
            </w:r>
            <w:r w:rsidR="00273D87" w:rsidRPr="00900634">
              <w:rPr>
                <w:rFonts w:ascii="標楷體" w:eastAsia="標楷體" w:hAnsi="標楷體" w:cs="Times New Roman" w:hint="eastAsia"/>
                <w:szCs w:val="24"/>
              </w:rPr>
              <w:t>，</w:t>
            </w:r>
            <w:r w:rsidR="00900634">
              <w:rPr>
                <w:rFonts w:ascii="標楷體" w:eastAsia="標楷體" w:hAnsi="標楷體" w:cs="Times New Roman" w:hint="eastAsia"/>
                <w:szCs w:val="24"/>
              </w:rPr>
              <w:t>會再另一節課</w:t>
            </w:r>
            <w:r w:rsidR="00273D87" w:rsidRPr="00900634">
              <w:rPr>
                <w:rFonts w:ascii="標楷體" w:eastAsia="標楷體" w:hAnsi="標楷體" w:cs="Times New Roman" w:hint="eastAsia"/>
                <w:szCs w:val="24"/>
              </w:rPr>
              <w:t>，</w:t>
            </w:r>
            <w:r w:rsidR="00994B14">
              <w:rPr>
                <w:rFonts w:ascii="標楷體" w:eastAsia="標楷體" w:hAnsi="標楷體" w:cs="Times New Roman" w:hint="eastAsia"/>
                <w:szCs w:val="24"/>
              </w:rPr>
              <w:t>作觀念的修正</w:t>
            </w:r>
            <w:r w:rsidRPr="00900634">
              <w:rPr>
                <w:rFonts w:ascii="標楷體" w:eastAsia="標楷體" w:hAnsi="標楷體" w:cs="Times New Roman" w:hint="eastAsia"/>
                <w:szCs w:val="24"/>
              </w:rPr>
              <w:t>。</w:t>
            </w:r>
          </w:p>
          <w:p w14:paraId="48BCDA90" w14:textId="77777777" w:rsidR="00E25078" w:rsidRPr="00900634" w:rsidRDefault="00E25078" w:rsidP="00900634">
            <w:pPr>
              <w:spacing w:line="440" w:lineRule="exact"/>
              <w:ind w:left="240" w:hangingChars="100" w:hanging="240"/>
              <w:rPr>
                <w:rFonts w:ascii="標楷體" w:eastAsia="標楷體" w:hAnsi="標楷體" w:cs="Times New Roman"/>
                <w:szCs w:val="24"/>
              </w:rPr>
            </w:pPr>
            <w:r w:rsidRPr="00900634">
              <w:rPr>
                <w:rFonts w:ascii="標楷體" w:eastAsia="標楷體" w:hAnsi="標楷體" w:cs="Times New Roman" w:hint="eastAsia"/>
                <w:szCs w:val="24"/>
              </w:rPr>
              <w:t>3.小組報告時</w:t>
            </w:r>
            <w:r w:rsidRPr="00900634">
              <w:rPr>
                <w:rFonts w:ascii="標楷體" w:eastAsia="標楷體" w:hAnsi="標楷體" w:hint="eastAsia"/>
                <w:szCs w:val="24"/>
              </w:rPr>
              <w:t>，</w:t>
            </w:r>
            <w:r w:rsidRPr="00900634">
              <w:rPr>
                <w:rFonts w:ascii="標楷體" w:eastAsia="標楷體" w:hAnsi="標楷體" w:cs="Times New Roman" w:hint="eastAsia"/>
                <w:szCs w:val="24"/>
              </w:rPr>
              <w:t>部分學生沉浸在自己的活動中</w:t>
            </w:r>
            <w:r w:rsidRPr="00900634">
              <w:rPr>
                <w:rFonts w:ascii="標楷體" w:eastAsia="標楷體" w:hAnsi="標楷體" w:hint="eastAsia"/>
                <w:szCs w:val="24"/>
              </w:rPr>
              <w:t>，</w:t>
            </w:r>
            <w:r w:rsidRPr="00900634">
              <w:rPr>
                <w:rFonts w:ascii="標楷體" w:eastAsia="標楷體" w:hAnsi="標楷體" w:cs="Times New Roman" w:hint="eastAsia"/>
                <w:szCs w:val="24"/>
              </w:rPr>
              <w:t>需要多多培養聆聽的能力以及尊重的態度。</w:t>
            </w:r>
          </w:p>
          <w:p w14:paraId="101995D1" w14:textId="0EDF06DC" w:rsidR="00E25078" w:rsidRPr="00900634" w:rsidRDefault="00E25078" w:rsidP="00900634">
            <w:pPr>
              <w:spacing w:line="440" w:lineRule="exact"/>
              <w:ind w:left="240" w:hangingChars="100" w:hanging="240"/>
              <w:rPr>
                <w:rFonts w:ascii="標楷體" w:eastAsia="標楷體" w:hAnsi="標楷體" w:cs="Times New Roman"/>
                <w:szCs w:val="24"/>
              </w:rPr>
            </w:pPr>
            <w:r w:rsidRPr="00900634">
              <w:rPr>
                <w:rFonts w:ascii="標楷體" w:eastAsia="標楷體" w:hAnsi="標楷體" w:cs="Times New Roman" w:hint="eastAsia"/>
                <w:szCs w:val="24"/>
              </w:rPr>
              <w:t>4.此次活動因為</w:t>
            </w:r>
            <w:r w:rsidR="00994B14">
              <w:rPr>
                <w:rFonts w:ascii="標楷體" w:eastAsia="標楷體" w:hAnsi="標楷體" w:cs="Times New Roman" w:hint="eastAsia"/>
                <w:szCs w:val="24"/>
              </w:rPr>
              <w:t>量紙條</w:t>
            </w:r>
            <w:r w:rsidR="00273D87" w:rsidRPr="00900634">
              <w:rPr>
                <w:rFonts w:ascii="標楷體" w:eastAsia="標楷體" w:hAnsi="標楷體" w:cs="Times New Roman" w:hint="eastAsia"/>
                <w:szCs w:val="24"/>
              </w:rPr>
              <w:t>的長度</w:t>
            </w:r>
            <w:r w:rsidR="00994B14">
              <w:rPr>
                <w:rFonts w:ascii="標楷體" w:eastAsia="標楷體" w:hAnsi="標楷體" w:cs="Times New Roman" w:hint="eastAsia"/>
                <w:szCs w:val="24"/>
              </w:rPr>
              <w:t>超過15公分</w:t>
            </w:r>
            <w:r w:rsidRPr="00900634">
              <w:rPr>
                <w:rFonts w:ascii="標楷體" w:eastAsia="標楷體" w:hAnsi="標楷體" w:hint="eastAsia"/>
                <w:szCs w:val="24"/>
              </w:rPr>
              <w:t>，</w:t>
            </w:r>
            <w:r w:rsidRPr="00900634">
              <w:rPr>
                <w:rFonts w:ascii="標楷體" w:eastAsia="標楷體" w:hAnsi="標楷體" w:cs="Times New Roman" w:hint="eastAsia"/>
                <w:szCs w:val="24"/>
              </w:rPr>
              <w:t>所以</w:t>
            </w:r>
            <w:r w:rsidR="00273D87" w:rsidRPr="00900634">
              <w:rPr>
                <w:rFonts w:ascii="標楷體" w:eastAsia="標楷體" w:hAnsi="標楷體" w:cs="Times New Roman" w:hint="eastAsia"/>
                <w:szCs w:val="24"/>
              </w:rPr>
              <w:t>老師用同長度的長條紙先練習2段式的測量</w:t>
            </w:r>
            <w:r w:rsidRPr="00900634">
              <w:rPr>
                <w:rFonts w:ascii="標楷體" w:eastAsia="標楷體" w:hAnsi="標楷體" w:hint="eastAsia"/>
                <w:szCs w:val="24"/>
              </w:rPr>
              <w:t>，</w:t>
            </w:r>
            <w:r w:rsidR="00994B14">
              <w:rPr>
                <w:rFonts w:ascii="標楷體" w:eastAsia="標楷體" w:hAnsi="標楷體" w:cs="Times New Roman" w:hint="eastAsia"/>
                <w:szCs w:val="24"/>
              </w:rPr>
              <w:t>再讓學生自己探究</w:t>
            </w:r>
            <w:r w:rsidR="00273D87" w:rsidRPr="00900634">
              <w:rPr>
                <w:rFonts w:ascii="標楷體" w:eastAsia="標楷體" w:hAnsi="標楷體" w:cs="Times New Roman" w:hint="eastAsia"/>
                <w:szCs w:val="24"/>
              </w:rPr>
              <w:t>學生觀念更清楚</w:t>
            </w:r>
            <w:r w:rsidRPr="00900634">
              <w:rPr>
                <w:rFonts w:ascii="標楷體" w:eastAsia="標楷體" w:hAnsi="標楷體" w:cs="Times New Roman" w:hint="eastAsia"/>
                <w:szCs w:val="24"/>
              </w:rPr>
              <w:t>。</w:t>
            </w:r>
          </w:p>
          <w:p w14:paraId="40951BB0" w14:textId="448749AF" w:rsidR="00E25078" w:rsidRPr="00900634" w:rsidRDefault="00E25078" w:rsidP="00900634">
            <w:pPr>
              <w:spacing w:line="440" w:lineRule="exact"/>
              <w:ind w:left="240" w:hangingChars="100" w:hanging="240"/>
              <w:rPr>
                <w:rFonts w:ascii="標楷體" w:eastAsia="標楷體" w:hAnsi="標楷體" w:cs="Times New Roman"/>
                <w:szCs w:val="24"/>
              </w:rPr>
            </w:pPr>
            <w:r w:rsidRPr="00900634">
              <w:rPr>
                <w:rFonts w:ascii="標楷體" w:eastAsia="標楷體" w:hAnsi="標楷體" w:cs="Times New Roman" w:hint="eastAsia"/>
                <w:szCs w:val="24"/>
              </w:rPr>
              <w:t>5.經由此次活動</w:t>
            </w:r>
            <w:r w:rsidRPr="00900634">
              <w:rPr>
                <w:rFonts w:ascii="標楷體" w:eastAsia="標楷體" w:hAnsi="標楷體" w:hint="eastAsia"/>
                <w:szCs w:val="24"/>
              </w:rPr>
              <w:t>，</w:t>
            </w:r>
            <w:r w:rsidRPr="00900634">
              <w:rPr>
                <w:rFonts w:ascii="標楷體" w:eastAsia="標楷體" w:hAnsi="標楷體" w:cs="Times New Roman" w:hint="eastAsia"/>
                <w:szCs w:val="24"/>
              </w:rPr>
              <w:t>讓學生</w:t>
            </w:r>
            <w:r w:rsidR="00994B14">
              <w:rPr>
                <w:rFonts w:ascii="標楷體" w:eastAsia="標楷體" w:hAnsi="標楷體" w:cs="Times New Roman" w:hint="eastAsia"/>
                <w:szCs w:val="24"/>
              </w:rPr>
              <w:t>能</w:t>
            </w:r>
            <w:r w:rsidR="00273D87" w:rsidRPr="00900634">
              <w:rPr>
                <w:rFonts w:ascii="標楷體" w:eastAsia="標楷體" w:hAnsi="標楷體" w:cs="Times New Roman" w:hint="eastAsia"/>
                <w:szCs w:val="24"/>
              </w:rPr>
              <w:t>小組合作</w:t>
            </w:r>
            <w:r w:rsidRPr="00900634">
              <w:rPr>
                <w:rFonts w:ascii="標楷體" w:eastAsia="標楷體" w:hAnsi="標楷體" w:cs="Times New Roman" w:hint="eastAsia"/>
                <w:szCs w:val="24"/>
              </w:rPr>
              <w:t>動手做</w:t>
            </w:r>
            <w:r w:rsidRPr="00900634">
              <w:rPr>
                <w:rFonts w:ascii="標楷體" w:eastAsia="標楷體" w:hAnsi="標楷體" w:hint="eastAsia"/>
                <w:szCs w:val="24"/>
              </w:rPr>
              <w:t>，</w:t>
            </w:r>
            <w:r w:rsidR="00273D87" w:rsidRPr="00900634">
              <w:rPr>
                <w:rFonts w:ascii="標楷體" w:eastAsia="標楷體" w:hAnsi="標楷體" w:hint="eastAsia"/>
                <w:szCs w:val="24"/>
              </w:rPr>
              <w:t>能有效學習</w:t>
            </w:r>
            <w:r w:rsidRPr="00900634">
              <w:rPr>
                <w:rFonts w:ascii="標楷體" w:eastAsia="標楷體" w:hAnsi="標楷體" w:hint="eastAsia"/>
                <w:szCs w:val="24"/>
              </w:rPr>
              <w:t>，</w:t>
            </w:r>
            <w:r w:rsidR="00273D87" w:rsidRPr="00900634">
              <w:rPr>
                <w:rFonts w:ascii="標楷體" w:eastAsia="標楷體" w:hAnsi="標楷體" w:cs="Times New Roman" w:hint="eastAsia"/>
                <w:szCs w:val="24"/>
              </w:rPr>
              <w:t>能聚焦本節課</w:t>
            </w:r>
            <w:r w:rsidRPr="00900634">
              <w:rPr>
                <w:rFonts w:ascii="標楷體" w:eastAsia="標楷體" w:hAnsi="標楷體" w:cs="Times New Roman" w:hint="eastAsia"/>
                <w:szCs w:val="24"/>
              </w:rPr>
              <w:t>。</w:t>
            </w:r>
          </w:p>
          <w:p w14:paraId="49CDD86F" w14:textId="355F7290" w:rsidR="00994B14" w:rsidRPr="00900634" w:rsidRDefault="00994B14" w:rsidP="00994B14">
            <w:pPr>
              <w:spacing w:line="440" w:lineRule="exact"/>
              <w:ind w:left="240" w:hangingChars="100" w:hanging="240"/>
              <w:rPr>
                <w:rFonts w:ascii="標楷體" w:eastAsia="標楷體" w:hAnsi="標楷體" w:cs="Times New Roman"/>
                <w:szCs w:val="24"/>
              </w:rPr>
            </w:pPr>
            <w:r>
              <w:rPr>
                <w:rFonts w:ascii="標楷體" w:eastAsia="標楷體" w:hAnsi="標楷體" w:cs="Times New Roman" w:hint="eastAsia"/>
                <w:szCs w:val="24"/>
              </w:rPr>
              <w:t>6</w:t>
            </w:r>
            <w:r w:rsidRPr="00900634">
              <w:rPr>
                <w:rFonts w:ascii="標楷體" w:eastAsia="標楷體" w:hAnsi="標楷體" w:cs="Times New Roman" w:hint="eastAsia"/>
                <w:szCs w:val="24"/>
              </w:rPr>
              <w:t>.</w:t>
            </w:r>
            <w:r>
              <w:rPr>
                <w:rFonts w:ascii="標楷體" w:eastAsia="標楷體" w:hAnsi="標楷體" w:cs="Times New Roman" w:hint="eastAsia"/>
                <w:szCs w:val="24"/>
              </w:rPr>
              <w:t>教學活動以物品的長度量做合成和分解</w:t>
            </w:r>
            <w:r w:rsidRPr="00900634">
              <w:rPr>
                <w:rFonts w:ascii="標楷體" w:eastAsia="標楷體" w:hAnsi="標楷體" w:hint="eastAsia"/>
                <w:szCs w:val="24"/>
              </w:rPr>
              <w:t>，</w:t>
            </w:r>
            <w:r>
              <w:rPr>
                <w:rFonts w:ascii="標楷體" w:eastAsia="標楷體" w:hAnsi="標楷體" w:cs="Times New Roman" w:hint="eastAsia"/>
                <w:szCs w:val="24"/>
              </w:rPr>
              <w:t>學生用線段畫記</w:t>
            </w:r>
            <w:r w:rsidRPr="00900634">
              <w:rPr>
                <w:rFonts w:ascii="標楷體" w:eastAsia="標楷體" w:hAnsi="標楷體" w:hint="eastAsia"/>
                <w:szCs w:val="24"/>
              </w:rPr>
              <w:t>，</w:t>
            </w:r>
            <w:r>
              <w:rPr>
                <w:rFonts w:ascii="標楷體" w:eastAsia="標楷體" w:hAnsi="標楷體" w:hint="eastAsia"/>
                <w:szCs w:val="24"/>
              </w:rPr>
              <w:t>學生對第四單元的加減應用</w:t>
            </w:r>
            <w:r w:rsidRPr="00900634">
              <w:rPr>
                <w:rFonts w:ascii="標楷體" w:eastAsia="標楷體" w:hAnsi="標楷體" w:hint="eastAsia"/>
                <w:szCs w:val="24"/>
              </w:rPr>
              <w:t>，</w:t>
            </w:r>
            <w:r>
              <w:rPr>
                <w:rFonts w:ascii="標楷體" w:eastAsia="標楷體" w:hAnsi="標楷體" w:hint="eastAsia"/>
                <w:szCs w:val="24"/>
              </w:rPr>
              <w:t>能從中得到經驗的連結</w:t>
            </w:r>
            <w:r w:rsidRPr="00900634">
              <w:rPr>
                <w:rFonts w:ascii="標楷體" w:eastAsia="標楷體" w:hAnsi="標楷體" w:cs="Times New Roman" w:hint="eastAsia"/>
                <w:szCs w:val="24"/>
              </w:rPr>
              <w:t>。</w:t>
            </w:r>
          </w:p>
          <w:p w14:paraId="33540196" w14:textId="77777777" w:rsidR="00E25078" w:rsidRPr="00994B14" w:rsidRDefault="00E25078" w:rsidP="00CD3238">
            <w:pPr>
              <w:rPr>
                <w:rFonts w:ascii="標楷體" w:eastAsia="標楷體" w:hAnsi="標楷體" w:cs="Times New Roman"/>
                <w:szCs w:val="24"/>
              </w:rPr>
            </w:pPr>
          </w:p>
          <w:p w14:paraId="38CD9861" w14:textId="77777777" w:rsidR="00E25078" w:rsidRPr="00994B14" w:rsidRDefault="00E25078" w:rsidP="00CD3238">
            <w:pPr>
              <w:rPr>
                <w:rFonts w:ascii="標楷體" w:eastAsia="標楷體" w:hAnsi="標楷體" w:cs="Times New Roman"/>
                <w:szCs w:val="24"/>
              </w:rPr>
            </w:pPr>
          </w:p>
          <w:p w14:paraId="425BA69E" w14:textId="77777777" w:rsidR="00E25078" w:rsidRDefault="00E25078" w:rsidP="00CD3238">
            <w:pPr>
              <w:rPr>
                <w:rFonts w:ascii="標楷體" w:eastAsia="標楷體" w:hAnsi="標楷體" w:cs="Times New Roman"/>
                <w:szCs w:val="24"/>
              </w:rPr>
            </w:pPr>
          </w:p>
          <w:p w14:paraId="5113CC05" w14:textId="77777777" w:rsidR="00E25078" w:rsidRPr="008323E5" w:rsidRDefault="00E25078" w:rsidP="00CD3238">
            <w:pPr>
              <w:rPr>
                <w:rFonts w:ascii="標楷體" w:eastAsia="標楷體" w:hAnsi="標楷體" w:cs="Times New Roman"/>
                <w:szCs w:val="24"/>
              </w:rPr>
            </w:pPr>
          </w:p>
        </w:tc>
      </w:tr>
    </w:tbl>
    <w:p w14:paraId="7A8C6B77" w14:textId="4844D40E" w:rsidR="00E25078" w:rsidRPr="00BC096E" w:rsidRDefault="00E25078" w:rsidP="00BC096E">
      <w:pPr>
        <w:ind w:leftChars="150" w:left="360"/>
        <w:rPr>
          <w:rFonts w:ascii="標楷體" w:eastAsia="標楷體" w:hAnsi="標楷體" w:cs="Times New Roman"/>
          <w:b/>
          <w:sz w:val="28"/>
          <w:szCs w:val="28"/>
        </w:rPr>
      </w:pPr>
      <w:r w:rsidRPr="008323E5">
        <w:rPr>
          <w:rFonts w:ascii="標楷體" w:eastAsia="標楷體" w:hAnsi="標楷體" w:cs="Times New Roman" w:hint="eastAsia"/>
          <w:b/>
          <w:sz w:val="28"/>
          <w:szCs w:val="28"/>
        </w:rPr>
        <w:t xml:space="preserve">授課教師簽名：  </w:t>
      </w:r>
      <w:r w:rsidRPr="00B24C7A">
        <w:rPr>
          <w:rFonts w:ascii="標楷體" w:eastAsia="標楷體" w:hAnsi="標楷體" w:cs="Times New Roman" w:hint="eastAsia"/>
          <w:szCs w:val="24"/>
          <w:u w:val="single"/>
        </w:rPr>
        <w:t>林良美</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w:t>
      </w:r>
      <w:r>
        <w:rPr>
          <w:rFonts w:ascii="標楷體" w:eastAsia="標楷體" w:hAnsi="標楷體" w:cs="Times New Roman" w:hint="eastAsia"/>
          <w:b/>
          <w:sz w:val="28"/>
          <w:szCs w:val="28"/>
        </w:rPr>
        <w:t xml:space="preserve">         </w:t>
      </w:r>
      <w:r w:rsidRPr="008323E5">
        <w:rPr>
          <w:rFonts w:ascii="標楷體" w:eastAsia="標楷體" w:hAnsi="標楷體" w:cs="Times New Roman" w:hint="eastAsia"/>
          <w:b/>
          <w:sz w:val="28"/>
          <w:szCs w:val="28"/>
        </w:rPr>
        <w:t xml:space="preserve">  觀課教師簽名：</w:t>
      </w:r>
      <w:r w:rsidR="00900634" w:rsidRPr="00381319">
        <w:rPr>
          <w:rFonts w:ascii="標楷體" w:eastAsia="標楷體" w:hAnsi="標楷體" w:cs="Times New Roman" w:hint="eastAsia"/>
          <w:szCs w:val="24"/>
          <w:u w:val="single"/>
        </w:rPr>
        <w:t>游美慧</w:t>
      </w:r>
      <w:r w:rsidR="00900634" w:rsidRPr="00B24C7A">
        <w:rPr>
          <w:rFonts w:ascii="標楷體" w:eastAsia="標楷體" w:hAnsi="標楷體" w:cs="Times New Roman" w:hint="eastAsia"/>
          <w:szCs w:val="24"/>
          <w:u w:val="single"/>
        </w:rPr>
        <w:t>、</w:t>
      </w:r>
      <w:r w:rsidR="0053034A">
        <w:rPr>
          <w:rFonts w:ascii="標楷體" w:eastAsia="標楷體" w:hAnsi="標楷體" w:cs="Times New Roman" w:hint="eastAsia"/>
          <w:szCs w:val="24"/>
          <w:u w:val="single"/>
        </w:rPr>
        <w:t>鄭婉貞</w:t>
      </w:r>
    </w:p>
    <w:sectPr w:rsidR="00E25078" w:rsidRPr="00BC096E" w:rsidSect="008323E5">
      <w:footerReference w:type="default" r:id="rId7"/>
      <w:pgSz w:w="11906" w:h="16838"/>
      <w:pgMar w:top="720" w:right="720" w:bottom="993" w:left="720" w:header="851" w:footer="6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A0427" w14:textId="77777777" w:rsidR="00CC428D" w:rsidRDefault="00CC428D" w:rsidP="008323E5">
      <w:r>
        <w:separator/>
      </w:r>
    </w:p>
  </w:endnote>
  <w:endnote w:type="continuationSeparator" w:id="0">
    <w:p w14:paraId="17F36CDD" w14:textId="77777777" w:rsidR="00CC428D" w:rsidRDefault="00CC428D" w:rsidP="0083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692337"/>
      <w:docPartObj>
        <w:docPartGallery w:val="Page Numbers (Bottom of Page)"/>
        <w:docPartUnique/>
      </w:docPartObj>
    </w:sdtPr>
    <w:sdtEndPr/>
    <w:sdtContent>
      <w:p w14:paraId="49BB0ABC" w14:textId="0C6246A6" w:rsidR="00B4332C" w:rsidRDefault="00B4332C">
        <w:pPr>
          <w:pStyle w:val="a6"/>
          <w:jc w:val="center"/>
        </w:pPr>
        <w:r>
          <w:fldChar w:fldCharType="begin"/>
        </w:r>
        <w:r>
          <w:instrText>PAGE   \* MERGEFORMAT</w:instrText>
        </w:r>
        <w:r>
          <w:fldChar w:fldCharType="separate"/>
        </w:r>
        <w:r w:rsidR="005B611C" w:rsidRPr="005B611C">
          <w:rPr>
            <w:noProof/>
            <w:lang w:val="zh-TW"/>
          </w:rPr>
          <w:t>6</w:t>
        </w:r>
        <w:r>
          <w:fldChar w:fldCharType="end"/>
        </w:r>
      </w:p>
    </w:sdtContent>
  </w:sdt>
  <w:p w14:paraId="2797A943" w14:textId="77777777" w:rsidR="00B4332C" w:rsidRDefault="00B4332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DE0DA" w14:textId="77777777" w:rsidR="00CC428D" w:rsidRDefault="00CC428D" w:rsidP="008323E5">
      <w:r>
        <w:separator/>
      </w:r>
    </w:p>
  </w:footnote>
  <w:footnote w:type="continuationSeparator" w:id="0">
    <w:p w14:paraId="6EA1D748" w14:textId="77777777" w:rsidR="00CC428D" w:rsidRDefault="00CC428D" w:rsidP="008323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060"/>
    <w:multiLevelType w:val="hybridMultilevel"/>
    <w:tmpl w:val="EEEC5F72"/>
    <w:lvl w:ilvl="0" w:tplc="B352C70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 w15:restartNumberingAfterBreak="0">
    <w:nsid w:val="0E382B7E"/>
    <w:multiLevelType w:val="hybridMultilevel"/>
    <w:tmpl w:val="CD48C154"/>
    <w:lvl w:ilvl="0" w:tplc="A2CCD7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E330A3"/>
    <w:multiLevelType w:val="hybridMultilevel"/>
    <w:tmpl w:val="EA8A2E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981CAE"/>
    <w:multiLevelType w:val="multilevel"/>
    <w:tmpl w:val="E134454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8871A5"/>
    <w:multiLevelType w:val="hybridMultilevel"/>
    <w:tmpl w:val="5D0040C2"/>
    <w:lvl w:ilvl="0" w:tplc="049A0190">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5" w15:restartNumberingAfterBreak="0">
    <w:nsid w:val="29C52F04"/>
    <w:multiLevelType w:val="hybridMultilevel"/>
    <w:tmpl w:val="4AA28522"/>
    <w:lvl w:ilvl="0" w:tplc="6CFEC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583266"/>
    <w:multiLevelType w:val="hybridMultilevel"/>
    <w:tmpl w:val="09DEDF24"/>
    <w:lvl w:ilvl="0" w:tplc="25C0883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5F008D8"/>
    <w:multiLevelType w:val="multilevel"/>
    <w:tmpl w:val="D93EAE3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DC53D5C"/>
    <w:multiLevelType w:val="hybridMultilevel"/>
    <w:tmpl w:val="3284489A"/>
    <w:lvl w:ilvl="0" w:tplc="CA1AEE64">
      <w:start w:val="1"/>
      <w:numFmt w:val="taiwaneseCountingThousand"/>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9" w15:restartNumberingAfterBreak="0">
    <w:nsid w:val="52C0629C"/>
    <w:multiLevelType w:val="hybridMultilevel"/>
    <w:tmpl w:val="26A4C2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C0578C"/>
    <w:multiLevelType w:val="hybridMultilevel"/>
    <w:tmpl w:val="EF32D130"/>
    <w:lvl w:ilvl="0" w:tplc="BA827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46511BF"/>
    <w:multiLevelType w:val="hybridMultilevel"/>
    <w:tmpl w:val="B5507698"/>
    <w:lvl w:ilvl="0" w:tplc="A7CA8CC8">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num w:numId="1">
    <w:abstractNumId w:val="8"/>
  </w:num>
  <w:num w:numId="2">
    <w:abstractNumId w:val="1"/>
  </w:num>
  <w:num w:numId="3">
    <w:abstractNumId w:val="10"/>
  </w:num>
  <w:num w:numId="4">
    <w:abstractNumId w:val="9"/>
  </w:num>
  <w:num w:numId="5">
    <w:abstractNumId w:val="11"/>
  </w:num>
  <w:num w:numId="6">
    <w:abstractNumId w:val="4"/>
  </w:num>
  <w:num w:numId="7">
    <w:abstractNumId w:val="0"/>
  </w:num>
  <w:num w:numId="8">
    <w:abstractNumId w:val="2"/>
  </w:num>
  <w:num w:numId="9">
    <w:abstractNumId w:val="6"/>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CA"/>
    <w:rsid w:val="000057E2"/>
    <w:rsid w:val="000063C6"/>
    <w:rsid w:val="00082EA0"/>
    <w:rsid w:val="000E15B1"/>
    <w:rsid w:val="000E1A1B"/>
    <w:rsid w:val="002039F6"/>
    <w:rsid w:val="00207808"/>
    <w:rsid w:val="00230729"/>
    <w:rsid w:val="0023333F"/>
    <w:rsid w:val="00247DC5"/>
    <w:rsid w:val="002669CA"/>
    <w:rsid w:val="00273D87"/>
    <w:rsid w:val="00280DCD"/>
    <w:rsid w:val="002A3019"/>
    <w:rsid w:val="002A3E8F"/>
    <w:rsid w:val="002D562D"/>
    <w:rsid w:val="002F29F4"/>
    <w:rsid w:val="00305458"/>
    <w:rsid w:val="00322ACE"/>
    <w:rsid w:val="00352AA0"/>
    <w:rsid w:val="0035408B"/>
    <w:rsid w:val="00371D91"/>
    <w:rsid w:val="00381319"/>
    <w:rsid w:val="003D147B"/>
    <w:rsid w:val="0042401C"/>
    <w:rsid w:val="00426267"/>
    <w:rsid w:val="0047710B"/>
    <w:rsid w:val="004D10B1"/>
    <w:rsid w:val="004F6B21"/>
    <w:rsid w:val="00507084"/>
    <w:rsid w:val="00523049"/>
    <w:rsid w:val="0053034A"/>
    <w:rsid w:val="00542DF6"/>
    <w:rsid w:val="00546C19"/>
    <w:rsid w:val="005B0FA2"/>
    <w:rsid w:val="005B611C"/>
    <w:rsid w:val="005C4F73"/>
    <w:rsid w:val="005E169E"/>
    <w:rsid w:val="00605F5A"/>
    <w:rsid w:val="006A49A3"/>
    <w:rsid w:val="006B667E"/>
    <w:rsid w:val="006E74F6"/>
    <w:rsid w:val="0074510E"/>
    <w:rsid w:val="00747BDA"/>
    <w:rsid w:val="00797CA6"/>
    <w:rsid w:val="007B40AD"/>
    <w:rsid w:val="007F320C"/>
    <w:rsid w:val="007F4A16"/>
    <w:rsid w:val="00822C3F"/>
    <w:rsid w:val="00826EB9"/>
    <w:rsid w:val="00831108"/>
    <w:rsid w:val="008323E5"/>
    <w:rsid w:val="00882859"/>
    <w:rsid w:val="008920D7"/>
    <w:rsid w:val="008B51FC"/>
    <w:rsid w:val="008F4457"/>
    <w:rsid w:val="00900634"/>
    <w:rsid w:val="00910C1A"/>
    <w:rsid w:val="0092696D"/>
    <w:rsid w:val="00967EA6"/>
    <w:rsid w:val="00971A3B"/>
    <w:rsid w:val="00980486"/>
    <w:rsid w:val="00994561"/>
    <w:rsid w:val="00994B14"/>
    <w:rsid w:val="00AD5EC5"/>
    <w:rsid w:val="00B24C7A"/>
    <w:rsid w:val="00B261A5"/>
    <w:rsid w:val="00B4332C"/>
    <w:rsid w:val="00B81496"/>
    <w:rsid w:val="00BB7549"/>
    <w:rsid w:val="00BC096E"/>
    <w:rsid w:val="00BC1AA2"/>
    <w:rsid w:val="00BD3540"/>
    <w:rsid w:val="00BD6065"/>
    <w:rsid w:val="00C35234"/>
    <w:rsid w:val="00C829BB"/>
    <w:rsid w:val="00C867F6"/>
    <w:rsid w:val="00CC0F2E"/>
    <w:rsid w:val="00CC428D"/>
    <w:rsid w:val="00CD0CD4"/>
    <w:rsid w:val="00CE5B4C"/>
    <w:rsid w:val="00D15B3E"/>
    <w:rsid w:val="00D42332"/>
    <w:rsid w:val="00D60105"/>
    <w:rsid w:val="00D615D5"/>
    <w:rsid w:val="00D61FF1"/>
    <w:rsid w:val="00D75C49"/>
    <w:rsid w:val="00DF5B63"/>
    <w:rsid w:val="00E1606D"/>
    <w:rsid w:val="00E16BB3"/>
    <w:rsid w:val="00E25078"/>
    <w:rsid w:val="00E513BE"/>
    <w:rsid w:val="00E52AD3"/>
    <w:rsid w:val="00E71504"/>
    <w:rsid w:val="00EB6D7E"/>
    <w:rsid w:val="00EC0A7A"/>
    <w:rsid w:val="00EE2024"/>
    <w:rsid w:val="00EE56EA"/>
    <w:rsid w:val="00F2513F"/>
    <w:rsid w:val="00F425A9"/>
    <w:rsid w:val="00F51247"/>
    <w:rsid w:val="00F61A56"/>
    <w:rsid w:val="00F92802"/>
    <w:rsid w:val="00F9374A"/>
    <w:rsid w:val="00FB2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0212"/>
  <w15:chartTrackingRefBased/>
  <w15:docId w15:val="{3AAF759C-9AEC-4F1B-B2BB-B5494A71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23E5"/>
    <w:pPr>
      <w:tabs>
        <w:tab w:val="center" w:pos="4153"/>
        <w:tab w:val="right" w:pos="8306"/>
      </w:tabs>
      <w:snapToGrid w:val="0"/>
    </w:pPr>
    <w:rPr>
      <w:sz w:val="20"/>
      <w:szCs w:val="20"/>
    </w:rPr>
  </w:style>
  <w:style w:type="character" w:customStyle="1" w:styleId="a5">
    <w:name w:val="頁首 字元"/>
    <w:basedOn w:val="a0"/>
    <w:link w:val="a4"/>
    <w:uiPriority w:val="99"/>
    <w:rsid w:val="008323E5"/>
    <w:rPr>
      <w:sz w:val="20"/>
      <w:szCs w:val="20"/>
    </w:rPr>
  </w:style>
  <w:style w:type="paragraph" w:styleId="a6">
    <w:name w:val="footer"/>
    <w:basedOn w:val="a"/>
    <w:link w:val="a7"/>
    <w:uiPriority w:val="99"/>
    <w:unhideWhenUsed/>
    <w:rsid w:val="008323E5"/>
    <w:pPr>
      <w:tabs>
        <w:tab w:val="center" w:pos="4153"/>
        <w:tab w:val="right" w:pos="8306"/>
      </w:tabs>
      <w:snapToGrid w:val="0"/>
    </w:pPr>
    <w:rPr>
      <w:sz w:val="20"/>
      <w:szCs w:val="20"/>
    </w:rPr>
  </w:style>
  <w:style w:type="character" w:customStyle="1" w:styleId="a7">
    <w:name w:val="頁尾 字元"/>
    <w:basedOn w:val="a0"/>
    <w:link w:val="a6"/>
    <w:uiPriority w:val="99"/>
    <w:rsid w:val="008323E5"/>
    <w:rPr>
      <w:sz w:val="20"/>
      <w:szCs w:val="20"/>
    </w:rPr>
  </w:style>
  <w:style w:type="paragraph" w:styleId="a8">
    <w:name w:val="Plain Text"/>
    <w:basedOn w:val="a"/>
    <w:link w:val="a9"/>
    <w:uiPriority w:val="99"/>
    <w:semiHidden/>
    <w:unhideWhenUsed/>
    <w:rsid w:val="008323E5"/>
    <w:rPr>
      <w:rFonts w:ascii="細明體" w:eastAsia="細明體" w:hAnsi="Courier New" w:cs="Courier New"/>
    </w:rPr>
  </w:style>
  <w:style w:type="character" w:customStyle="1" w:styleId="a9">
    <w:name w:val="純文字 字元"/>
    <w:basedOn w:val="a0"/>
    <w:link w:val="a8"/>
    <w:uiPriority w:val="99"/>
    <w:semiHidden/>
    <w:rsid w:val="008323E5"/>
    <w:rPr>
      <w:rFonts w:ascii="細明體" w:eastAsia="細明體" w:hAnsi="Courier New" w:cs="Courier New"/>
    </w:rPr>
  </w:style>
  <w:style w:type="table" w:customStyle="1" w:styleId="1">
    <w:name w:val="表格格線1"/>
    <w:basedOn w:val="a1"/>
    <w:next w:val="a3"/>
    <w:rsid w:val="008323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3"/>
    <w:uiPriority w:val="39"/>
    <w:rsid w:val="008323E5"/>
    <w:rPr>
      <w:rFonts w:ascii="Times New Roman" w:eastAsia="標楷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61FF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61FF1"/>
    <w:rPr>
      <w:rFonts w:asciiTheme="majorHAnsi" w:eastAsiaTheme="majorEastAsia" w:hAnsiTheme="majorHAnsi" w:cstheme="majorBidi"/>
      <w:sz w:val="18"/>
      <w:szCs w:val="18"/>
    </w:rPr>
  </w:style>
  <w:style w:type="paragraph" w:styleId="ac">
    <w:name w:val="List Paragraph"/>
    <w:basedOn w:val="a"/>
    <w:uiPriority w:val="34"/>
    <w:qFormat/>
    <w:rsid w:val="00E52AD3"/>
    <w:pPr>
      <w:ind w:leftChars="200" w:left="480"/>
    </w:pPr>
  </w:style>
  <w:style w:type="character" w:styleId="ad">
    <w:name w:val="Placeholder Text"/>
    <w:basedOn w:val="a0"/>
    <w:uiPriority w:val="99"/>
    <w:semiHidden/>
    <w:rsid w:val="00273D87"/>
    <w:rPr>
      <w:color w:val="808080"/>
    </w:rPr>
  </w:style>
  <w:style w:type="table" w:customStyle="1" w:styleId="2">
    <w:name w:val="2"/>
    <w:basedOn w:val="a1"/>
    <w:rsid w:val="00BC096E"/>
    <w:pPr>
      <w:widowControl w:val="0"/>
    </w:pPr>
    <w:rPr>
      <w:rFonts w:ascii="Times New Roman" w:eastAsia="Times New Roman" w:hAnsi="Times New Roman" w:cs="Times New Roman"/>
      <w:kern w:val="0"/>
      <w:sz w:val="20"/>
      <w:szCs w:val="20"/>
    </w:rPr>
    <w:tblPr>
      <w:tblStyleRowBandSize w:val="1"/>
      <w:tblStyleColBandSize w:val="1"/>
      <w:tblInd w:w="0" w:type="nil"/>
    </w:tblPr>
  </w:style>
  <w:style w:type="table" w:customStyle="1" w:styleId="10">
    <w:name w:val="1"/>
    <w:basedOn w:val="a1"/>
    <w:rsid w:val="00BC096E"/>
    <w:pPr>
      <w:widowControl w:val="0"/>
    </w:pPr>
    <w:rPr>
      <w:rFonts w:ascii="Times New Roman" w:eastAsia="Times New Roman" w:hAnsi="Times New Roman" w:cs="Times New Roman"/>
      <w:kern w:val="0"/>
      <w:sz w:val="20"/>
      <w:szCs w:val="20"/>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使用者</cp:lastModifiedBy>
  <cp:revision>2</cp:revision>
  <cp:lastPrinted>2020-09-26T02:13:00Z</cp:lastPrinted>
  <dcterms:created xsi:type="dcterms:W3CDTF">2025-10-18T01:51:00Z</dcterms:created>
  <dcterms:modified xsi:type="dcterms:W3CDTF">2025-10-18T01:51:00Z</dcterms:modified>
</cp:coreProperties>
</file>