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3C0" w:rsidRPr="00B61D4C" w:rsidRDefault="00CA3406">
      <w:pPr>
        <w:tabs>
          <w:tab w:val="left" w:pos="1807"/>
          <w:tab w:val="left" w:pos="3035"/>
          <w:tab w:val="right" w:pos="10204"/>
        </w:tabs>
        <w:jc w:val="right"/>
        <w:rPr>
          <w:rFonts w:ascii="標楷體" w:eastAsia="標楷體" w:hAnsi="標楷體" w:cs="標楷體"/>
          <w:color w:val="595959"/>
          <w:sz w:val="20"/>
          <w:szCs w:val="20"/>
        </w:rPr>
      </w:pPr>
      <w:r w:rsidRPr="00B61D4C">
        <w:rPr>
          <w:rFonts w:ascii="標楷體" w:eastAsia="標楷體" w:hAnsi="標楷體" w:cs="標楷體"/>
          <w:color w:val="595959"/>
          <w:sz w:val="20"/>
          <w:szCs w:val="20"/>
        </w:rPr>
        <w:t>教育部國民及學前教育署補助國民中小學部分領域課程雙語教學實施計畫</w:t>
      </w:r>
    </w:p>
    <w:p w:rsidR="00B543C0" w:rsidRPr="00B61D4C" w:rsidRDefault="00CA3406">
      <w:pPr>
        <w:widowControl/>
        <w:jc w:val="right"/>
        <w:rPr>
          <w:rFonts w:ascii="標楷體" w:eastAsia="標楷體" w:hAnsi="標楷體" w:cs="標楷體"/>
          <w:color w:val="595959"/>
          <w:sz w:val="20"/>
          <w:szCs w:val="20"/>
        </w:rPr>
      </w:pPr>
      <w:r w:rsidRPr="00B61D4C">
        <w:rPr>
          <w:rFonts w:ascii="標楷體" w:eastAsia="標楷體" w:hAnsi="標楷體" w:cs="標楷體"/>
          <w:color w:val="595959"/>
          <w:sz w:val="20"/>
          <w:szCs w:val="20"/>
        </w:rPr>
        <w:t>本土雙語教育模式之建構與推廣：以臺灣國中小為現場之實踐</w:t>
      </w:r>
    </w:p>
    <w:p w:rsidR="00B543C0" w:rsidRPr="00B61D4C" w:rsidRDefault="00B543C0">
      <w:pPr>
        <w:widowControl/>
        <w:jc w:val="right"/>
        <w:rPr>
          <w:rFonts w:ascii="標楷體" w:eastAsia="標楷體" w:hAnsi="標楷體" w:cs="標楷體"/>
          <w:b/>
          <w:color w:val="BFBFBF"/>
          <w:sz w:val="20"/>
          <w:szCs w:val="20"/>
        </w:rPr>
      </w:pPr>
    </w:p>
    <w:p w:rsidR="00B543C0" w:rsidRPr="00B61D4C" w:rsidRDefault="00CA3406">
      <w:pPr>
        <w:widowControl/>
        <w:jc w:val="center"/>
        <w:rPr>
          <w:rFonts w:ascii="標楷體" w:eastAsia="標楷體" w:hAnsi="標楷體" w:cs="標楷體"/>
          <w:b/>
          <w:color w:val="000000"/>
          <w:sz w:val="32"/>
          <w:szCs w:val="32"/>
        </w:rPr>
      </w:pPr>
      <w:r w:rsidRPr="00B61D4C">
        <w:rPr>
          <w:rFonts w:ascii="標楷體" w:eastAsia="標楷體" w:hAnsi="標楷體" w:cs="標楷體"/>
          <w:b/>
          <w:color w:val="000000"/>
          <w:sz w:val="32"/>
          <w:szCs w:val="32"/>
        </w:rPr>
        <w:t xml:space="preserve">雙語課程教案設計 </w:t>
      </w:r>
    </w:p>
    <w:p w:rsidR="00B543C0" w:rsidRPr="00B61D4C" w:rsidRDefault="00CA3406">
      <w:pPr>
        <w:widowControl/>
        <w:jc w:val="center"/>
        <w:rPr>
          <w:rFonts w:ascii="標楷體" w:eastAsia="標楷體" w:hAnsi="標楷體" w:cs="標楷體"/>
          <w:b/>
          <w:color w:val="000000"/>
          <w:sz w:val="32"/>
          <w:szCs w:val="32"/>
        </w:rPr>
      </w:pPr>
      <w:r w:rsidRPr="00B61D4C">
        <w:rPr>
          <w:rFonts w:ascii="標楷體" w:eastAsia="標楷體" w:hAnsi="標楷體" w:cs="標楷體"/>
          <w:b/>
          <w:color w:val="000000"/>
          <w:sz w:val="32"/>
          <w:szCs w:val="32"/>
        </w:rPr>
        <w:t xml:space="preserve">The Design of Bilingual Lesson Plan    </w:t>
      </w:r>
    </w:p>
    <w:p w:rsidR="00B543C0" w:rsidRPr="00B61D4C" w:rsidRDefault="00CA3406">
      <w:pPr>
        <w:widowControl/>
        <w:jc w:val="both"/>
        <w:rPr>
          <w:rFonts w:ascii="標楷體" w:eastAsia="標楷體" w:hAnsi="標楷體" w:cs="標楷體"/>
          <w:color w:val="A6A6A6"/>
          <w:sz w:val="20"/>
          <w:szCs w:val="20"/>
        </w:rPr>
      </w:pPr>
      <w:r w:rsidRPr="00B61D4C">
        <w:rPr>
          <w:rFonts w:ascii="標楷體" w:eastAsia="標楷體" w:hAnsi="標楷體" w:cs="標楷體"/>
          <w:color w:val="A6A6A6"/>
          <w:sz w:val="20"/>
          <w:szCs w:val="20"/>
        </w:rPr>
        <w:t>※以下表格採中文或英文填寫皆可，然鼓勵以英文填寫。The blanks can be filled in Chinese or English, but English is encouraged.</w:t>
      </w:r>
    </w:p>
    <w:tbl>
      <w:tblPr>
        <w:tblStyle w:val="a5"/>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2"/>
        <w:gridCol w:w="1117"/>
        <w:gridCol w:w="2080"/>
        <w:gridCol w:w="590"/>
        <w:gridCol w:w="2082"/>
        <w:gridCol w:w="2160"/>
        <w:gridCol w:w="1055"/>
      </w:tblGrid>
      <w:tr w:rsidR="00B543C0" w:rsidRPr="00B61D4C">
        <w:trPr>
          <w:trHeight w:val="802"/>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學校名稱</w:t>
            </w:r>
          </w:p>
          <w:p w:rsidR="00B543C0" w:rsidRPr="00B61D4C" w:rsidRDefault="00CA3406">
            <w:pPr>
              <w:pBdr>
                <w:top w:val="nil"/>
                <w:left w:val="nil"/>
                <w:bottom w:val="nil"/>
                <w:right w:val="nil"/>
                <w:between w:val="nil"/>
              </w:pBdr>
              <w:jc w:val="center"/>
              <w:rPr>
                <w:rFonts w:ascii="標楷體" w:eastAsia="標楷體" w:hAnsi="標楷體" w:cs="標楷體"/>
                <w:color w:val="000000"/>
              </w:rPr>
            </w:pPr>
            <w:r w:rsidRPr="00B61D4C">
              <w:rPr>
                <w:rFonts w:ascii="標楷體" w:eastAsia="標楷體" w:hAnsi="標楷體" w:cs="標楷體"/>
                <w:b/>
                <w:color w:val="000000"/>
              </w:rPr>
              <w:t xml:space="preserve">School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ind w:right="31"/>
              <w:jc w:val="center"/>
              <w:rPr>
                <w:rFonts w:ascii="標楷體" w:eastAsia="標楷體" w:hAnsi="標楷體" w:cs="標楷體"/>
                <w:color w:val="000000"/>
              </w:rPr>
            </w:pPr>
            <w:r w:rsidRPr="00B61D4C">
              <w:rPr>
                <w:rFonts w:ascii="標楷體" w:eastAsia="標楷體" w:hAnsi="標楷體" w:cs="標楷體"/>
                <w:color w:val="000000"/>
                <w:sz w:val="28"/>
                <w:szCs w:val="28"/>
              </w:rPr>
              <w:t>基隆市尚仁國小</w:t>
            </w:r>
          </w:p>
        </w:tc>
        <w:tc>
          <w:tcPr>
            <w:tcW w:w="2082" w:type="dxa"/>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課程名稱</w:t>
            </w:r>
          </w:p>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 xml:space="preserve">Course  </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651533" w:rsidP="00932420">
            <w:pPr>
              <w:pBdr>
                <w:top w:val="nil"/>
                <w:left w:val="nil"/>
                <w:bottom w:val="nil"/>
                <w:right w:val="nil"/>
                <w:between w:val="nil"/>
              </w:pBdr>
              <w:ind w:right="31"/>
              <w:jc w:val="center"/>
              <w:rPr>
                <w:rFonts w:ascii="標楷體" w:eastAsia="標楷體" w:hAnsi="標楷體" w:cs="標楷體"/>
                <w:color w:val="000000"/>
              </w:rPr>
            </w:pPr>
            <w:r w:rsidRPr="00B61D4C">
              <w:rPr>
                <w:rFonts w:ascii="標楷體" w:eastAsia="標楷體" w:hAnsi="標楷體" w:cs="標楷體" w:hint="eastAsia"/>
                <w:color w:val="000000"/>
                <w:sz w:val="28"/>
                <w:szCs w:val="28"/>
              </w:rPr>
              <w:t>第</w:t>
            </w:r>
            <w:r w:rsidR="00DC2C3A" w:rsidRPr="00B61D4C">
              <w:rPr>
                <w:rFonts w:ascii="標楷體" w:eastAsia="標楷體" w:hAnsi="標楷體" w:cs="標楷體" w:hint="eastAsia"/>
                <w:color w:val="000000"/>
                <w:sz w:val="28"/>
                <w:szCs w:val="28"/>
              </w:rPr>
              <w:t>2</w:t>
            </w:r>
            <w:r w:rsidRPr="00B61D4C">
              <w:rPr>
                <w:rFonts w:ascii="標楷體" w:eastAsia="標楷體" w:hAnsi="標楷體" w:cs="標楷體" w:hint="eastAsia"/>
                <w:color w:val="000000"/>
                <w:sz w:val="28"/>
                <w:szCs w:val="28"/>
              </w:rPr>
              <w:t>課</w:t>
            </w:r>
            <w:r w:rsidR="00DC2C3A" w:rsidRPr="00B61D4C">
              <w:rPr>
                <w:rFonts w:ascii="標楷體" w:eastAsia="標楷體" w:hAnsi="標楷體" w:cs="標楷體" w:hint="eastAsia"/>
                <w:color w:val="000000"/>
                <w:sz w:val="28"/>
                <w:szCs w:val="28"/>
              </w:rPr>
              <w:t>管理情緒精靈</w:t>
            </w:r>
          </w:p>
        </w:tc>
      </w:tr>
      <w:tr w:rsidR="00B543C0" w:rsidRPr="00B61D4C">
        <w:trPr>
          <w:trHeight w:val="802"/>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單元名稱</w:t>
            </w:r>
          </w:p>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 xml:space="preserve">Unit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DC2C3A">
            <w:pPr>
              <w:pBdr>
                <w:top w:val="nil"/>
                <w:left w:val="nil"/>
                <w:bottom w:val="nil"/>
                <w:right w:val="nil"/>
                <w:between w:val="nil"/>
              </w:pBdr>
              <w:ind w:right="31"/>
              <w:jc w:val="center"/>
              <w:rPr>
                <w:rFonts w:ascii="標楷體" w:eastAsia="標楷體" w:hAnsi="標楷體" w:cs="標楷體"/>
                <w:color w:val="000000"/>
              </w:rPr>
            </w:pPr>
            <w:r w:rsidRPr="00B61D4C">
              <w:rPr>
                <w:rFonts w:ascii="標楷體" w:eastAsia="標楷體" w:hAnsi="標楷體" w:cs="標楷體" w:hint="eastAsia"/>
                <w:color w:val="000000"/>
                <w:sz w:val="28"/>
                <w:szCs w:val="28"/>
              </w:rPr>
              <w:t>第2課管理情緒精靈</w:t>
            </w:r>
          </w:p>
        </w:tc>
        <w:tc>
          <w:tcPr>
            <w:tcW w:w="2082" w:type="dxa"/>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學科領域</w:t>
            </w:r>
          </w:p>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 xml:space="preserve">Domain/ Subject </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DC2C3A" w:rsidP="00651533">
            <w:pPr>
              <w:pBdr>
                <w:top w:val="nil"/>
                <w:left w:val="nil"/>
                <w:bottom w:val="nil"/>
                <w:right w:val="nil"/>
                <w:between w:val="nil"/>
              </w:pBdr>
              <w:jc w:val="center"/>
              <w:rPr>
                <w:rFonts w:ascii="標楷體" w:eastAsia="標楷體" w:hAnsi="標楷體" w:cs="標楷體"/>
                <w:color w:val="000000"/>
                <w:sz w:val="20"/>
                <w:szCs w:val="20"/>
              </w:rPr>
            </w:pPr>
            <w:r w:rsidRPr="00B61D4C">
              <w:rPr>
                <w:rFonts w:ascii="標楷體" w:eastAsia="標楷體" w:hAnsi="標楷體" w:cs="標楷體" w:hint="eastAsia"/>
                <w:color w:val="000000"/>
                <w:sz w:val="20"/>
                <w:szCs w:val="20"/>
              </w:rPr>
              <w:t>綜合活動</w:t>
            </w:r>
          </w:p>
        </w:tc>
      </w:tr>
      <w:tr w:rsidR="00B543C0" w:rsidRPr="00B61D4C">
        <w:trPr>
          <w:trHeight w:val="802"/>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教材來源</w:t>
            </w:r>
          </w:p>
          <w:p w:rsidR="00B543C0" w:rsidRPr="00B61D4C" w:rsidRDefault="00CA3406">
            <w:pPr>
              <w:pBdr>
                <w:top w:val="nil"/>
                <w:left w:val="nil"/>
                <w:bottom w:val="nil"/>
                <w:right w:val="nil"/>
                <w:between w:val="nil"/>
              </w:pBdr>
              <w:jc w:val="center"/>
              <w:rPr>
                <w:rFonts w:ascii="標楷體" w:eastAsia="標楷體" w:hAnsi="標楷體" w:cs="標楷體"/>
                <w:color w:val="000000"/>
              </w:rPr>
            </w:pPr>
            <w:r w:rsidRPr="00B61D4C">
              <w:rPr>
                <w:rFonts w:ascii="標楷體" w:eastAsia="標楷體" w:hAnsi="標楷體" w:cs="標楷體"/>
                <w:b/>
                <w:color w:val="000000"/>
              </w:rPr>
              <w:t xml:space="preserve">Teaching Material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DC2C3A" w:rsidRPr="00B61D4C" w:rsidRDefault="00DC2C3A">
            <w:pPr>
              <w:jc w:val="center"/>
              <w:rPr>
                <w:rFonts w:ascii="標楷體" w:eastAsia="標楷體" w:hAnsi="標楷體" w:cs="標楷體"/>
                <w:color w:val="000000"/>
              </w:rPr>
            </w:pPr>
            <w:r w:rsidRPr="00B61D4C">
              <w:rPr>
                <w:rFonts w:ascii="標楷體" w:eastAsia="標楷體" w:hAnsi="標楷體" w:cs="標楷體" w:hint="eastAsia"/>
                <w:color w:val="000000"/>
              </w:rPr>
              <w:t>綜合活動課本</w:t>
            </w:r>
          </w:p>
          <w:p w:rsidR="00651533" w:rsidRPr="00B61D4C" w:rsidRDefault="00651533">
            <w:pPr>
              <w:jc w:val="center"/>
              <w:rPr>
                <w:rFonts w:ascii="標楷體" w:eastAsia="標楷體" w:hAnsi="標楷體" w:cs="標楷體"/>
                <w:color w:val="000000"/>
              </w:rPr>
            </w:pPr>
            <w:r w:rsidRPr="00B61D4C">
              <w:rPr>
                <w:rFonts w:ascii="標楷體" w:eastAsia="標楷體" w:hAnsi="標楷體" w:cs="標楷體" w:hint="eastAsia"/>
                <w:color w:val="000000"/>
              </w:rPr>
              <w:t>自我領導力教育</w:t>
            </w:r>
          </w:p>
          <w:p w:rsidR="00B543C0" w:rsidRPr="00B61D4C" w:rsidRDefault="00651533">
            <w:pPr>
              <w:jc w:val="center"/>
              <w:rPr>
                <w:rFonts w:ascii="標楷體" w:eastAsia="標楷體" w:hAnsi="標楷體" w:cs="標楷體"/>
                <w:color w:val="000000"/>
              </w:rPr>
            </w:pPr>
            <w:r w:rsidRPr="00B61D4C">
              <w:rPr>
                <w:rFonts w:ascii="標楷體" w:eastAsia="標楷體" w:hAnsi="標楷體" w:cs="標楷體" w:hint="eastAsia"/>
                <w:color w:val="000000"/>
              </w:rPr>
              <w:t>教師手冊</w:t>
            </w:r>
          </w:p>
        </w:tc>
        <w:tc>
          <w:tcPr>
            <w:tcW w:w="2082" w:type="dxa"/>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教案設計者</w:t>
            </w:r>
          </w:p>
          <w:p w:rsidR="00B543C0" w:rsidRPr="00B61D4C" w:rsidRDefault="00CA3406">
            <w:pPr>
              <w:pBdr>
                <w:top w:val="nil"/>
                <w:left w:val="nil"/>
                <w:bottom w:val="nil"/>
                <w:right w:val="nil"/>
                <w:between w:val="nil"/>
              </w:pBdr>
              <w:jc w:val="center"/>
              <w:rPr>
                <w:rFonts w:ascii="標楷體" w:eastAsia="標楷體" w:hAnsi="標楷體" w:cs="標楷體"/>
                <w:color w:val="000000"/>
              </w:rPr>
            </w:pPr>
            <w:r w:rsidRPr="00B61D4C">
              <w:rPr>
                <w:rFonts w:ascii="標楷體" w:eastAsia="標楷體" w:hAnsi="標楷體" w:cs="標楷體"/>
                <w:b/>
                <w:color w:val="000000"/>
              </w:rPr>
              <w:t>Designer</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DC2C3A">
            <w:pPr>
              <w:pBdr>
                <w:top w:val="nil"/>
                <w:left w:val="nil"/>
                <w:bottom w:val="nil"/>
                <w:right w:val="nil"/>
                <w:between w:val="nil"/>
              </w:pBdr>
              <w:ind w:right="31"/>
              <w:jc w:val="center"/>
              <w:rPr>
                <w:rFonts w:ascii="標楷體" w:eastAsia="標楷體" w:hAnsi="標楷體" w:cs="標楷體"/>
                <w:color w:val="000000"/>
              </w:rPr>
            </w:pPr>
            <w:r w:rsidRPr="00B61D4C">
              <w:rPr>
                <w:rFonts w:ascii="標楷體" w:eastAsia="標楷體" w:hAnsi="標楷體" w:cs="標楷體" w:hint="eastAsia"/>
                <w:color w:val="000000"/>
              </w:rPr>
              <w:t>宋承恩</w:t>
            </w:r>
          </w:p>
        </w:tc>
      </w:tr>
      <w:tr w:rsidR="00B543C0" w:rsidRPr="00B61D4C">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實施年級</w:t>
            </w:r>
          </w:p>
          <w:p w:rsidR="00B543C0" w:rsidRPr="00B61D4C" w:rsidRDefault="00CA3406">
            <w:pPr>
              <w:pBdr>
                <w:top w:val="nil"/>
                <w:left w:val="nil"/>
                <w:bottom w:val="nil"/>
                <w:right w:val="nil"/>
                <w:between w:val="nil"/>
              </w:pBdr>
              <w:jc w:val="center"/>
              <w:rPr>
                <w:rFonts w:ascii="標楷體" w:eastAsia="標楷體" w:hAnsi="標楷體" w:cs="標楷體"/>
                <w:color w:val="000000"/>
              </w:rPr>
            </w:pPr>
            <w:r w:rsidRPr="00B61D4C">
              <w:rPr>
                <w:rFonts w:ascii="標楷體" w:eastAsia="標楷體" w:hAnsi="標楷體" w:cs="標楷體"/>
                <w:b/>
                <w:color w:val="000000"/>
              </w:rPr>
              <w:t xml:space="preserve">Grade </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DC2C3A">
            <w:pPr>
              <w:pBdr>
                <w:top w:val="nil"/>
                <w:left w:val="nil"/>
                <w:bottom w:val="nil"/>
                <w:right w:val="nil"/>
                <w:between w:val="nil"/>
              </w:pBdr>
              <w:ind w:right="31"/>
              <w:jc w:val="center"/>
              <w:rPr>
                <w:rFonts w:ascii="標楷體" w:eastAsia="標楷體" w:hAnsi="標楷體" w:cs="標楷體"/>
                <w:color w:val="000000"/>
              </w:rPr>
            </w:pPr>
            <w:r w:rsidRPr="00B61D4C">
              <w:rPr>
                <w:rFonts w:ascii="標楷體" w:eastAsia="標楷體" w:hAnsi="標楷體" w:cs="標楷體" w:hint="eastAsia"/>
                <w:color w:val="000000"/>
              </w:rPr>
              <w:t>三</w:t>
            </w:r>
            <w:r w:rsidR="00932420" w:rsidRPr="00B61D4C">
              <w:rPr>
                <w:rFonts w:ascii="標楷體" w:eastAsia="標楷體" w:hAnsi="標楷體" w:cs="標楷體" w:hint="eastAsia"/>
                <w:color w:val="000000"/>
              </w:rPr>
              <w:t>年級</w:t>
            </w:r>
          </w:p>
        </w:tc>
        <w:tc>
          <w:tcPr>
            <w:tcW w:w="5297" w:type="dxa"/>
            <w:gridSpan w:val="3"/>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本單元共</w:t>
            </w:r>
            <w:r w:rsidRPr="00B61D4C">
              <w:rPr>
                <w:rFonts w:ascii="標楷體" w:eastAsia="標楷體" w:hAnsi="標楷體" w:cs="標楷體"/>
                <w:b/>
                <w:color w:val="000000"/>
                <w:u w:val="single"/>
              </w:rPr>
              <w:t xml:space="preserve">  </w:t>
            </w:r>
            <w:r w:rsidR="00651533" w:rsidRPr="00B61D4C">
              <w:rPr>
                <w:rFonts w:ascii="標楷體" w:eastAsia="標楷體" w:hAnsi="標楷體" w:cs="標楷體" w:hint="eastAsia"/>
                <w:b/>
                <w:color w:val="000000"/>
                <w:u w:val="single"/>
              </w:rPr>
              <w:t>1</w:t>
            </w:r>
            <w:r w:rsidRPr="00B61D4C">
              <w:rPr>
                <w:rFonts w:ascii="標楷體" w:eastAsia="標楷體" w:hAnsi="標楷體" w:cs="標楷體"/>
                <w:b/>
                <w:color w:val="000000"/>
                <w:u w:val="single"/>
              </w:rPr>
              <w:t xml:space="preserve">  </w:t>
            </w:r>
            <w:r w:rsidRPr="00B61D4C">
              <w:rPr>
                <w:rFonts w:ascii="標楷體" w:eastAsia="標楷體" w:hAnsi="標楷體" w:cs="標楷體"/>
                <w:b/>
                <w:color w:val="000000"/>
              </w:rPr>
              <w:t>節</w:t>
            </w:r>
          </w:p>
          <w:p w:rsidR="00B543C0" w:rsidRPr="00B61D4C" w:rsidRDefault="00CA3406">
            <w:pPr>
              <w:pBdr>
                <w:top w:val="nil"/>
                <w:left w:val="nil"/>
                <w:bottom w:val="nil"/>
                <w:right w:val="nil"/>
                <w:between w:val="nil"/>
              </w:pBdr>
              <w:ind w:right="31"/>
              <w:jc w:val="center"/>
              <w:rPr>
                <w:rFonts w:ascii="標楷體" w:eastAsia="標楷體" w:hAnsi="標楷體" w:cs="標楷體"/>
                <w:color w:val="000000"/>
              </w:rPr>
            </w:pPr>
            <w:r w:rsidRPr="00B61D4C">
              <w:rPr>
                <w:rFonts w:ascii="標楷體" w:eastAsia="標楷體" w:hAnsi="標楷體" w:cs="標楷體"/>
                <w:color w:val="000000"/>
              </w:rPr>
              <w:t>公開課為  第</w:t>
            </w:r>
            <w:r w:rsidR="00651533" w:rsidRPr="00B61D4C">
              <w:rPr>
                <w:rFonts w:ascii="標楷體" w:eastAsia="標楷體" w:hAnsi="標楷體" w:cs="標楷體" w:hint="eastAsia"/>
                <w:color w:val="000000"/>
              </w:rPr>
              <w:t>1</w:t>
            </w:r>
            <w:r w:rsidRPr="00B61D4C">
              <w:rPr>
                <w:rFonts w:ascii="標楷體" w:eastAsia="標楷體" w:hAnsi="標楷體" w:cs="標楷體"/>
                <w:color w:val="000000"/>
              </w:rPr>
              <w:t>節</w:t>
            </w:r>
          </w:p>
        </w:tc>
      </w:tr>
      <w:tr w:rsidR="00B543C0" w:rsidRPr="00B61D4C">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教學設計理念</w:t>
            </w:r>
          </w:p>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Rationale for Instructional Design</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Pr="00B61D4C" w:rsidRDefault="00DC2C3A" w:rsidP="00DC2C3A">
            <w:pPr>
              <w:pStyle w:val="ad"/>
              <w:widowControl/>
              <w:numPr>
                <w:ilvl w:val="0"/>
                <w:numId w:val="8"/>
              </w:numPr>
              <w:ind w:leftChars="0"/>
              <w:rPr>
                <w:rFonts w:ascii="標楷體" w:eastAsia="標楷體" w:hAnsi="標楷體" w:cs="標楷體"/>
                <w:color w:val="FF0000"/>
              </w:rPr>
            </w:pPr>
            <w:r w:rsidRPr="00B61D4C">
              <w:rPr>
                <w:rFonts w:ascii="標楷體" w:eastAsia="標楷體" w:hAnsi="標楷體" w:cs="標楷體" w:hint="eastAsia"/>
                <w:color w:val="FF0000"/>
              </w:rPr>
              <w:t>學會用適合的情緒語詞表達情緒</w:t>
            </w:r>
          </w:p>
          <w:p w:rsidR="00DC2C3A" w:rsidRPr="00B61D4C" w:rsidRDefault="00DC2C3A" w:rsidP="00DC2C3A">
            <w:pPr>
              <w:pStyle w:val="ad"/>
              <w:widowControl/>
              <w:numPr>
                <w:ilvl w:val="0"/>
                <w:numId w:val="8"/>
              </w:numPr>
              <w:ind w:leftChars="0"/>
              <w:rPr>
                <w:rFonts w:ascii="標楷體" w:eastAsia="標楷體" w:hAnsi="標楷體" w:cs="標楷體" w:hint="eastAsia"/>
                <w:color w:val="FF0000"/>
              </w:rPr>
            </w:pPr>
            <w:r w:rsidRPr="00B61D4C">
              <w:rPr>
                <w:rFonts w:ascii="標楷體" w:eastAsia="標楷體" w:hAnsi="標楷體" w:cs="標楷體" w:hint="eastAsia"/>
                <w:color w:val="FF0000"/>
              </w:rPr>
              <w:t>能分享生活事件，認識自己與他人的情緒</w:t>
            </w:r>
          </w:p>
        </w:tc>
      </w:tr>
      <w:tr w:rsidR="00B543C0" w:rsidRPr="00B61D4C">
        <w:trPr>
          <w:trHeight w:val="864"/>
        </w:trPr>
        <w:tc>
          <w:tcPr>
            <w:tcW w:w="2239" w:type="dxa"/>
            <w:gridSpan w:val="2"/>
            <w:vMerge w:val="restart"/>
            <w:tcBorders>
              <w:top w:val="single" w:sz="4" w:space="0" w:color="000000"/>
              <w:left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學科核心素養</w:t>
            </w:r>
          </w:p>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對應內容</w:t>
            </w:r>
          </w:p>
          <w:p w:rsidR="00B543C0" w:rsidRPr="00B61D4C" w:rsidRDefault="00CA3406">
            <w:pPr>
              <w:pBdr>
                <w:top w:val="nil"/>
                <w:left w:val="nil"/>
                <w:bottom w:val="nil"/>
                <w:right w:val="nil"/>
                <w:between w:val="nil"/>
              </w:pBdr>
              <w:jc w:val="center"/>
              <w:rPr>
                <w:rFonts w:ascii="標楷體" w:eastAsia="標楷體" w:hAnsi="標楷體" w:cs="標楷體"/>
                <w:color w:val="000000"/>
              </w:rPr>
            </w:pPr>
            <w:r w:rsidRPr="00B61D4C">
              <w:rPr>
                <w:rFonts w:ascii="標楷體" w:eastAsia="標楷體" w:hAnsi="標楷體" w:cs="標楷體"/>
                <w:b/>
                <w:color w:val="000000"/>
              </w:rPr>
              <w:t>Contents Corresponding to the Domain/Subject Core Competences</w:t>
            </w:r>
          </w:p>
        </w:tc>
        <w:tc>
          <w:tcPr>
            <w:tcW w:w="2080" w:type="dxa"/>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總綱</w:t>
            </w:r>
          </w:p>
          <w:p w:rsidR="00B543C0" w:rsidRPr="00B61D4C" w:rsidRDefault="00CA3406">
            <w:pPr>
              <w:pBdr>
                <w:top w:val="nil"/>
                <w:left w:val="nil"/>
                <w:bottom w:val="nil"/>
                <w:right w:val="nil"/>
                <w:between w:val="nil"/>
              </w:pBdr>
              <w:ind w:right="31"/>
              <w:jc w:val="center"/>
              <w:rPr>
                <w:rFonts w:ascii="標楷體" w:eastAsia="標楷體" w:hAnsi="標楷體" w:cs="標楷體"/>
                <w:color w:val="000000"/>
              </w:rPr>
            </w:pPr>
            <w:r w:rsidRPr="00B61D4C">
              <w:rPr>
                <w:rFonts w:ascii="標楷體" w:eastAsia="標楷體" w:hAnsi="標楷體" w:cs="標楷體"/>
                <w:b/>
                <w:color w:val="000000"/>
              </w:rPr>
              <w:t>General Guidelines</w:t>
            </w:r>
          </w:p>
        </w:tc>
        <w:tc>
          <w:tcPr>
            <w:tcW w:w="5887" w:type="dxa"/>
            <w:gridSpan w:val="4"/>
            <w:tcBorders>
              <w:top w:val="single" w:sz="4" w:space="0" w:color="000000"/>
              <w:left w:val="single" w:sz="4" w:space="0" w:color="000000"/>
              <w:bottom w:val="single" w:sz="4" w:space="0" w:color="000000"/>
              <w:right w:val="single" w:sz="4" w:space="0" w:color="000000"/>
            </w:tcBorders>
            <w:vAlign w:val="center"/>
          </w:tcPr>
          <w:p w:rsidR="00B543C0" w:rsidRPr="00B61D4C" w:rsidRDefault="00DC2C3A">
            <w:pPr>
              <w:jc w:val="both"/>
              <w:rPr>
                <w:rFonts w:ascii="標楷體" w:eastAsia="標楷體" w:hAnsi="標楷體" w:cs="標楷體"/>
                <w:color w:val="FF0000"/>
              </w:rPr>
            </w:pPr>
            <w:r w:rsidRPr="00B61D4C">
              <w:rPr>
                <w:rFonts w:ascii="標楷體" w:eastAsia="標楷體" w:hAnsi="標楷體"/>
              </w:rPr>
              <w:t>道德實踐與公民意識</w:t>
            </w:r>
          </w:p>
        </w:tc>
      </w:tr>
      <w:tr w:rsidR="00B543C0" w:rsidRPr="00B61D4C">
        <w:trPr>
          <w:trHeight w:val="864"/>
        </w:trPr>
        <w:tc>
          <w:tcPr>
            <w:tcW w:w="2239" w:type="dxa"/>
            <w:gridSpan w:val="2"/>
            <w:vMerge/>
            <w:tcBorders>
              <w:top w:val="single" w:sz="4" w:space="0" w:color="000000"/>
              <w:left w:val="single" w:sz="4" w:space="0" w:color="000000"/>
              <w:right w:val="single" w:sz="4" w:space="0" w:color="000000"/>
            </w:tcBorders>
            <w:vAlign w:val="center"/>
          </w:tcPr>
          <w:p w:rsidR="00B543C0" w:rsidRPr="00B61D4C" w:rsidRDefault="00B543C0">
            <w:pPr>
              <w:pBdr>
                <w:top w:val="nil"/>
                <w:left w:val="nil"/>
                <w:bottom w:val="nil"/>
                <w:right w:val="nil"/>
                <w:between w:val="nil"/>
              </w:pBdr>
              <w:spacing w:line="276" w:lineRule="auto"/>
              <w:rPr>
                <w:rFonts w:ascii="標楷體" w:eastAsia="標楷體" w:hAnsi="標楷體" w:cs="標楷體"/>
                <w:color w:val="000000"/>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領綱</w:t>
            </w:r>
          </w:p>
          <w:p w:rsidR="00B543C0" w:rsidRPr="00B61D4C" w:rsidRDefault="00CA3406">
            <w:pPr>
              <w:pBdr>
                <w:top w:val="nil"/>
                <w:left w:val="nil"/>
                <w:bottom w:val="nil"/>
                <w:right w:val="nil"/>
                <w:between w:val="nil"/>
              </w:pBdr>
              <w:ind w:right="31"/>
              <w:jc w:val="center"/>
              <w:rPr>
                <w:rFonts w:ascii="標楷體" w:eastAsia="標楷體" w:hAnsi="標楷體" w:cs="標楷體"/>
                <w:color w:val="000000"/>
              </w:rPr>
            </w:pPr>
            <w:r w:rsidRPr="00B61D4C">
              <w:rPr>
                <w:rFonts w:ascii="標楷體" w:eastAsia="標楷體" w:hAnsi="標楷體" w:cs="標楷體"/>
                <w:b/>
                <w:color w:val="000000"/>
              </w:rPr>
              <w:t>Domain/Subject Guidelines</w:t>
            </w:r>
          </w:p>
        </w:tc>
        <w:tc>
          <w:tcPr>
            <w:tcW w:w="5887" w:type="dxa"/>
            <w:gridSpan w:val="4"/>
            <w:tcBorders>
              <w:top w:val="single" w:sz="4" w:space="0" w:color="000000"/>
              <w:left w:val="single" w:sz="4" w:space="0" w:color="000000"/>
              <w:bottom w:val="single" w:sz="4" w:space="0" w:color="000000"/>
              <w:right w:val="single" w:sz="4" w:space="0" w:color="000000"/>
            </w:tcBorders>
            <w:vAlign w:val="center"/>
          </w:tcPr>
          <w:p w:rsidR="00651533" w:rsidRPr="00B61D4C" w:rsidRDefault="00DC2C3A" w:rsidP="00651533">
            <w:pPr>
              <w:pBdr>
                <w:top w:val="nil"/>
                <w:left w:val="nil"/>
                <w:bottom w:val="nil"/>
                <w:right w:val="nil"/>
                <w:between w:val="nil"/>
              </w:pBdr>
              <w:ind w:right="28"/>
              <w:jc w:val="both"/>
              <w:rPr>
                <w:rFonts w:ascii="標楷體" w:eastAsia="標楷體" w:hAnsi="標楷體" w:cs="標楷體"/>
                <w:color w:val="FF0000"/>
              </w:rPr>
            </w:pPr>
            <w:r w:rsidRPr="00B61D4C">
              <w:rPr>
                <w:rFonts w:ascii="標楷體" w:eastAsia="標楷體" w:hAnsi="標楷體"/>
              </w:rPr>
              <w:t>幫助學生發展健全的自我概念、良好的人際關係，並具備規劃、實踐與反思的能力。</w:t>
            </w:r>
          </w:p>
        </w:tc>
      </w:tr>
      <w:tr w:rsidR="00B543C0" w:rsidRPr="00B61D4C">
        <w:trPr>
          <w:trHeight w:val="864"/>
        </w:trPr>
        <w:tc>
          <w:tcPr>
            <w:tcW w:w="2239" w:type="dxa"/>
            <w:gridSpan w:val="2"/>
            <w:vMerge/>
            <w:tcBorders>
              <w:top w:val="single" w:sz="4" w:space="0" w:color="000000"/>
              <w:left w:val="single" w:sz="4" w:space="0" w:color="000000"/>
              <w:right w:val="single" w:sz="4" w:space="0" w:color="000000"/>
            </w:tcBorders>
            <w:vAlign w:val="center"/>
          </w:tcPr>
          <w:p w:rsidR="00B543C0" w:rsidRPr="00B61D4C" w:rsidRDefault="00B543C0">
            <w:pPr>
              <w:pBdr>
                <w:top w:val="nil"/>
                <w:left w:val="nil"/>
                <w:bottom w:val="nil"/>
                <w:right w:val="nil"/>
                <w:between w:val="nil"/>
              </w:pBdr>
              <w:spacing w:line="276" w:lineRule="auto"/>
              <w:rPr>
                <w:rFonts w:ascii="標楷體" w:eastAsia="標楷體" w:hAnsi="標楷體" w:cs="標楷體"/>
                <w:color w:val="000000"/>
              </w:rPr>
            </w:pPr>
          </w:p>
        </w:tc>
        <w:tc>
          <w:tcPr>
            <w:tcW w:w="2080" w:type="dxa"/>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校本素養指標</w:t>
            </w:r>
          </w:p>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School-based Competences</w:t>
            </w:r>
          </w:p>
        </w:tc>
        <w:tc>
          <w:tcPr>
            <w:tcW w:w="5887"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B543C0" w:rsidRPr="00B61D4C" w:rsidRDefault="00651533">
            <w:pPr>
              <w:ind w:right="31"/>
              <w:jc w:val="both"/>
              <w:rPr>
                <w:rFonts w:ascii="標楷體" w:eastAsia="標楷體" w:hAnsi="標楷體" w:cs="標楷體"/>
                <w:color w:val="A6A6A6"/>
              </w:rPr>
            </w:pPr>
            <w:r w:rsidRPr="00B61D4C">
              <w:rPr>
                <w:rFonts w:ascii="標楷體" w:eastAsia="標楷體" w:hAnsi="標楷體" w:cs="標楷體" w:hint="eastAsia"/>
                <w:color w:val="000000"/>
              </w:rPr>
              <w:t>×</w:t>
            </w:r>
          </w:p>
        </w:tc>
      </w:tr>
      <w:tr w:rsidR="00B543C0" w:rsidRPr="00B61D4C">
        <w:trPr>
          <w:trHeight w:val="864"/>
        </w:trPr>
        <w:tc>
          <w:tcPr>
            <w:tcW w:w="2239" w:type="dxa"/>
            <w:gridSpan w:val="2"/>
            <w:vMerge w:val="restart"/>
            <w:tcBorders>
              <w:top w:val="single" w:sz="4" w:space="0" w:color="000000"/>
              <w:left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color w:val="000000"/>
              </w:rPr>
            </w:pPr>
            <w:r w:rsidRPr="00B61D4C">
              <w:rPr>
                <w:rFonts w:ascii="標楷體" w:eastAsia="標楷體" w:hAnsi="標楷體" w:cs="標楷體"/>
                <w:b/>
                <w:color w:val="000000"/>
              </w:rPr>
              <w:t>學科學習重點</w:t>
            </w:r>
          </w:p>
          <w:p w:rsidR="00B543C0" w:rsidRPr="00B61D4C" w:rsidRDefault="00CA3406">
            <w:pPr>
              <w:pBdr>
                <w:top w:val="nil"/>
                <w:left w:val="nil"/>
                <w:bottom w:val="nil"/>
                <w:right w:val="nil"/>
                <w:between w:val="nil"/>
              </w:pBdr>
              <w:jc w:val="center"/>
              <w:rPr>
                <w:rFonts w:ascii="標楷體" w:eastAsia="標楷體" w:hAnsi="標楷體" w:cs="標楷體"/>
                <w:color w:val="000000"/>
              </w:rPr>
            </w:pPr>
            <w:r w:rsidRPr="00B61D4C">
              <w:rPr>
                <w:rFonts w:ascii="標楷體" w:eastAsia="標楷體" w:hAnsi="標楷體" w:cs="標楷體"/>
                <w:b/>
                <w:color w:val="000000"/>
              </w:rPr>
              <w:t>Learning Focus</w:t>
            </w:r>
          </w:p>
        </w:tc>
        <w:tc>
          <w:tcPr>
            <w:tcW w:w="2080" w:type="dxa"/>
            <w:tcBorders>
              <w:top w:val="single" w:sz="4" w:space="0" w:color="000000"/>
              <w:left w:val="single" w:sz="4" w:space="0" w:color="000000"/>
              <w:right w:val="single" w:sz="4" w:space="0" w:color="000000"/>
            </w:tcBorders>
            <w:vAlign w:val="center"/>
          </w:tcPr>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學習表現</w:t>
            </w:r>
          </w:p>
          <w:p w:rsidR="00B543C0" w:rsidRPr="00B61D4C" w:rsidRDefault="00CA3406">
            <w:pPr>
              <w:pBdr>
                <w:top w:val="nil"/>
                <w:left w:val="nil"/>
                <w:bottom w:val="nil"/>
                <w:right w:val="nil"/>
                <w:between w:val="nil"/>
              </w:pBdr>
              <w:ind w:right="31"/>
              <w:jc w:val="center"/>
              <w:rPr>
                <w:rFonts w:ascii="標楷體" w:eastAsia="標楷體" w:hAnsi="標楷體" w:cs="標楷體"/>
                <w:color w:val="000000"/>
              </w:rPr>
            </w:pPr>
            <w:r w:rsidRPr="00B61D4C">
              <w:rPr>
                <w:rFonts w:ascii="標楷體" w:eastAsia="標楷體" w:hAnsi="標楷體" w:cs="標楷體"/>
                <w:b/>
                <w:color w:val="000000"/>
              </w:rPr>
              <w:t>Learning Performance</w:t>
            </w:r>
          </w:p>
        </w:tc>
        <w:tc>
          <w:tcPr>
            <w:tcW w:w="5887" w:type="dxa"/>
            <w:gridSpan w:val="4"/>
            <w:tcBorders>
              <w:top w:val="single" w:sz="4" w:space="0" w:color="000000"/>
              <w:left w:val="single" w:sz="4" w:space="0" w:color="000000"/>
              <w:right w:val="single" w:sz="4" w:space="0" w:color="000000"/>
            </w:tcBorders>
            <w:vAlign w:val="bottom"/>
          </w:tcPr>
          <w:p w:rsidR="00B543C0" w:rsidRPr="00B61D4C" w:rsidRDefault="00DC2C3A">
            <w:pPr>
              <w:ind w:right="31"/>
              <w:jc w:val="both"/>
              <w:rPr>
                <w:rFonts w:ascii="標楷體" w:eastAsia="標楷體" w:hAnsi="標楷體" w:cs="標楷體"/>
                <w:color w:val="FF0000"/>
              </w:rPr>
            </w:pPr>
            <w:r w:rsidRPr="00B61D4C">
              <w:rPr>
                <w:rFonts w:ascii="標楷體" w:eastAsia="標楷體" w:hAnsi="標楷體"/>
              </w:rPr>
              <w:t>2a-I-1 察覺自我情緒與行為表現的關係，並學習調整。</w:t>
            </w:r>
          </w:p>
        </w:tc>
      </w:tr>
      <w:tr w:rsidR="00B543C0" w:rsidRPr="00B61D4C">
        <w:trPr>
          <w:trHeight w:val="864"/>
        </w:trPr>
        <w:tc>
          <w:tcPr>
            <w:tcW w:w="2239" w:type="dxa"/>
            <w:gridSpan w:val="2"/>
            <w:vMerge/>
            <w:tcBorders>
              <w:top w:val="single" w:sz="4" w:space="0" w:color="000000"/>
              <w:left w:val="single" w:sz="4" w:space="0" w:color="000000"/>
              <w:right w:val="single" w:sz="4" w:space="0" w:color="000000"/>
            </w:tcBorders>
            <w:vAlign w:val="center"/>
          </w:tcPr>
          <w:p w:rsidR="00B543C0" w:rsidRPr="00B61D4C" w:rsidRDefault="00B543C0">
            <w:pPr>
              <w:pBdr>
                <w:top w:val="nil"/>
                <w:left w:val="nil"/>
                <w:bottom w:val="nil"/>
                <w:right w:val="nil"/>
                <w:between w:val="nil"/>
              </w:pBdr>
              <w:spacing w:line="276" w:lineRule="auto"/>
              <w:rPr>
                <w:rFonts w:ascii="標楷體" w:eastAsia="標楷體" w:hAnsi="標楷體" w:cs="標楷體"/>
                <w:color w:val="000000"/>
                <w:sz w:val="16"/>
                <w:szCs w:val="16"/>
              </w:rPr>
            </w:pPr>
          </w:p>
        </w:tc>
        <w:tc>
          <w:tcPr>
            <w:tcW w:w="2080" w:type="dxa"/>
            <w:tcBorders>
              <w:top w:val="single" w:sz="4" w:space="0" w:color="000000"/>
              <w:left w:val="single" w:sz="4" w:space="0" w:color="000000"/>
              <w:right w:val="single" w:sz="4" w:space="0" w:color="000000"/>
            </w:tcBorders>
            <w:vAlign w:val="center"/>
          </w:tcPr>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學習內容</w:t>
            </w:r>
          </w:p>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 xml:space="preserve">Learning </w:t>
            </w:r>
          </w:p>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Contents</w:t>
            </w:r>
          </w:p>
        </w:tc>
        <w:tc>
          <w:tcPr>
            <w:tcW w:w="5887" w:type="dxa"/>
            <w:gridSpan w:val="4"/>
            <w:tcBorders>
              <w:top w:val="single" w:sz="4" w:space="0" w:color="000000"/>
              <w:left w:val="single" w:sz="4" w:space="0" w:color="000000"/>
              <w:right w:val="single" w:sz="4" w:space="0" w:color="000000"/>
            </w:tcBorders>
            <w:vAlign w:val="center"/>
          </w:tcPr>
          <w:p w:rsidR="00B543C0" w:rsidRPr="00B61D4C" w:rsidRDefault="00DC2C3A" w:rsidP="00651533">
            <w:pPr>
              <w:ind w:right="31"/>
              <w:jc w:val="both"/>
              <w:rPr>
                <w:rFonts w:ascii="標楷體" w:eastAsia="標楷體" w:hAnsi="標楷體" w:cs="標楷體"/>
                <w:color w:val="FF0000"/>
              </w:rPr>
            </w:pPr>
            <w:r w:rsidRPr="00B61D4C">
              <w:rPr>
                <w:rFonts w:ascii="標楷體" w:eastAsia="標楷體" w:hAnsi="標楷體"/>
              </w:rPr>
              <w:t>要「調整」情緒，首先要能</w:t>
            </w:r>
            <w:r w:rsidRPr="00B61D4C">
              <w:rPr>
                <w:rFonts w:ascii="標楷體" w:eastAsia="標楷體" w:hAnsi="標楷體"/>
                <w:b/>
                <w:bCs/>
              </w:rPr>
              <w:t>精確說出</w:t>
            </w:r>
            <w:r w:rsidRPr="00B61D4C">
              <w:rPr>
                <w:rFonts w:ascii="標楷體" w:eastAsia="標楷體" w:hAnsi="標楷體"/>
              </w:rPr>
              <w:t>自己的情緒。用詞彙將</w:t>
            </w:r>
            <w:r w:rsidRPr="00B61D4C">
              <w:rPr>
                <w:rFonts w:ascii="標楷體" w:eastAsia="標楷體" w:hAnsi="標楷體"/>
                <w:b/>
                <w:bCs/>
              </w:rPr>
              <w:t>模糊的感受</w:t>
            </w:r>
            <w:r w:rsidRPr="00B61D4C">
              <w:rPr>
                <w:rFonts w:ascii="標楷體" w:eastAsia="標楷體" w:hAnsi="標楷體"/>
              </w:rPr>
              <w:t>明確化，有助於情緒管理。</w:t>
            </w:r>
          </w:p>
        </w:tc>
      </w:tr>
      <w:tr w:rsidR="00B543C0" w:rsidRPr="00B61D4C">
        <w:trPr>
          <w:trHeight w:val="720"/>
        </w:trPr>
        <w:tc>
          <w:tcPr>
            <w:tcW w:w="2239" w:type="dxa"/>
            <w:gridSpan w:val="2"/>
            <w:vMerge w:val="restart"/>
            <w:tcBorders>
              <w:left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color w:val="000000"/>
              </w:rPr>
            </w:pPr>
            <w:r w:rsidRPr="00B61D4C">
              <w:rPr>
                <w:rFonts w:ascii="標楷體" w:eastAsia="標楷體" w:hAnsi="標楷體" w:cs="標楷體"/>
                <w:b/>
                <w:color w:val="000000"/>
              </w:rPr>
              <w:t>學生準備度</w:t>
            </w:r>
          </w:p>
          <w:p w:rsidR="00B543C0" w:rsidRPr="00B61D4C" w:rsidRDefault="00CA3406">
            <w:pPr>
              <w:pBdr>
                <w:top w:val="nil"/>
                <w:left w:val="nil"/>
                <w:bottom w:val="nil"/>
                <w:right w:val="nil"/>
                <w:between w:val="nil"/>
              </w:pBdr>
              <w:jc w:val="center"/>
              <w:rPr>
                <w:rFonts w:ascii="標楷體" w:eastAsia="標楷體" w:hAnsi="標楷體" w:cs="標楷體"/>
                <w:color w:val="000000"/>
              </w:rPr>
            </w:pPr>
            <w:r w:rsidRPr="00B61D4C">
              <w:rPr>
                <w:rFonts w:ascii="標楷體" w:eastAsia="標楷體" w:hAnsi="標楷體" w:cs="標楷體"/>
                <w:b/>
                <w:color w:val="000000"/>
              </w:rPr>
              <w:t xml:space="preserve">Students’ Readiness </w:t>
            </w:r>
          </w:p>
        </w:tc>
        <w:tc>
          <w:tcPr>
            <w:tcW w:w="7967" w:type="dxa"/>
            <w:gridSpan w:val="5"/>
            <w:tcBorders>
              <w:top w:val="single" w:sz="4" w:space="0" w:color="000000"/>
              <w:left w:val="single" w:sz="4" w:space="0" w:color="000000"/>
              <w:right w:val="single" w:sz="4" w:space="0" w:color="000000"/>
            </w:tcBorders>
            <w:vAlign w:val="center"/>
          </w:tcPr>
          <w:p w:rsidR="00B543C0" w:rsidRPr="00B61D4C" w:rsidRDefault="00CA3406">
            <w:pPr>
              <w:widowControl/>
              <w:rPr>
                <w:rFonts w:ascii="標楷體" w:eastAsia="標楷體" w:hAnsi="標楷體" w:cs="標楷體"/>
                <w:color w:val="000000"/>
              </w:rPr>
            </w:pPr>
            <w:r w:rsidRPr="00B61D4C">
              <w:rPr>
                <w:rFonts w:ascii="標楷體" w:eastAsia="標楷體" w:hAnsi="標楷體" w:cs="標楷體"/>
                <w:color w:val="000000"/>
              </w:rPr>
              <w:t>學科準備度 Readiness of Domain/Subject</w:t>
            </w:r>
          </w:p>
          <w:p w:rsidR="00B543C0" w:rsidRPr="00B61D4C" w:rsidRDefault="00651533" w:rsidP="00651533">
            <w:pPr>
              <w:widowControl/>
              <w:rPr>
                <w:rFonts w:ascii="標楷體" w:eastAsia="標楷體" w:hAnsi="標楷體" w:cs="標楷體"/>
              </w:rPr>
            </w:pPr>
            <w:r w:rsidRPr="00B61D4C">
              <w:rPr>
                <w:rFonts w:ascii="標楷體" w:eastAsia="標楷體" w:hAnsi="標楷體" w:cs="標楷體" w:hint="eastAsia"/>
              </w:rPr>
              <w:t>1.</w:t>
            </w:r>
            <w:r w:rsidR="00CA3406" w:rsidRPr="00B61D4C">
              <w:rPr>
                <w:rFonts w:ascii="標楷體" w:eastAsia="標楷體" w:hAnsi="標楷體" w:cs="標楷體"/>
              </w:rPr>
              <w:t>學生了解</w:t>
            </w:r>
            <w:r w:rsidR="00DC2C3A" w:rsidRPr="00B61D4C">
              <w:rPr>
                <w:rFonts w:ascii="標楷體" w:eastAsia="標楷體" w:hAnsi="標楷體" w:cs="標楷體" w:hint="eastAsia"/>
              </w:rPr>
              <w:t>情緒</w:t>
            </w:r>
            <w:r w:rsidR="00932420" w:rsidRPr="00B61D4C">
              <w:rPr>
                <w:rFonts w:ascii="標楷體" w:eastAsia="標楷體" w:hAnsi="標楷體" w:cs="標楷體" w:hint="eastAsia"/>
              </w:rPr>
              <w:t>基本概念。</w:t>
            </w:r>
          </w:p>
          <w:p w:rsidR="00B543C0" w:rsidRPr="00B61D4C" w:rsidRDefault="00932420" w:rsidP="00651533">
            <w:pPr>
              <w:widowControl/>
              <w:rPr>
                <w:rFonts w:ascii="標楷體" w:eastAsia="標楷體" w:hAnsi="標楷體" w:cs="標楷體"/>
                <w:color w:val="000000"/>
              </w:rPr>
            </w:pPr>
            <w:r w:rsidRPr="00B61D4C">
              <w:rPr>
                <w:rFonts w:ascii="標楷體" w:eastAsia="標楷體" w:hAnsi="標楷體" w:cs="標楷體" w:hint="eastAsia"/>
              </w:rPr>
              <w:t>2.</w:t>
            </w:r>
            <w:r w:rsidR="00CA3406" w:rsidRPr="00B61D4C">
              <w:rPr>
                <w:rFonts w:ascii="標楷體" w:eastAsia="標楷體" w:hAnsi="標楷體" w:cs="標楷體"/>
              </w:rPr>
              <w:t>學生了解如何與他人進行討論</w:t>
            </w:r>
          </w:p>
        </w:tc>
      </w:tr>
      <w:tr w:rsidR="00B543C0" w:rsidRPr="00B61D4C">
        <w:trPr>
          <w:trHeight w:val="720"/>
        </w:trPr>
        <w:tc>
          <w:tcPr>
            <w:tcW w:w="2239" w:type="dxa"/>
            <w:gridSpan w:val="2"/>
            <w:vMerge/>
            <w:tcBorders>
              <w:left w:val="single" w:sz="4" w:space="0" w:color="000000"/>
              <w:right w:val="single" w:sz="4" w:space="0" w:color="000000"/>
            </w:tcBorders>
            <w:vAlign w:val="center"/>
          </w:tcPr>
          <w:p w:rsidR="00B543C0" w:rsidRPr="00B61D4C" w:rsidRDefault="00B543C0">
            <w:pPr>
              <w:pBdr>
                <w:top w:val="nil"/>
                <w:left w:val="nil"/>
                <w:bottom w:val="nil"/>
                <w:right w:val="nil"/>
                <w:between w:val="nil"/>
              </w:pBdr>
              <w:spacing w:line="276" w:lineRule="auto"/>
              <w:rPr>
                <w:rFonts w:ascii="標楷體" w:eastAsia="標楷體" w:hAnsi="標楷體" w:cs="標楷體"/>
                <w:color w:val="000000"/>
              </w:rPr>
            </w:pPr>
          </w:p>
        </w:tc>
        <w:tc>
          <w:tcPr>
            <w:tcW w:w="7967" w:type="dxa"/>
            <w:gridSpan w:val="5"/>
            <w:tcBorders>
              <w:top w:val="single" w:sz="4" w:space="0" w:color="000000"/>
              <w:left w:val="single" w:sz="4" w:space="0" w:color="000000"/>
              <w:right w:val="single" w:sz="4" w:space="0" w:color="000000"/>
            </w:tcBorders>
            <w:vAlign w:val="center"/>
          </w:tcPr>
          <w:p w:rsidR="00B543C0" w:rsidRPr="00B61D4C" w:rsidRDefault="00CA3406">
            <w:pPr>
              <w:widowControl/>
              <w:jc w:val="both"/>
              <w:rPr>
                <w:rFonts w:ascii="標楷體" w:eastAsia="標楷體" w:hAnsi="標楷體" w:cs="標楷體"/>
              </w:rPr>
            </w:pPr>
            <w:r w:rsidRPr="00B61D4C">
              <w:rPr>
                <w:rFonts w:ascii="標楷體" w:eastAsia="標楷體" w:hAnsi="標楷體" w:cs="標楷體"/>
              </w:rPr>
              <w:t>英語準備度 Readiness of English</w:t>
            </w:r>
          </w:p>
          <w:p w:rsidR="00B543C0" w:rsidRPr="00B61D4C" w:rsidRDefault="00651533">
            <w:pPr>
              <w:widowControl/>
              <w:jc w:val="both"/>
              <w:rPr>
                <w:rFonts w:ascii="標楷體" w:eastAsia="標楷體" w:hAnsi="標楷體" w:cs="標楷體"/>
              </w:rPr>
            </w:pPr>
            <w:r w:rsidRPr="00B61D4C">
              <w:rPr>
                <w:rFonts w:ascii="標楷體" w:eastAsia="標楷體" w:hAnsi="標楷體" w:cs="標楷體" w:hint="eastAsia"/>
              </w:rPr>
              <w:t>(</w:t>
            </w:r>
            <w:r w:rsidR="00CA3406" w:rsidRPr="00B61D4C">
              <w:rPr>
                <w:rFonts w:ascii="標楷體" w:eastAsia="標楷體" w:hAnsi="標楷體" w:cs="標楷體"/>
              </w:rPr>
              <w:t>聽</w:t>
            </w:r>
            <w:r w:rsidRPr="00B61D4C">
              <w:rPr>
                <w:rFonts w:ascii="標楷體" w:eastAsia="標楷體" w:hAnsi="標楷體" w:cs="標楷體" w:hint="eastAsia"/>
              </w:rPr>
              <w:t>、</w:t>
            </w:r>
            <w:r w:rsidR="00CA3406" w:rsidRPr="00B61D4C">
              <w:rPr>
                <w:rFonts w:ascii="標楷體" w:eastAsia="標楷體" w:hAnsi="標楷體" w:cs="標楷體"/>
              </w:rPr>
              <w:t>說</w:t>
            </w:r>
            <w:r w:rsidRPr="00B61D4C">
              <w:rPr>
                <w:rFonts w:ascii="標楷體" w:eastAsia="標楷體" w:hAnsi="標楷體" w:cs="標楷體" w:hint="eastAsia"/>
              </w:rPr>
              <w:t>、</w:t>
            </w:r>
            <w:r w:rsidR="00CA3406" w:rsidRPr="00B61D4C">
              <w:rPr>
                <w:rFonts w:ascii="標楷體" w:eastAsia="標楷體" w:hAnsi="標楷體" w:cs="標楷體"/>
              </w:rPr>
              <w:t>讀</w:t>
            </w:r>
            <w:r w:rsidRPr="00B61D4C">
              <w:rPr>
                <w:rFonts w:ascii="標楷體" w:eastAsia="標楷體" w:hAnsi="標楷體" w:cs="標楷體" w:hint="eastAsia"/>
              </w:rPr>
              <w:t>、</w:t>
            </w:r>
            <w:r w:rsidR="00CA3406" w:rsidRPr="00B61D4C">
              <w:rPr>
                <w:rFonts w:ascii="標楷體" w:eastAsia="標楷體" w:hAnsi="標楷體" w:cs="標楷體"/>
              </w:rPr>
              <w:t>寫</w:t>
            </w:r>
            <w:r w:rsidRPr="00B61D4C">
              <w:rPr>
                <w:rFonts w:ascii="標楷體" w:eastAsia="標楷體" w:hAnsi="標楷體" w:cs="標楷體" w:hint="eastAsia"/>
              </w:rPr>
              <w:t>)</w:t>
            </w:r>
          </w:p>
          <w:p w:rsidR="00B543C0" w:rsidRPr="00B61D4C" w:rsidRDefault="00651533">
            <w:pPr>
              <w:widowControl/>
              <w:jc w:val="both"/>
              <w:rPr>
                <w:rFonts w:ascii="標楷體" w:eastAsia="標楷體" w:hAnsi="標楷體" w:cs="標楷體"/>
              </w:rPr>
            </w:pPr>
            <w:r w:rsidRPr="00B61D4C">
              <w:rPr>
                <w:rFonts w:ascii="標楷體" w:eastAsia="標楷體" w:hAnsi="標楷體" w:cs="標楷體" w:hint="eastAsia"/>
              </w:rPr>
              <w:t>1.</w:t>
            </w:r>
            <w:r w:rsidR="00CA3406" w:rsidRPr="00B61D4C">
              <w:rPr>
                <w:rFonts w:ascii="標楷體" w:eastAsia="標楷體" w:hAnsi="標楷體" w:cs="標楷體"/>
              </w:rPr>
              <w:t>學生能聽懂教師分組指令。</w:t>
            </w:r>
          </w:p>
          <w:p w:rsidR="00B543C0" w:rsidRPr="00B61D4C" w:rsidRDefault="00651533">
            <w:pPr>
              <w:widowControl/>
              <w:jc w:val="both"/>
              <w:rPr>
                <w:rFonts w:ascii="標楷體" w:eastAsia="標楷體" w:hAnsi="標楷體" w:cs="標楷體"/>
              </w:rPr>
            </w:pPr>
            <w:r w:rsidRPr="00B61D4C">
              <w:rPr>
                <w:rFonts w:ascii="標楷體" w:eastAsia="標楷體" w:hAnsi="標楷體" w:cs="標楷體" w:hint="eastAsia"/>
              </w:rPr>
              <w:t>2.</w:t>
            </w:r>
            <w:r w:rsidR="00CA3406" w:rsidRPr="00B61D4C">
              <w:rPr>
                <w:rFonts w:ascii="標楷體" w:eastAsia="標楷體" w:hAnsi="標楷體" w:cs="標楷體"/>
              </w:rPr>
              <w:t>學生能聽懂教師給予的討論時限。</w:t>
            </w:r>
          </w:p>
          <w:p w:rsidR="00B543C0" w:rsidRPr="00B61D4C" w:rsidRDefault="00651533" w:rsidP="00651533">
            <w:pPr>
              <w:widowControl/>
              <w:jc w:val="both"/>
              <w:rPr>
                <w:rFonts w:ascii="標楷體" w:eastAsia="標楷體" w:hAnsi="標楷體" w:cs="標楷體"/>
              </w:rPr>
            </w:pPr>
            <w:r w:rsidRPr="00B61D4C">
              <w:rPr>
                <w:rFonts w:ascii="標楷體" w:eastAsia="標楷體" w:hAnsi="標楷體" w:cs="標楷體" w:hint="eastAsia"/>
              </w:rPr>
              <w:t>3.</w:t>
            </w:r>
            <w:r w:rsidR="00CA3406" w:rsidRPr="00B61D4C">
              <w:rPr>
                <w:rFonts w:ascii="標楷體" w:eastAsia="標楷體" w:hAnsi="標楷體" w:cs="標楷體"/>
              </w:rPr>
              <w:t>學生能聽懂教師的秩序管理用語。</w:t>
            </w:r>
          </w:p>
        </w:tc>
      </w:tr>
      <w:tr w:rsidR="00B543C0" w:rsidRPr="00B61D4C">
        <w:trPr>
          <w:trHeight w:val="720"/>
        </w:trPr>
        <w:tc>
          <w:tcPr>
            <w:tcW w:w="2239" w:type="dxa"/>
            <w:gridSpan w:val="2"/>
            <w:tcBorders>
              <w:left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rPr>
            </w:pPr>
            <w:r w:rsidRPr="00B61D4C">
              <w:rPr>
                <w:rFonts w:ascii="標楷體" w:eastAsia="標楷體" w:hAnsi="標楷體" w:cs="標楷體"/>
                <w:b/>
              </w:rPr>
              <w:lastRenderedPageBreak/>
              <w:t>單元學習目標</w:t>
            </w:r>
          </w:p>
          <w:p w:rsidR="00B543C0" w:rsidRPr="00B61D4C" w:rsidRDefault="00CA3406">
            <w:pPr>
              <w:pBdr>
                <w:top w:val="nil"/>
                <w:left w:val="nil"/>
                <w:bottom w:val="nil"/>
                <w:right w:val="nil"/>
                <w:between w:val="nil"/>
              </w:pBdr>
              <w:jc w:val="center"/>
              <w:rPr>
                <w:rFonts w:ascii="標楷體" w:eastAsia="標楷體" w:hAnsi="標楷體" w:cs="標楷體"/>
              </w:rPr>
            </w:pPr>
            <w:r w:rsidRPr="00B61D4C">
              <w:rPr>
                <w:rFonts w:ascii="標楷體" w:eastAsia="標楷體" w:hAnsi="標楷體" w:cs="標楷體"/>
                <w:b/>
              </w:rPr>
              <w:t>Learning Objectives</w:t>
            </w:r>
          </w:p>
        </w:tc>
        <w:tc>
          <w:tcPr>
            <w:tcW w:w="7967" w:type="dxa"/>
            <w:gridSpan w:val="5"/>
            <w:tcBorders>
              <w:top w:val="single" w:sz="4" w:space="0" w:color="000000"/>
              <w:left w:val="single" w:sz="4" w:space="0" w:color="000000"/>
              <w:right w:val="single" w:sz="4" w:space="0" w:color="000000"/>
            </w:tcBorders>
            <w:vAlign w:val="center"/>
          </w:tcPr>
          <w:p w:rsidR="00B543C0" w:rsidRPr="00B61D4C" w:rsidRDefault="00932420">
            <w:pPr>
              <w:numPr>
                <w:ilvl w:val="0"/>
                <w:numId w:val="3"/>
              </w:numPr>
              <w:pBdr>
                <w:top w:val="nil"/>
                <w:left w:val="nil"/>
                <w:bottom w:val="nil"/>
                <w:right w:val="nil"/>
                <w:between w:val="nil"/>
              </w:pBdr>
              <w:ind w:right="31"/>
              <w:rPr>
                <w:rFonts w:ascii="標楷體" w:eastAsia="標楷體" w:hAnsi="標楷體" w:cs="標楷體"/>
              </w:rPr>
            </w:pPr>
            <w:r w:rsidRPr="00B61D4C">
              <w:rPr>
                <w:rFonts w:ascii="標楷體" w:eastAsia="標楷體" w:hAnsi="標楷體" w:cs="標楷體" w:hint="eastAsia"/>
              </w:rPr>
              <w:t>學生能</w:t>
            </w:r>
            <w:r w:rsidR="00300619" w:rsidRPr="00B61D4C">
              <w:rPr>
                <w:rFonts w:ascii="標楷體" w:eastAsia="標楷體" w:hAnsi="標楷體" w:cs="標楷體" w:hint="eastAsia"/>
              </w:rPr>
              <w:t>說出</w:t>
            </w:r>
            <w:r w:rsidR="00DC2C3A" w:rsidRPr="00B61D4C">
              <w:rPr>
                <w:rFonts w:ascii="標楷體" w:eastAsia="標楷體" w:hAnsi="標楷體" w:cs="標楷體" w:hint="eastAsia"/>
              </w:rPr>
              <w:t>情緒的感受</w:t>
            </w:r>
            <w:r w:rsidR="00CA3406" w:rsidRPr="00B61D4C">
              <w:rPr>
                <w:rFonts w:ascii="標楷體" w:eastAsia="標楷體" w:hAnsi="標楷體" w:cs="標楷體"/>
              </w:rPr>
              <w:t>。</w:t>
            </w:r>
          </w:p>
          <w:p w:rsidR="00B543C0" w:rsidRPr="00B61D4C" w:rsidRDefault="00CA3406" w:rsidP="00932420">
            <w:pPr>
              <w:numPr>
                <w:ilvl w:val="0"/>
                <w:numId w:val="3"/>
              </w:numPr>
              <w:pBdr>
                <w:top w:val="nil"/>
                <w:left w:val="nil"/>
                <w:bottom w:val="nil"/>
                <w:right w:val="nil"/>
                <w:between w:val="nil"/>
              </w:pBdr>
              <w:ind w:right="31"/>
              <w:rPr>
                <w:rFonts w:ascii="標楷體" w:eastAsia="標楷體" w:hAnsi="標楷體" w:cs="標楷體"/>
              </w:rPr>
            </w:pPr>
            <w:r w:rsidRPr="00B61D4C">
              <w:rPr>
                <w:rFonts w:ascii="標楷體" w:eastAsia="標楷體" w:hAnsi="標楷體" w:cs="標楷體"/>
              </w:rPr>
              <w:t>學生能與</w:t>
            </w:r>
            <w:r w:rsidR="00DC2C3A" w:rsidRPr="00B61D4C">
              <w:rPr>
                <w:rFonts w:ascii="標楷體" w:eastAsia="標楷體" w:hAnsi="標楷體" w:cs="標楷體" w:hint="eastAsia"/>
              </w:rPr>
              <w:t>他</w:t>
            </w:r>
            <w:r w:rsidRPr="00B61D4C">
              <w:rPr>
                <w:rFonts w:ascii="標楷體" w:eastAsia="標楷體" w:hAnsi="標楷體" w:cs="標楷體"/>
              </w:rPr>
              <w:t>人分享</w:t>
            </w:r>
            <w:r w:rsidR="00DC2C3A" w:rsidRPr="00B61D4C">
              <w:rPr>
                <w:rFonts w:ascii="標楷體" w:eastAsia="標楷體" w:hAnsi="標楷體" w:cs="標楷體" w:hint="eastAsia"/>
              </w:rPr>
              <w:t>自己的情緒</w:t>
            </w:r>
            <w:r w:rsidRPr="00B61D4C">
              <w:rPr>
                <w:rFonts w:ascii="標楷體" w:eastAsia="標楷體" w:hAnsi="標楷體" w:cs="標楷體"/>
              </w:rPr>
              <w:t>。</w:t>
            </w:r>
          </w:p>
        </w:tc>
      </w:tr>
      <w:tr w:rsidR="00B543C0" w:rsidRPr="00B61D4C">
        <w:trPr>
          <w:trHeight w:val="240"/>
        </w:trPr>
        <w:tc>
          <w:tcPr>
            <w:tcW w:w="2239" w:type="dxa"/>
            <w:gridSpan w:val="2"/>
            <w:vMerge w:val="restart"/>
            <w:tcBorders>
              <w:left w:val="single" w:sz="4" w:space="0" w:color="000000"/>
              <w:right w:val="single" w:sz="4" w:space="0" w:color="000000"/>
            </w:tcBorders>
            <w:shd w:val="clear" w:color="auto" w:fill="auto"/>
            <w:vAlign w:val="bottom"/>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中／英文</w:t>
            </w:r>
          </w:p>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使用時機</w:t>
            </w:r>
          </w:p>
          <w:p w:rsidR="00B543C0" w:rsidRPr="00B61D4C" w:rsidRDefault="00CA3406" w:rsidP="007010F3">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Timing for Using Chinese/ English</w:t>
            </w:r>
          </w:p>
        </w:tc>
        <w:tc>
          <w:tcPr>
            <w:tcW w:w="475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 xml:space="preserve">教師 Teacher </w:t>
            </w:r>
          </w:p>
        </w:tc>
        <w:tc>
          <w:tcPr>
            <w:tcW w:w="321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 xml:space="preserve">學生 Students </w:t>
            </w:r>
          </w:p>
        </w:tc>
      </w:tr>
      <w:tr w:rsidR="00B543C0" w:rsidRPr="00B61D4C">
        <w:trPr>
          <w:trHeight w:val="240"/>
        </w:trPr>
        <w:tc>
          <w:tcPr>
            <w:tcW w:w="2239" w:type="dxa"/>
            <w:gridSpan w:val="2"/>
            <w:vMerge/>
            <w:tcBorders>
              <w:left w:val="single" w:sz="4" w:space="0" w:color="000000"/>
              <w:right w:val="single" w:sz="4" w:space="0" w:color="000000"/>
            </w:tcBorders>
            <w:shd w:val="clear" w:color="auto" w:fill="auto"/>
            <w:vAlign w:val="bottom"/>
          </w:tcPr>
          <w:p w:rsidR="00B543C0" w:rsidRPr="00B61D4C" w:rsidRDefault="00B543C0">
            <w:pPr>
              <w:pBdr>
                <w:top w:val="nil"/>
                <w:left w:val="nil"/>
                <w:bottom w:val="nil"/>
                <w:right w:val="nil"/>
                <w:between w:val="nil"/>
              </w:pBdr>
              <w:spacing w:line="276" w:lineRule="auto"/>
              <w:rPr>
                <w:rFonts w:ascii="標楷體" w:eastAsia="標楷體" w:hAnsi="標楷體" w:cs="標楷體"/>
                <w:b/>
                <w:color w:val="000000"/>
              </w:rPr>
            </w:pPr>
          </w:p>
        </w:tc>
        <w:tc>
          <w:tcPr>
            <w:tcW w:w="4752" w:type="dxa"/>
            <w:gridSpan w:val="3"/>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rsidP="007010F3">
            <w:pPr>
              <w:pBdr>
                <w:top w:val="nil"/>
                <w:left w:val="nil"/>
                <w:bottom w:val="nil"/>
                <w:right w:val="nil"/>
                <w:between w:val="nil"/>
              </w:pBdr>
              <w:ind w:right="31"/>
              <w:jc w:val="both"/>
              <w:rPr>
                <w:rFonts w:ascii="標楷體" w:eastAsia="標楷體" w:hAnsi="標楷體" w:cs="標楷體"/>
              </w:rPr>
            </w:pPr>
            <w:r w:rsidRPr="00B61D4C">
              <w:rPr>
                <w:rFonts w:ascii="標楷體" w:eastAsia="標楷體" w:hAnsi="標楷體" w:cs="標楷體"/>
              </w:rPr>
              <w:t>教師下達分組方式與指令</w:t>
            </w:r>
          </w:p>
        </w:tc>
        <w:tc>
          <w:tcPr>
            <w:tcW w:w="3215"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B543C0">
            <w:pPr>
              <w:ind w:right="31"/>
              <w:jc w:val="both"/>
              <w:rPr>
                <w:rFonts w:ascii="標楷體" w:eastAsia="標楷體" w:hAnsi="標楷體" w:cs="標楷體"/>
                <w:color w:val="000000"/>
              </w:rPr>
            </w:pPr>
          </w:p>
        </w:tc>
      </w:tr>
      <w:tr w:rsidR="00B543C0" w:rsidRPr="00B61D4C">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教學方法</w:t>
            </w:r>
          </w:p>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Teaching Methods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Pr="00B61D4C" w:rsidRDefault="007010F3" w:rsidP="007010F3">
            <w:pPr>
              <w:ind w:right="31"/>
              <w:jc w:val="both"/>
              <w:rPr>
                <w:rFonts w:ascii="標楷體" w:eastAsia="標楷體" w:hAnsi="標楷體" w:cs="標楷體"/>
              </w:rPr>
            </w:pPr>
            <w:r w:rsidRPr="00B61D4C">
              <w:rPr>
                <w:rFonts w:ascii="標楷體" w:eastAsia="標楷體" w:hAnsi="標楷體" w:cs="標楷體"/>
              </w:rPr>
              <w:sym w:font="Wingdings" w:char="F06C"/>
            </w:r>
            <w:r w:rsidR="00CA3406" w:rsidRPr="00B61D4C">
              <w:rPr>
                <w:rFonts w:ascii="標楷體" w:eastAsia="標楷體" w:hAnsi="標楷體" w:cs="標楷體"/>
              </w:rPr>
              <w:t>講述教學法</w:t>
            </w:r>
          </w:p>
          <w:p w:rsidR="00B543C0" w:rsidRPr="00B61D4C" w:rsidRDefault="007010F3" w:rsidP="007010F3">
            <w:pPr>
              <w:ind w:right="31"/>
              <w:jc w:val="both"/>
              <w:rPr>
                <w:rFonts w:ascii="標楷體" w:eastAsia="標楷體" w:hAnsi="標楷體" w:cs="標楷體"/>
              </w:rPr>
            </w:pPr>
            <w:r w:rsidRPr="00B61D4C">
              <w:rPr>
                <w:rFonts w:ascii="標楷體" w:eastAsia="標楷體" w:hAnsi="標楷體" w:cs="標楷體"/>
              </w:rPr>
              <w:sym w:font="Wingdings" w:char="F06C"/>
            </w:r>
            <w:r w:rsidR="00CA3406" w:rsidRPr="00B61D4C">
              <w:rPr>
                <w:rFonts w:ascii="標楷體" w:eastAsia="標楷體" w:hAnsi="標楷體" w:cs="標楷體"/>
              </w:rPr>
              <w:t>討論教學法</w:t>
            </w:r>
          </w:p>
        </w:tc>
      </w:tr>
      <w:tr w:rsidR="00B543C0" w:rsidRPr="00B61D4C">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教學策略</w:t>
            </w:r>
          </w:p>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 xml:space="preserve">Teaching Strategies </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Pr="00B61D4C" w:rsidRDefault="007010F3" w:rsidP="007010F3">
            <w:pPr>
              <w:spacing w:line="216" w:lineRule="auto"/>
              <w:rPr>
                <w:rFonts w:ascii="標楷體" w:eastAsia="標楷體" w:hAnsi="標楷體" w:cs="標楷體"/>
              </w:rPr>
            </w:pPr>
            <w:r w:rsidRPr="00B61D4C">
              <w:rPr>
                <w:rFonts w:ascii="標楷體" w:eastAsia="標楷體" w:hAnsi="標楷體" w:cs="標楷體"/>
              </w:rPr>
              <w:sym w:font="Wingdings" w:char="F06C"/>
            </w:r>
            <w:r w:rsidR="00CA3406" w:rsidRPr="00B61D4C">
              <w:rPr>
                <w:rFonts w:ascii="標楷體" w:eastAsia="標楷體" w:hAnsi="標楷體" w:cs="標楷體"/>
              </w:rPr>
              <w:t>連結生活經驗</w:t>
            </w:r>
          </w:p>
          <w:p w:rsidR="00B543C0" w:rsidRPr="00B61D4C" w:rsidRDefault="007010F3" w:rsidP="007010F3">
            <w:pPr>
              <w:spacing w:line="216" w:lineRule="auto"/>
              <w:rPr>
                <w:rFonts w:ascii="標楷體" w:eastAsia="標楷體" w:hAnsi="標楷體" w:cs="標楷體"/>
              </w:rPr>
            </w:pPr>
            <w:r w:rsidRPr="00B61D4C">
              <w:rPr>
                <w:rFonts w:ascii="標楷體" w:eastAsia="標楷體" w:hAnsi="標楷體" w:cs="標楷體"/>
              </w:rPr>
              <w:sym w:font="Wingdings" w:char="F06C"/>
            </w:r>
            <w:r w:rsidR="00CA3406" w:rsidRPr="00B61D4C">
              <w:rPr>
                <w:rFonts w:ascii="標楷體" w:eastAsia="標楷體" w:hAnsi="標楷體" w:cs="標楷體"/>
              </w:rPr>
              <w:t>設計提問</w:t>
            </w:r>
          </w:p>
          <w:p w:rsidR="00B543C0" w:rsidRPr="00B61D4C" w:rsidRDefault="007010F3" w:rsidP="007010F3">
            <w:pPr>
              <w:spacing w:line="216" w:lineRule="auto"/>
              <w:rPr>
                <w:rFonts w:ascii="標楷體" w:eastAsia="標楷體" w:hAnsi="標楷體" w:cs="標楷體"/>
              </w:rPr>
            </w:pPr>
            <w:r w:rsidRPr="00B61D4C">
              <w:rPr>
                <w:rFonts w:ascii="標楷體" w:eastAsia="標楷體" w:hAnsi="標楷體" w:cs="標楷體"/>
              </w:rPr>
              <w:sym w:font="Wingdings" w:char="F06C"/>
            </w:r>
            <w:r w:rsidR="00CA3406" w:rsidRPr="00B61D4C">
              <w:rPr>
                <w:rFonts w:ascii="標楷體" w:eastAsia="標楷體" w:hAnsi="標楷體" w:cs="標楷體"/>
              </w:rPr>
              <w:t>強化互動合作</w:t>
            </w:r>
          </w:p>
          <w:p w:rsidR="00B543C0" w:rsidRPr="00B61D4C" w:rsidRDefault="007010F3" w:rsidP="007010F3">
            <w:pPr>
              <w:spacing w:after="240" w:line="216" w:lineRule="auto"/>
              <w:rPr>
                <w:rFonts w:ascii="標楷體" w:eastAsia="標楷體" w:hAnsi="標楷體" w:cs="標楷體"/>
              </w:rPr>
            </w:pPr>
            <w:r w:rsidRPr="00B61D4C">
              <w:rPr>
                <w:rFonts w:ascii="標楷體" w:eastAsia="標楷體" w:hAnsi="標楷體" w:cs="標楷體"/>
              </w:rPr>
              <w:sym w:font="Wingdings" w:char="F06C"/>
            </w:r>
            <w:r w:rsidR="00CA3406" w:rsidRPr="00B61D4C">
              <w:rPr>
                <w:rFonts w:ascii="標楷體" w:eastAsia="標楷體" w:hAnsi="標楷體" w:cs="標楷體"/>
              </w:rPr>
              <w:t>展現學習成果</w:t>
            </w:r>
          </w:p>
        </w:tc>
      </w:tr>
      <w:tr w:rsidR="00B543C0" w:rsidRPr="00B61D4C">
        <w:trPr>
          <w:trHeight w:val="864"/>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教學資源及輔助器材</w:t>
            </w:r>
          </w:p>
          <w:p w:rsidR="00B543C0" w:rsidRPr="00B61D4C" w:rsidRDefault="00CA3406">
            <w:pPr>
              <w:pBdr>
                <w:top w:val="nil"/>
                <w:left w:val="nil"/>
                <w:bottom w:val="nil"/>
                <w:right w:val="nil"/>
                <w:between w:val="nil"/>
              </w:pBdr>
              <w:jc w:val="center"/>
              <w:rPr>
                <w:rFonts w:ascii="標楷體" w:eastAsia="標楷體" w:hAnsi="標楷體" w:cs="標楷體"/>
                <w:color w:val="000000"/>
              </w:rPr>
            </w:pPr>
            <w:r w:rsidRPr="00B61D4C">
              <w:rPr>
                <w:rFonts w:ascii="標楷體" w:eastAsia="標楷體" w:hAnsi="標楷體" w:cs="標楷體"/>
                <w:b/>
                <w:color w:val="000000"/>
              </w:rPr>
              <w:t>Teaching Resources and Aids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Pr="00B61D4C" w:rsidRDefault="007010F3" w:rsidP="007010F3">
            <w:pPr>
              <w:pBdr>
                <w:top w:val="nil"/>
                <w:left w:val="nil"/>
                <w:bottom w:val="nil"/>
                <w:right w:val="nil"/>
                <w:between w:val="nil"/>
              </w:pBdr>
              <w:ind w:right="31"/>
              <w:jc w:val="both"/>
              <w:rPr>
                <w:rFonts w:ascii="標楷體" w:eastAsia="標楷體" w:hAnsi="標楷體" w:cs="標楷體"/>
              </w:rPr>
            </w:pPr>
            <w:r w:rsidRPr="00B61D4C">
              <w:rPr>
                <w:rFonts w:ascii="標楷體" w:eastAsia="標楷體" w:hAnsi="標楷體" w:cs="標楷體"/>
              </w:rPr>
              <w:sym w:font="Wingdings" w:char="F06C"/>
            </w:r>
            <w:r w:rsidRPr="00B61D4C">
              <w:rPr>
                <w:rFonts w:ascii="標楷體" w:eastAsia="標楷體" w:hAnsi="標楷體" w:cs="標楷體" w:hint="eastAsia"/>
              </w:rPr>
              <w:t>教學</w:t>
            </w:r>
            <w:r w:rsidR="00CA3406" w:rsidRPr="00B61D4C">
              <w:rPr>
                <w:rFonts w:ascii="標楷體" w:eastAsia="標楷體" w:hAnsi="標楷體" w:cs="標楷體"/>
              </w:rPr>
              <w:t>簡報</w:t>
            </w:r>
          </w:p>
          <w:p w:rsidR="007010F3" w:rsidRPr="00B61D4C" w:rsidRDefault="007010F3" w:rsidP="007010F3">
            <w:pPr>
              <w:pBdr>
                <w:top w:val="nil"/>
                <w:left w:val="nil"/>
                <w:bottom w:val="nil"/>
                <w:right w:val="nil"/>
                <w:between w:val="nil"/>
              </w:pBdr>
              <w:ind w:right="31"/>
              <w:jc w:val="both"/>
              <w:rPr>
                <w:rFonts w:ascii="標楷體" w:eastAsia="標楷體" w:hAnsi="標楷體" w:cs="標楷體"/>
              </w:rPr>
            </w:pPr>
            <w:r w:rsidRPr="00B61D4C">
              <w:rPr>
                <w:rFonts w:ascii="標楷體" w:eastAsia="標楷體" w:hAnsi="標楷體" w:cs="標楷體"/>
              </w:rPr>
              <w:sym w:font="Wingdings" w:char="F06C"/>
            </w:r>
            <w:r w:rsidR="00300619" w:rsidRPr="00B61D4C">
              <w:rPr>
                <w:rFonts w:ascii="標楷體" w:eastAsia="標楷體" w:hAnsi="標楷體" w:cs="標楷體" w:hint="eastAsia"/>
              </w:rPr>
              <w:t>領導力回饋單</w:t>
            </w:r>
          </w:p>
          <w:p w:rsidR="00B543C0" w:rsidRPr="00B61D4C" w:rsidRDefault="007010F3" w:rsidP="007010F3">
            <w:pPr>
              <w:rPr>
                <w:rFonts w:ascii="標楷體" w:eastAsia="標楷體" w:hAnsi="標楷體" w:cs="標楷體"/>
                <w:color w:val="000000"/>
              </w:rPr>
            </w:pPr>
            <w:r w:rsidRPr="00B61D4C">
              <w:rPr>
                <w:rFonts w:ascii="標楷體" w:eastAsia="標楷體" w:hAnsi="標楷體" w:cs="標楷體"/>
              </w:rPr>
              <w:sym w:font="Wingdings" w:char="F06C"/>
            </w:r>
            <w:r w:rsidRPr="00B61D4C">
              <w:rPr>
                <w:rFonts w:ascii="標楷體" w:eastAsia="標楷體" w:hAnsi="標楷體" w:cs="標楷體" w:hint="eastAsia"/>
                <w:color w:val="000000"/>
              </w:rPr>
              <w:t>自我領導力教育教師手冊</w:t>
            </w:r>
          </w:p>
          <w:p w:rsidR="00DC2C3A" w:rsidRPr="00B61D4C" w:rsidRDefault="00DC2C3A" w:rsidP="00DC2C3A">
            <w:pPr>
              <w:pStyle w:val="ad"/>
              <w:numPr>
                <w:ilvl w:val="0"/>
                <w:numId w:val="9"/>
              </w:numPr>
              <w:ind w:leftChars="0"/>
              <w:rPr>
                <w:rFonts w:ascii="標楷體" w:eastAsia="標楷體" w:hAnsi="標楷體" w:cs="標楷體" w:hint="eastAsia"/>
              </w:rPr>
            </w:pPr>
            <w:r w:rsidRPr="00B61D4C">
              <w:rPr>
                <w:rFonts w:ascii="標楷體" w:eastAsia="標楷體" w:hAnsi="標楷體" w:cs="標楷體" w:hint="eastAsia"/>
              </w:rPr>
              <w:t>綜合活動課本</w:t>
            </w:r>
          </w:p>
        </w:tc>
      </w:tr>
      <w:tr w:rsidR="00B543C0" w:rsidRPr="00B61D4C">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評量方法</w:t>
            </w:r>
          </w:p>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Assessment Methods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Pr="00B61D4C" w:rsidRDefault="00300619" w:rsidP="00300619">
            <w:pPr>
              <w:pBdr>
                <w:top w:val="nil"/>
                <w:left w:val="nil"/>
                <w:bottom w:val="nil"/>
                <w:right w:val="nil"/>
                <w:between w:val="nil"/>
              </w:pBdr>
              <w:ind w:right="31"/>
              <w:jc w:val="both"/>
              <w:rPr>
                <w:rFonts w:ascii="標楷體" w:eastAsia="標楷體" w:hAnsi="標楷體" w:cs="標楷體"/>
                <w:color w:val="000000"/>
              </w:rPr>
            </w:pPr>
            <w:r w:rsidRPr="00B61D4C">
              <w:rPr>
                <w:rFonts w:ascii="標楷體" w:eastAsia="標楷體" w:hAnsi="標楷體" w:cs="標楷體" w:hint="eastAsia"/>
              </w:rPr>
              <w:t>口頭</w:t>
            </w:r>
            <w:r w:rsidR="00CA3406" w:rsidRPr="00B61D4C">
              <w:rPr>
                <w:rFonts w:ascii="標楷體" w:eastAsia="標楷體" w:hAnsi="標楷體" w:cs="標楷體"/>
              </w:rPr>
              <w:t>評量:</w:t>
            </w:r>
            <w:r w:rsidRPr="00B61D4C">
              <w:rPr>
                <w:rFonts w:ascii="標楷體" w:eastAsia="標楷體" w:hAnsi="標楷體" w:cs="標楷體" w:hint="eastAsia"/>
              </w:rPr>
              <w:t>學生能回答老師的問題。</w:t>
            </w:r>
          </w:p>
        </w:tc>
      </w:tr>
      <w:tr w:rsidR="00B543C0" w:rsidRPr="00B61D4C">
        <w:trPr>
          <w:trHeight w:val="726"/>
        </w:trPr>
        <w:tc>
          <w:tcPr>
            <w:tcW w:w="2239" w:type="dxa"/>
            <w:gridSpan w:val="2"/>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評量規準</w:t>
            </w:r>
          </w:p>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Rubrics</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ind w:right="31"/>
              <w:jc w:val="both"/>
              <w:rPr>
                <w:rFonts w:ascii="標楷體" w:eastAsia="標楷體" w:hAnsi="標楷體" w:cs="標楷體"/>
                <w:color w:val="000000"/>
              </w:rPr>
            </w:pPr>
            <w:r w:rsidRPr="00B61D4C">
              <w:rPr>
                <w:rFonts w:ascii="標楷體" w:eastAsia="標楷體" w:hAnsi="標楷體" w:cs="標楷體"/>
                <w:color w:val="000000"/>
              </w:rPr>
              <w:t xml:space="preserve">   </w:t>
            </w:r>
          </w:p>
          <w:tbl>
            <w:tblPr>
              <w:tblStyle w:val="a6"/>
              <w:tblW w:w="61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548"/>
              <w:gridCol w:w="1548"/>
              <w:gridCol w:w="1548"/>
            </w:tblGrid>
            <w:tr w:rsidR="00B543C0" w:rsidRPr="00B61D4C">
              <w:tc>
                <w:tcPr>
                  <w:tcW w:w="1548" w:type="dxa"/>
                </w:tcPr>
                <w:p w:rsidR="00B543C0" w:rsidRPr="00B61D4C" w:rsidRDefault="00B543C0">
                  <w:pPr>
                    <w:ind w:right="31"/>
                    <w:jc w:val="both"/>
                    <w:rPr>
                      <w:rFonts w:ascii="標楷體" w:eastAsia="標楷體" w:hAnsi="標楷體" w:cs="標楷體"/>
                    </w:rPr>
                  </w:pPr>
                </w:p>
              </w:tc>
              <w:tc>
                <w:tcPr>
                  <w:tcW w:w="1548" w:type="dxa"/>
                </w:tcPr>
                <w:p w:rsidR="00B543C0" w:rsidRPr="00B61D4C" w:rsidRDefault="00CA3406">
                  <w:pPr>
                    <w:ind w:right="31"/>
                    <w:jc w:val="both"/>
                    <w:rPr>
                      <w:rFonts w:ascii="標楷體" w:eastAsia="標楷體" w:hAnsi="標楷體" w:cs="標楷體"/>
                    </w:rPr>
                  </w:pPr>
                  <w:r w:rsidRPr="00B61D4C">
                    <w:rPr>
                      <w:rFonts w:ascii="標楷體" w:eastAsia="標楷體" w:hAnsi="標楷體" w:cs="標楷體"/>
                    </w:rPr>
                    <w:t>A</w:t>
                  </w:r>
                </w:p>
              </w:tc>
              <w:tc>
                <w:tcPr>
                  <w:tcW w:w="1548" w:type="dxa"/>
                </w:tcPr>
                <w:p w:rsidR="00B543C0" w:rsidRPr="00B61D4C" w:rsidRDefault="00CA3406">
                  <w:pPr>
                    <w:ind w:right="31"/>
                    <w:jc w:val="both"/>
                    <w:rPr>
                      <w:rFonts w:ascii="標楷體" w:eastAsia="標楷體" w:hAnsi="標楷體" w:cs="標楷體"/>
                    </w:rPr>
                  </w:pPr>
                  <w:r w:rsidRPr="00B61D4C">
                    <w:rPr>
                      <w:rFonts w:ascii="標楷體" w:eastAsia="標楷體" w:hAnsi="標楷體" w:cs="標楷體"/>
                    </w:rPr>
                    <w:t>B</w:t>
                  </w:r>
                </w:p>
              </w:tc>
              <w:tc>
                <w:tcPr>
                  <w:tcW w:w="1548" w:type="dxa"/>
                </w:tcPr>
                <w:p w:rsidR="00B543C0" w:rsidRPr="00B61D4C" w:rsidRDefault="00CA3406">
                  <w:pPr>
                    <w:ind w:right="31"/>
                    <w:jc w:val="both"/>
                    <w:rPr>
                      <w:rFonts w:ascii="標楷體" w:eastAsia="標楷體" w:hAnsi="標楷體" w:cs="標楷體"/>
                    </w:rPr>
                  </w:pPr>
                  <w:r w:rsidRPr="00B61D4C">
                    <w:rPr>
                      <w:rFonts w:ascii="標楷體" w:eastAsia="標楷體" w:hAnsi="標楷體" w:cs="標楷體"/>
                    </w:rPr>
                    <w:t>C(1種)</w:t>
                  </w:r>
                </w:p>
              </w:tc>
            </w:tr>
            <w:tr w:rsidR="00B543C0" w:rsidRPr="00B61D4C">
              <w:tc>
                <w:tcPr>
                  <w:tcW w:w="1548" w:type="dxa"/>
                </w:tcPr>
                <w:p w:rsidR="00300619" w:rsidRPr="00B61D4C" w:rsidRDefault="00300619" w:rsidP="00300619">
                  <w:pPr>
                    <w:pBdr>
                      <w:top w:val="nil"/>
                      <w:left w:val="nil"/>
                      <w:bottom w:val="nil"/>
                      <w:right w:val="nil"/>
                      <w:between w:val="nil"/>
                    </w:pBdr>
                    <w:ind w:right="31"/>
                    <w:rPr>
                      <w:rFonts w:ascii="標楷體" w:eastAsia="標楷體" w:hAnsi="標楷體" w:cs="標楷體"/>
                    </w:rPr>
                  </w:pPr>
                  <w:r w:rsidRPr="00B61D4C">
                    <w:rPr>
                      <w:rFonts w:ascii="標楷體" w:eastAsia="標楷體" w:hAnsi="標楷體" w:cs="標楷體" w:hint="eastAsia"/>
                    </w:rPr>
                    <w:t>學生能說出</w:t>
                  </w:r>
                  <w:r w:rsidR="00DC2C3A" w:rsidRPr="00B61D4C">
                    <w:rPr>
                      <w:rFonts w:ascii="標楷體" w:eastAsia="標楷體" w:hAnsi="標楷體" w:cs="標楷體" w:hint="eastAsia"/>
                    </w:rPr>
                    <w:t>情緒的種類</w:t>
                  </w:r>
                  <w:r w:rsidRPr="00B61D4C">
                    <w:rPr>
                      <w:rFonts w:ascii="標楷體" w:eastAsia="標楷體" w:hAnsi="標楷體" w:cs="標楷體"/>
                    </w:rPr>
                    <w:t>。</w:t>
                  </w:r>
                </w:p>
                <w:p w:rsidR="00B543C0" w:rsidRPr="00B61D4C" w:rsidRDefault="00B543C0">
                  <w:pPr>
                    <w:ind w:right="31"/>
                    <w:rPr>
                      <w:rFonts w:ascii="標楷體" w:eastAsia="標楷體" w:hAnsi="標楷體" w:cs="標楷體"/>
                    </w:rPr>
                  </w:pPr>
                </w:p>
              </w:tc>
              <w:tc>
                <w:tcPr>
                  <w:tcW w:w="1548" w:type="dxa"/>
                </w:tcPr>
                <w:p w:rsidR="00B543C0" w:rsidRPr="00B61D4C" w:rsidRDefault="00CA3406" w:rsidP="00300619">
                  <w:pPr>
                    <w:ind w:right="31"/>
                    <w:jc w:val="both"/>
                    <w:rPr>
                      <w:rFonts w:ascii="標楷體" w:eastAsia="標楷體" w:hAnsi="標楷體" w:cs="標楷體"/>
                    </w:rPr>
                  </w:pPr>
                  <w:r w:rsidRPr="00B61D4C">
                    <w:rPr>
                      <w:rFonts w:ascii="標楷體" w:eastAsia="標楷體" w:hAnsi="標楷體" w:cs="標楷體"/>
                    </w:rPr>
                    <w:t>學生能</w:t>
                  </w:r>
                  <w:r w:rsidR="00300619" w:rsidRPr="00B61D4C">
                    <w:rPr>
                      <w:rFonts w:ascii="標楷體" w:eastAsia="標楷體" w:hAnsi="標楷體" w:cs="標楷體" w:hint="eastAsia"/>
                    </w:rPr>
                    <w:t>說出3</w:t>
                  </w:r>
                  <w:r w:rsidRPr="00B61D4C">
                    <w:rPr>
                      <w:rFonts w:ascii="標楷體" w:eastAsia="標楷體" w:hAnsi="標楷體" w:cs="標楷體"/>
                    </w:rPr>
                    <w:t>種(含)以上</w:t>
                  </w:r>
                  <w:r w:rsidR="00F03D82" w:rsidRPr="00B61D4C">
                    <w:rPr>
                      <w:rFonts w:ascii="標楷體" w:eastAsia="標楷體" w:hAnsi="標楷體" w:cs="標楷體" w:hint="eastAsia"/>
                    </w:rPr>
                    <w:t>情緒感受</w:t>
                  </w:r>
                  <w:r w:rsidRPr="00B61D4C">
                    <w:rPr>
                      <w:rFonts w:ascii="標楷體" w:eastAsia="標楷體" w:hAnsi="標楷體" w:cs="標楷體"/>
                    </w:rPr>
                    <w:t>。</w:t>
                  </w:r>
                </w:p>
              </w:tc>
              <w:tc>
                <w:tcPr>
                  <w:tcW w:w="1548" w:type="dxa"/>
                </w:tcPr>
                <w:p w:rsidR="00B543C0" w:rsidRPr="00B61D4C" w:rsidRDefault="00300619" w:rsidP="00300619">
                  <w:pPr>
                    <w:ind w:right="31"/>
                    <w:jc w:val="both"/>
                    <w:rPr>
                      <w:rFonts w:ascii="標楷體" w:eastAsia="標楷體" w:hAnsi="標楷體" w:cs="標楷體"/>
                    </w:rPr>
                  </w:pPr>
                  <w:r w:rsidRPr="00B61D4C">
                    <w:rPr>
                      <w:rFonts w:ascii="標楷體" w:eastAsia="標楷體" w:hAnsi="標楷體" w:cs="標楷體"/>
                    </w:rPr>
                    <w:t>學生能</w:t>
                  </w:r>
                  <w:r w:rsidRPr="00B61D4C">
                    <w:rPr>
                      <w:rFonts w:ascii="標楷體" w:eastAsia="標楷體" w:hAnsi="標楷體" w:cs="標楷體" w:hint="eastAsia"/>
                    </w:rPr>
                    <w:t>說出2</w:t>
                  </w:r>
                  <w:r w:rsidRPr="00B61D4C">
                    <w:rPr>
                      <w:rFonts w:ascii="標楷體" w:eastAsia="標楷體" w:hAnsi="標楷體" w:cs="標楷體"/>
                    </w:rPr>
                    <w:t>種</w:t>
                  </w:r>
                  <w:r w:rsidR="00F03D82" w:rsidRPr="00B61D4C">
                    <w:rPr>
                      <w:rFonts w:ascii="標楷體" w:eastAsia="標楷體" w:hAnsi="標楷體" w:cs="標楷體" w:hint="eastAsia"/>
                    </w:rPr>
                    <w:t>情緒感受</w:t>
                  </w:r>
                  <w:r w:rsidR="00F03D82" w:rsidRPr="00B61D4C">
                    <w:rPr>
                      <w:rFonts w:ascii="標楷體" w:eastAsia="標楷體" w:hAnsi="標楷體" w:cs="標楷體"/>
                    </w:rPr>
                    <w:t>。</w:t>
                  </w:r>
                </w:p>
              </w:tc>
              <w:tc>
                <w:tcPr>
                  <w:tcW w:w="1548" w:type="dxa"/>
                </w:tcPr>
                <w:p w:rsidR="00B543C0" w:rsidRPr="00B61D4C" w:rsidRDefault="00300619" w:rsidP="00300619">
                  <w:pPr>
                    <w:ind w:right="31"/>
                    <w:jc w:val="both"/>
                    <w:rPr>
                      <w:rFonts w:ascii="標楷體" w:eastAsia="標楷體" w:hAnsi="標楷體" w:cs="標楷體"/>
                    </w:rPr>
                  </w:pPr>
                  <w:r w:rsidRPr="00B61D4C">
                    <w:rPr>
                      <w:rFonts w:ascii="標楷體" w:eastAsia="標楷體" w:hAnsi="標楷體" w:cs="標楷體"/>
                    </w:rPr>
                    <w:t>學生能</w:t>
                  </w:r>
                  <w:r w:rsidRPr="00B61D4C">
                    <w:rPr>
                      <w:rFonts w:ascii="標楷體" w:eastAsia="標楷體" w:hAnsi="標楷體" w:cs="標楷體" w:hint="eastAsia"/>
                    </w:rPr>
                    <w:t>說出1</w:t>
                  </w:r>
                  <w:r w:rsidRPr="00B61D4C">
                    <w:rPr>
                      <w:rFonts w:ascii="標楷體" w:eastAsia="標楷體" w:hAnsi="標楷體" w:cs="標楷體"/>
                    </w:rPr>
                    <w:t>種</w:t>
                  </w:r>
                  <w:r w:rsidRPr="00B61D4C">
                    <w:rPr>
                      <w:rFonts w:ascii="標楷體" w:eastAsia="標楷體" w:hAnsi="標楷體" w:cs="標楷體" w:hint="eastAsia"/>
                    </w:rPr>
                    <w:t>想</w:t>
                  </w:r>
                  <w:r w:rsidR="00F03D82" w:rsidRPr="00B61D4C">
                    <w:rPr>
                      <w:rFonts w:ascii="標楷體" w:eastAsia="標楷體" w:hAnsi="標楷體" w:cs="標楷體" w:hint="eastAsia"/>
                    </w:rPr>
                    <w:t>情緒感受</w:t>
                  </w:r>
                  <w:r w:rsidR="00F03D82" w:rsidRPr="00B61D4C">
                    <w:rPr>
                      <w:rFonts w:ascii="標楷體" w:eastAsia="標楷體" w:hAnsi="標楷體" w:cs="標楷體"/>
                    </w:rPr>
                    <w:t>。</w:t>
                  </w:r>
                  <w:r w:rsidRPr="00B61D4C">
                    <w:rPr>
                      <w:rFonts w:ascii="標楷體" w:eastAsia="標楷體" w:hAnsi="標楷體" w:cs="標楷體"/>
                    </w:rPr>
                    <w:t>。</w:t>
                  </w:r>
                </w:p>
              </w:tc>
            </w:tr>
          </w:tbl>
          <w:p w:rsidR="00B543C0" w:rsidRPr="00B61D4C" w:rsidRDefault="00B543C0">
            <w:pPr>
              <w:ind w:right="31"/>
              <w:rPr>
                <w:rFonts w:ascii="標楷體" w:eastAsia="標楷體" w:hAnsi="標楷體" w:cs="標楷體"/>
              </w:rPr>
            </w:pPr>
          </w:p>
          <w:tbl>
            <w:tblPr>
              <w:tblStyle w:val="a7"/>
              <w:tblW w:w="6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2430"/>
              <w:gridCol w:w="2190"/>
            </w:tblGrid>
            <w:tr w:rsidR="00B543C0" w:rsidRPr="00B61D4C">
              <w:tc>
                <w:tcPr>
                  <w:tcW w:w="1545" w:type="dxa"/>
                  <w:shd w:val="clear" w:color="auto" w:fill="auto"/>
                  <w:tcMar>
                    <w:top w:w="100" w:type="dxa"/>
                    <w:left w:w="100" w:type="dxa"/>
                    <w:bottom w:w="100" w:type="dxa"/>
                    <w:right w:w="100" w:type="dxa"/>
                  </w:tcMar>
                </w:tcPr>
                <w:p w:rsidR="00B543C0" w:rsidRPr="00B61D4C" w:rsidRDefault="00B543C0">
                  <w:pPr>
                    <w:pBdr>
                      <w:top w:val="nil"/>
                      <w:left w:val="nil"/>
                      <w:bottom w:val="nil"/>
                      <w:right w:val="nil"/>
                      <w:between w:val="nil"/>
                    </w:pBdr>
                    <w:rPr>
                      <w:rFonts w:ascii="標楷體" w:eastAsia="標楷體" w:hAnsi="標楷體" w:cs="標楷體"/>
                    </w:rPr>
                  </w:pPr>
                </w:p>
              </w:tc>
              <w:tc>
                <w:tcPr>
                  <w:tcW w:w="2430" w:type="dxa"/>
                </w:tcPr>
                <w:p w:rsidR="00B543C0" w:rsidRPr="00B61D4C" w:rsidRDefault="00CA3406">
                  <w:pPr>
                    <w:ind w:right="31"/>
                    <w:jc w:val="both"/>
                    <w:rPr>
                      <w:rFonts w:ascii="標楷體" w:eastAsia="標楷體" w:hAnsi="標楷體" w:cs="標楷體"/>
                    </w:rPr>
                  </w:pPr>
                  <w:r w:rsidRPr="00B61D4C">
                    <w:rPr>
                      <w:rFonts w:ascii="標楷體" w:eastAsia="標楷體" w:hAnsi="標楷體" w:cs="標楷體"/>
                    </w:rPr>
                    <w:t>有</w:t>
                  </w:r>
                </w:p>
              </w:tc>
              <w:tc>
                <w:tcPr>
                  <w:tcW w:w="2190" w:type="dxa"/>
                </w:tcPr>
                <w:p w:rsidR="00B543C0" w:rsidRPr="00B61D4C" w:rsidRDefault="00CA3406">
                  <w:pPr>
                    <w:ind w:right="31"/>
                    <w:jc w:val="both"/>
                    <w:rPr>
                      <w:rFonts w:ascii="標楷體" w:eastAsia="標楷體" w:hAnsi="標楷體" w:cs="標楷體"/>
                    </w:rPr>
                  </w:pPr>
                  <w:r w:rsidRPr="00B61D4C">
                    <w:rPr>
                      <w:rFonts w:ascii="標楷體" w:eastAsia="標楷體" w:hAnsi="標楷體" w:cs="標楷體"/>
                    </w:rPr>
                    <w:t>無</w:t>
                  </w:r>
                </w:p>
              </w:tc>
            </w:tr>
            <w:tr w:rsidR="00B543C0" w:rsidRPr="00B61D4C">
              <w:tc>
                <w:tcPr>
                  <w:tcW w:w="1545" w:type="dxa"/>
                  <w:shd w:val="clear" w:color="auto" w:fill="auto"/>
                  <w:tcMar>
                    <w:top w:w="100" w:type="dxa"/>
                    <w:left w:w="100" w:type="dxa"/>
                    <w:bottom w:w="100" w:type="dxa"/>
                    <w:right w:w="100" w:type="dxa"/>
                  </w:tcMar>
                </w:tcPr>
                <w:p w:rsidR="00B543C0" w:rsidRPr="00B61D4C" w:rsidRDefault="00300619">
                  <w:pPr>
                    <w:ind w:right="31"/>
                    <w:rPr>
                      <w:rFonts w:ascii="標楷體" w:eastAsia="標楷體" w:hAnsi="標楷體" w:cs="標楷體"/>
                    </w:rPr>
                  </w:pPr>
                  <w:r w:rsidRPr="00B61D4C">
                    <w:rPr>
                      <w:rFonts w:ascii="標楷體" w:eastAsia="標楷體" w:hAnsi="標楷體" w:cs="標楷體"/>
                    </w:rPr>
                    <w:t>學生能與</w:t>
                  </w:r>
                  <w:r w:rsidR="00F03D82" w:rsidRPr="00B61D4C">
                    <w:rPr>
                      <w:rFonts w:ascii="標楷體" w:eastAsia="標楷體" w:hAnsi="標楷體" w:cs="標楷體" w:hint="eastAsia"/>
                    </w:rPr>
                    <w:t>他</w:t>
                  </w:r>
                  <w:r w:rsidRPr="00B61D4C">
                    <w:rPr>
                      <w:rFonts w:ascii="標楷體" w:eastAsia="標楷體" w:hAnsi="標楷體" w:cs="標楷體"/>
                    </w:rPr>
                    <w:t>人分享</w:t>
                  </w:r>
                  <w:r w:rsidR="00F03D82" w:rsidRPr="00B61D4C">
                    <w:rPr>
                      <w:rFonts w:ascii="標楷體" w:eastAsia="標楷體" w:hAnsi="標楷體" w:cs="標楷體" w:hint="eastAsia"/>
                    </w:rPr>
                    <w:t>情緒</w:t>
                  </w:r>
                  <w:r w:rsidRPr="00B61D4C">
                    <w:rPr>
                      <w:rFonts w:ascii="標楷體" w:eastAsia="標楷體" w:hAnsi="標楷體" w:cs="標楷體"/>
                    </w:rPr>
                    <w:t>。</w:t>
                  </w:r>
                </w:p>
              </w:tc>
              <w:tc>
                <w:tcPr>
                  <w:tcW w:w="2430" w:type="dxa"/>
                  <w:shd w:val="clear" w:color="auto" w:fill="auto"/>
                  <w:tcMar>
                    <w:top w:w="100" w:type="dxa"/>
                    <w:left w:w="100" w:type="dxa"/>
                    <w:bottom w:w="100" w:type="dxa"/>
                    <w:right w:w="100" w:type="dxa"/>
                  </w:tcMar>
                </w:tcPr>
                <w:p w:rsidR="00B543C0" w:rsidRPr="00B61D4C" w:rsidRDefault="00CA3406">
                  <w:pPr>
                    <w:pBdr>
                      <w:top w:val="nil"/>
                      <w:left w:val="nil"/>
                      <w:bottom w:val="nil"/>
                      <w:right w:val="nil"/>
                      <w:between w:val="nil"/>
                    </w:pBdr>
                    <w:rPr>
                      <w:rFonts w:ascii="標楷體" w:eastAsia="標楷體" w:hAnsi="標楷體" w:cs="標楷體"/>
                    </w:rPr>
                  </w:pPr>
                  <w:r w:rsidRPr="00B61D4C">
                    <w:rPr>
                      <w:rFonts w:ascii="標楷體" w:eastAsia="標楷體" w:hAnsi="標楷體" w:cs="標楷體"/>
                    </w:rPr>
                    <w:t>學生透過</w:t>
                  </w:r>
                  <w:r w:rsidR="00F03D82" w:rsidRPr="00B61D4C">
                    <w:rPr>
                      <w:rFonts w:ascii="標楷體" w:eastAsia="標楷體" w:hAnsi="標楷體" w:cs="標楷體" w:hint="eastAsia"/>
                    </w:rPr>
                    <w:t>分享讓他人能了解自己的感受</w:t>
                  </w:r>
                  <w:r w:rsidRPr="00B61D4C">
                    <w:rPr>
                      <w:rFonts w:ascii="標楷體" w:eastAsia="標楷體" w:hAnsi="標楷體" w:cs="標楷體"/>
                    </w:rPr>
                    <w:t>。</w:t>
                  </w:r>
                </w:p>
              </w:tc>
              <w:tc>
                <w:tcPr>
                  <w:tcW w:w="2190" w:type="dxa"/>
                  <w:shd w:val="clear" w:color="auto" w:fill="auto"/>
                  <w:tcMar>
                    <w:top w:w="100" w:type="dxa"/>
                    <w:left w:w="100" w:type="dxa"/>
                    <w:bottom w:w="100" w:type="dxa"/>
                    <w:right w:w="100" w:type="dxa"/>
                  </w:tcMar>
                </w:tcPr>
                <w:p w:rsidR="00B543C0" w:rsidRPr="00B61D4C" w:rsidRDefault="00CA3406">
                  <w:pPr>
                    <w:rPr>
                      <w:rFonts w:ascii="標楷體" w:eastAsia="標楷體" w:hAnsi="標楷體" w:cs="標楷體"/>
                    </w:rPr>
                  </w:pPr>
                  <w:r w:rsidRPr="00B61D4C">
                    <w:rPr>
                      <w:rFonts w:ascii="標楷體" w:eastAsia="標楷體" w:hAnsi="標楷體" w:cs="標楷體"/>
                    </w:rPr>
                    <w:t>學生沒有</w:t>
                  </w:r>
                  <w:r w:rsidR="00F03D82" w:rsidRPr="00B61D4C">
                    <w:rPr>
                      <w:rFonts w:ascii="標楷體" w:eastAsia="標楷體" w:hAnsi="標楷體" w:cs="標楷體" w:hint="eastAsia"/>
                    </w:rPr>
                    <w:t>辦法說出自己的感受讓他人瞭解</w:t>
                  </w:r>
                  <w:r w:rsidR="00300619" w:rsidRPr="00B61D4C">
                    <w:rPr>
                      <w:rFonts w:ascii="標楷體" w:eastAsia="標楷體" w:hAnsi="標楷體" w:cs="標楷體"/>
                    </w:rPr>
                    <w:t>。</w:t>
                  </w:r>
                </w:p>
              </w:tc>
            </w:tr>
          </w:tbl>
          <w:p w:rsidR="00B543C0" w:rsidRPr="00B61D4C" w:rsidRDefault="00B543C0">
            <w:pPr>
              <w:pBdr>
                <w:top w:val="nil"/>
                <w:left w:val="nil"/>
                <w:bottom w:val="nil"/>
                <w:right w:val="nil"/>
                <w:between w:val="nil"/>
              </w:pBdr>
              <w:ind w:right="31"/>
              <w:jc w:val="both"/>
              <w:rPr>
                <w:rFonts w:ascii="標楷體" w:eastAsia="標楷體" w:hAnsi="標楷體" w:cs="標楷體"/>
              </w:rPr>
            </w:pPr>
          </w:p>
        </w:tc>
      </w:tr>
      <w:tr w:rsidR="00B543C0" w:rsidRPr="00B61D4C">
        <w:trPr>
          <w:trHeight w:val="240"/>
        </w:trPr>
        <w:tc>
          <w:tcPr>
            <w:tcW w:w="2239" w:type="dxa"/>
            <w:gridSpan w:val="2"/>
            <w:tcBorders>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議題融入</w:t>
            </w:r>
          </w:p>
          <w:p w:rsidR="00B543C0" w:rsidRPr="00B61D4C" w:rsidRDefault="00CA3406">
            <w:pPr>
              <w:pBdr>
                <w:top w:val="nil"/>
                <w:left w:val="nil"/>
                <w:bottom w:val="nil"/>
                <w:right w:val="nil"/>
                <w:between w:val="nil"/>
              </w:pBdr>
              <w:jc w:val="center"/>
              <w:rPr>
                <w:rFonts w:ascii="標楷體" w:eastAsia="標楷體" w:hAnsi="標楷體" w:cs="標楷體"/>
                <w:color w:val="000000"/>
              </w:rPr>
            </w:pPr>
            <w:r w:rsidRPr="00B61D4C">
              <w:rPr>
                <w:rFonts w:ascii="標楷體" w:eastAsia="標楷體" w:hAnsi="標楷體" w:cs="標楷體"/>
                <w:b/>
                <w:color w:val="000000"/>
              </w:rPr>
              <w:t xml:space="preserve">Issues Integrated </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Pr="00B61D4C" w:rsidRDefault="00B543C0">
            <w:pPr>
              <w:pBdr>
                <w:top w:val="nil"/>
                <w:left w:val="nil"/>
                <w:bottom w:val="nil"/>
                <w:right w:val="nil"/>
                <w:between w:val="nil"/>
              </w:pBdr>
              <w:jc w:val="both"/>
              <w:rPr>
                <w:rFonts w:ascii="標楷體" w:eastAsia="標楷體" w:hAnsi="標楷體" w:cs="標楷體"/>
                <w:color w:val="000000"/>
              </w:rPr>
            </w:pPr>
          </w:p>
          <w:p w:rsidR="007010F3" w:rsidRPr="00B61D4C" w:rsidRDefault="007010F3">
            <w:pPr>
              <w:pBdr>
                <w:top w:val="nil"/>
                <w:left w:val="nil"/>
                <w:bottom w:val="nil"/>
                <w:right w:val="nil"/>
                <w:between w:val="nil"/>
              </w:pBdr>
              <w:jc w:val="both"/>
              <w:rPr>
                <w:rFonts w:ascii="標楷體" w:eastAsia="標楷體" w:hAnsi="標楷體" w:cs="標楷體"/>
                <w:color w:val="000000"/>
              </w:rPr>
            </w:pPr>
          </w:p>
          <w:p w:rsidR="007010F3" w:rsidRPr="00B61D4C" w:rsidRDefault="007010F3">
            <w:pPr>
              <w:pBdr>
                <w:top w:val="nil"/>
                <w:left w:val="nil"/>
                <w:bottom w:val="nil"/>
                <w:right w:val="nil"/>
                <w:between w:val="nil"/>
              </w:pBdr>
              <w:jc w:val="both"/>
              <w:rPr>
                <w:rFonts w:ascii="標楷體" w:eastAsia="標楷體" w:hAnsi="標楷體" w:cs="標楷體"/>
                <w:color w:val="000000"/>
              </w:rPr>
            </w:pPr>
          </w:p>
        </w:tc>
      </w:tr>
      <w:tr w:rsidR="00B543C0" w:rsidRPr="00B61D4C">
        <w:trPr>
          <w:trHeight w:val="240"/>
        </w:trPr>
        <w:tc>
          <w:tcPr>
            <w:tcW w:w="10206" w:type="dxa"/>
            <w:gridSpan w:val="7"/>
            <w:tcBorders>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ind w:right="31"/>
              <w:jc w:val="center"/>
              <w:rPr>
                <w:rFonts w:ascii="標楷體" w:eastAsia="標楷體" w:hAnsi="標楷體" w:cs="標楷體"/>
                <w:b/>
                <w:color w:val="000000"/>
              </w:rPr>
            </w:pPr>
            <w:r w:rsidRPr="00B61D4C">
              <w:rPr>
                <w:rFonts w:ascii="標楷體" w:eastAsia="標楷體" w:hAnsi="標楷體" w:cs="標楷體"/>
                <w:b/>
                <w:color w:val="000000"/>
              </w:rPr>
              <w:t xml:space="preserve">教學流程 Teaching Procedures </w:t>
            </w:r>
          </w:p>
          <w:p w:rsidR="00B543C0" w:rsidRPr="00B61D4C" w:rsidRDefault="00B61D4C">
            <w:pPr>
              <w:pBdr>
                <w:top w:val="nil"/>
                <w:left w:val="nil"/>
                <w:bottom w:val="nil"/>
                <w:right w:val="nil"/>
                <w:between w:val="nil"/>
              </w:pBdr>
              <w:ind w:right="31"/>
              <w:rPr>
                <w:rFonts w:ascii="標楷體" w:eastAsia="標楷體" w:hAnsi="標楷體" w:cs="標楷體"/>
              </w:rPr>
            </w:pPr>
            <w:r w:rsidRPr="00B61D4C">
              <w:rPr>
                <w:rFonts w:ascii="標楷體" w:eastAsia="標楷體" w:hAnsi="標楷體" w:hint="eastAsia"/>
                <w:b/>
                <w:bCs/>
              </w:rPr>
              <w:t>1.</w:t>
            </w:r>
            <w:r w:rsidRPr="00B61D4C">
              <w:rPr>
                <w:rFonts w:ascii="標楷體" w:eastAsia="標楷體" w:hAnsi="標楷體"/>
                <w:b/>
                <w:bCs/>
              </w:rPr>
              <w:t>情緒詞彙擴充遊戲：</w:t>
            </w:r>
            <w:r w:rsidRPr="00B61D4C">
              <w:rPr>
                <w:rFonts w:ascii="標楷體" w:eastAsia="標楷體" w:hAnsi="標楷體"/>
              </w:rPr>
              <w:t xml:space="preserve"> 運用</w:t>
            </w:r>
            <w:r w:rsidRPr="00B61D4C">
              <w:rPr>
                <w:rFonts w:ascii="標楷體" w:eastAsia="標楷體" w:hAnsi="標楷體"/>
                <w:b/>
                <w:bCs/>
              </w:rPr>
              <w:t>情緒九宮格</w:t>
            </w:r>
            <w:r w:rsidRPr="00B61D4C">
              <w:rPr>
                <w:rFonts w:ascii="標楷體" w:eastAsia="標楷體" w:hAnsi="標楷體"/>
              </w:rPr>
              <w:t>或</w:t>
            </w:r>
            <w:r w:rsidRPr="00B61D4C">
              <w:rPr>
                <w:rFonts w:ascii="標楷體" w:eastAsia="標楷體" w:hAnsi="標楷體"/>
                <w:b/>
                <w:bCs/>
              </w:rPr>
              <w:t>情緒溫度計</w:t>
            </w:r>
            <w:r w:rsidRPr="00B61D4C">
              <w:rPr>
                <w:rFonts w:ascii="標楷體" w:eastAsia="標楷體" w:hAnsi="標楷體"/>
              </w:rPr>
              <w:t>，讓學生從「我很生氣」擴充到「我感到</w:t>
            </w:r>
            <w:r w:rsidRPr="00B61D4C">
              <w:rPr>
                <w:rFonts w:ascii="標楷體" w:eastAsia="標楷體" w:hAnsi="標楷體"/>
                <w:b/>
                <w:bCs/>
              </w:rPr>
              <w:t>憤慨</w:t>
            </w:r>
            <w:r w:rsidRPr="00B61D4C">
              <w:rPr>
                <w:rFonts w:ascii="標楷體" w:eastAsia="標楷體" w:hAnsi="標楷體"/>
              </w:rPr>
              <w:t>」、「我感到</w:t>
            </w:r>
            <w:r w:rsidRPr="00B61D4C">
              <w:rPr>
                <w:rFonts w:ascii="標楷體" w:eastAsia="標楷體" w:hAnsi="標楷體"/>
                <w:b/>
                <w:bCs/>
              </w:rPr>
              <w:t>惱怒</w:t>
            </w:r>
            <w:r w:rsidRPr="00B61D4C">
              <w:rPr>
                <w:rFonts w:ascii="標楷體" w:eastAsia="標楷體" w:hAnsi="標楷體"/>
              </w:rPr>
              <w:t>」或「我只是</w:t>
            </w:r>
            <w:r w:rsidRPr="00B61D4C">
              <w:rPr>
                <w:rFonts w:ascii="標楷體" w:eastAsia="標楷體" w:hAnsi="標楷體"/>
                <w:b/>
                <w:bCs/>
              </w:rPr>
              <w:t>微慍</w:t>
            </w:r>
            <w:r w:rsidRPr="00B61D4C">
              <w:rPr>
                <w:rFonts w:ascii="標楷體" w:eastAsia="標楷體" w:hAnsi="標楷體"/>
              </w:rPr>
              <w:t>」，學習</w:t>
            </w:r>
            <w:r w:rsidRPr="00B61D4C">
              <w:rPr>
                <w:rFonts w:ascii="標楷體" w:eastAsia="標楷體" w:hAnsi="標楷體"/>
                <w:b/>
                <w:bCs/>
              </w:rPr>
              <w:t>情緒強度</w:t>
            </w:r>
            <w:r w:rsidRPr="00B61D4C">
              <w:rPr>
                <w:rFonts w:ascii="標楷體" w:eastAsia="標楷體" w:hAnsi="標楷體"/>
              </w:rPr>
              <w:t>的差異</w:t>
            </w:r>
            <w:r w:rsidR="00CA3406" w:rsidRPr="00B61D4C">
              <w:rPr>
                <w:rFonts w:ascii="標楷體" w:eastAsia="標楷體" w:hAnsi="標楷體" w:cs="標楷體"/>
              </w:rPr>
              <w:t>。</w:t>
            </w:r>
          </w:p>
          <w:p w:rsidR="00B543C0" w:rsidRPr="00B61D4C" w:rsidRDefault="00B61D4C">
            <w:pPr>
              <w:pBdr>
                <w:top w:val="nil"/>
                <w:left w:val="nil"/>
                <w:bottom w:val="nil"/>
                <w:right w:val="nil"/>
                <w:between w:val="nil"/>
              </w:pBdr>
              <w:ind w:right="31"/>
              <w:rPr>
                <w:rFonts w:ascii="標楷體" w:eastAsia="標楷體" w:hAnsi="標楷體" w:cs="標楷體"/>
                <w:b/>
              </w:rPr>
            </w:pPr>
            <w:r w:rsidRPr="00B61D4C">
              <w:rPr>
                <w:rFonts w:ascii="標楷體" w:eastAsia="標楷體" w:hAnsi="標楷體" w:hint="eastAsia"/>
                <w:b/>
                <w:bCs/>
              </w:rPr>
              <w:t>2.</w:t>
            </w:r>
            <w:r w:rsidRPr="00B61D4C">
              <w:rPr>
                <w:rFonts w:ascii="標楷體" w:eastAsia="標楷體" w:hAnsi="標楷體"/>
                <w:b/>
                <w:bCs/>
              </w:rPr>
              <w:t>情境劇與角色扮演：</w:t>
            </w:r>
            <w:r w:rsidRPr="00B61D4C">
              <w:rPr>
                <w:rFonts w:ascii="標楷體" w:eastAsia="標楷體" w:hAnsi="標楷體"/>
              </w:rPr>
              <w:t xml:space="preserve"> 設計衝突情境，要求學</w:t>
            </w:r>
            <w:bookmarkStart w:id="0" w:name="_GoBack"/>
            <w:bookmarkEnd w:id="0"/>
            <w:r w:rsidRPr="00B61D4C">
              <w:rPr>
                <w:rFonts w:ascii="標楷體" w:eastAsia="標楷體" w:hAnsi="標楷體"/>
              </w:rPr>
              <w:t>生在扮演時，必須使用</w:t>
            </w:r>
            <w:r w:rsidRPr="00B61D4C">
              <w:rPr>
                <w:rFonts w:ascii="標楷體" w:eastAsia="標楷體" w:hAnsi="標楷體"/>
                <w:b/>
                <w:bCs/>
              </w:rPr>
              <w:t>三種以上</w:t>
            </w:r>
            <w:r w:rsidRPr="00B61D4C">
              <w:rPr>
                <w:rFonts w:ascii="標楷體" w:eastAsia="標楷體" w:hAnsi="標楷體"/>
              </w:rPr>
              <w:t>不同的情緒語詞來描述自己的感受或對方的行為，藉此練習</w:t>
            </w:r>
            <w:r w:rsidRPr="00B61D4C">
              <w:rPr>
                <w:rFonts w:ascii="標楷體" w:eastAsia="標楷體" w:hAnsi="標楷體"/>
                <w:b/>
                <w:bCs/>
              </w:rPr>
              <w:t>詞彙運用</w:t>
            </w:r>
            <w:r w:rsidRPr="00B61D4C">
              <w:rPr>
                <w:rFonts w:ascii="標楷體" w:eastAsia="標楷體" w:hAnsi="標楷體"/>
              </w:rPr>
              <w:t>與</w:t>
            </w:r>
            <w:r w:rsidRPr="00B61D4C">
              <w:rPr>
                <w:rFonts w:ascii="標楷體" w:eastAsia="標楷體" w:hAnsi="標楷體"/>
                <w:b/>
                <w:bCs/>
              </w:rPr>
              <w:t>表達的適切性</w:t>
            </w:r>
            <w:r w:rsidRPr="00B61D4C">
              <w:rPr>
                <w:rFonts w:ascii="標楷體" w:eastAsia="標楷體" w:hAnsi="標楷體"/>
              </w:rPr>
              <w:t>。</w:t>
            </w:r>
          </w:p>
          <w:p w:rsidR="00B543C0" w:rsidRPr="00B61D4C" w:rsidRDefault="00CA3406">
            <w:pPr>
              <w:pBdr>
                <w:top w:val="nil"/>
                <w:left w:val="nil"/>
                <w:bottom w:val="nil"/>
                <w:right w:val="nil"/>
                <w:between w:val="nil"/>
              </w:pBdr>
              <w:ind w:right="31"/>
              <w:jc w:val="both"/>
              <w:rPr>
                <w:rFonts w:ascii="標楷體" w:eastAsia="標楷體" w:hAnsi="標楷體" w:cs="標楷體"/>
                <w:color w:val="808080"/>
                <w:sz w:val="20"/>
                <w:szCs w:val="20"/>
              </w:rPr>
            </w:pPr>
            <w:r w:rsidRPr="00B61D4C">
              <w:rPr>
                <w:rFonts w:ascii="標楷體" w:eastAsia="標楷體" w:hAnsi="標楷體" w:cs="標楷體"/>
                <w:color w:val="808080"/>
                <w:sz w:val="20"/>
                <w:szCs w:val="20"/>
              </w:rPr>
              <w:t>※以下欄位若活動內容是需要使用英文進行，請以英文撰寫，並須依據前面的中/英文使用時機撰寫。Please use English to specify your teaching activities that are executed in English in the classroom based on the timing for using Chinese/English section.</w:t>
            </w:r>
          </w:p>
          <w:p w:rsidR="00B543C0" w:rsidRPr="00B61D4C" w:rsidRDefault="00B543C0">
            <w:pPr>
              <w:pBdr>
                <w:top w:val="nil"/>
                <w:left w:val="nil"/>
                <w:bottom w:val="nil"/>
                <w:right w:val="nil"/>
                <w:between w:val="nil"/>
              </w:pBdr>
              <w:ind w:right="31"/>
              <w:jc w:val="both"/>
              <w:rPr>
                <w:rFonts w:ascii="標楷體" w:eastAsia="標楷體" w:hAnsi="標楷體" w:cs="標楷體"/>
                <w:color w:val="000000"/>
              </w:rPr>
            </w:pPr>
          </w:p>
        </w:tc>
      </w:tr>
      <w:tr w:rsidR="00B543C0" w:rsidRPr="00B61D4C">
        <w:trPr>
          <w:trHeight w:val="240"/>
        </w:trPr>
        <w:tc>
          <w:tcPr>
            <w:tcW w:w="1122" w:type="dxa"/>
            <w:vMerge w:val="restart"/>
            <w:tcBorders>
              <w:left w:val="single" w:sz="4" w:space="0" w:color="000000"/>
              <w:right w:val="single" w:sz="4" w:space="0" w:color="000000"/>
            </w:tcBorders>
          </w:tcPr>
          <w:p w:rsidR="00B543C0" w:rsidRPr="00B61D4C" w:rsidRDefault="00CA3406">
            <w:pPr>
              <w:widowControl/>
              <w:jc w:val="center"/>
              <w:rPr>
                <w:rFonts w:ascii="標楷體" w:eastAsia="標楷體" w:hAnsi="標楷體" w:cs="標楷體"/>
                <w:b/>
                <w:color w:val="000000"/>
              </w:rPr>
            </w:pPr>
            <w:r w:rsidRPr="00B61D4C">
              <w:rPr>
                <w:rFonts w:ascii="標楷體" w:eastAsia="標楷體" w:hAnsi="標楷體" w:cs="標楷體"/>
                <w:b/>
                <w:color w:val="000000"/>
              </w:rPr>
              <w:lastRenderedPageBreak/>
              <w:t>第一節</w:t>
            </w:r>
          </w:p>
          <w:p w:rsidR="00B543C0" w:rsidRPr="00B61D4C" w:rsidRDefault="00B543C0">
            <w:pPr>
              <w:widowControl/>
              <w:ind w:left="259"/>
              <w:jc w:val="center"/>
              <w:rPr>
                <w:rFonts w:ascii="標楷體" w:eastAsia="標楷體" w:hAnsi="標楷體" w:cs="標楷體"/>
                <w:b/>
                <w:color w:val="000000"/>
              </w:rPr>
            </w:pPr>
          </w:p>
          <w:p w:rsidR="00B543C0" w:rsidRPr="00B61D4C" w:rsidRDefault="00B543C0">
            <w:pPr>
              <w:widowControl/>
              <w:ind w:left="259"/>
              <w:jc w:val="center"/>
              <w:rPr>
                <w:rFonts w:ascii="標楷體" w:eastAsia="標楷體" w:hAnsi="標楷體" w:cs="標楷體"/>
                <w:b/>
                <w:color w:val="000000"/>
              </w:rPr>
            </w:pPr>
          </w:p>
          <w:p w:rsidR="00B543C0" w:rsidRPr="00B61D4C" w:rsidRDefault="00B543C0">
            <w:pPr>
              <w:widowControl/>
              <w:ind w:left="259"/>
              <w:jc w:val="center"/>
              <w:rPr>
                <w:rFonts w:ascii="標楷體" w:eastAsia="標楷體" w:hAnsi="標楷體" w:cs="標楷體"/>
                <w:b/>
                <w:color w:val="000000"/>
              </w:rPr>
            </w:pPr>
          </w:p>
          <w:p w:rsidR="00B543C0" w:rsidRPr="00B61D4C" w:rsidRDefault="00B543C0">
            <w:pPr>
              <w:widowControl/>
              <w:ind w:left="259"/>
              <w:jc w:val="center"/>
              <w:rPr>
                <w:rFonts w:ascii="標楷體" w:eastAsia="標楷體" w:hAnsi="標楷體" w:cs="標楷體"/>
                <w:b/>
                <w:color w:val="000000"/>
              </w:rPr>
            </w:pPr>
          </w:p>
          <w:p w:rsidR="00B543C0" w:rsidRPr="00B61D4C" w:rsidRDefault="00B543C0">
            <w:pPr>
              <w:widowControl/>
              <w:jc w:val="center"/>
              <w:rPr>
                <w:rFonts w:ascii="標楷體" w:eastAsia="標楷體" w:hAnsi="標楷體" w:cs="標楷體"/>
                <w:b/>
                <w:color w:val="000000"/>
              </w:rPr>
            </w:pPr>
          </w:p>
          <w:p w:rsidR="00B543C0" w:rsidRPr="00B61D4C" w:rsidRDefault="00B543C0">
            <w:pPr>
              <w:widowControl/>
              <w:jc w:val="center"/>
              <w:rPr>
                <w:rFonts w:ascii="標楷體" w:eastAsia="標楷體" w:hAnsi="標楷體" w:cs="標楷體"/>
                <w:b/>
                <w:color w:val="000000"/>
              </w:rPr>
            </w:pPr>
          </w:p>
          <w:p w:rsidR="00B543C0" w:rsidRPr="00B61D4C" w:rsidRDefault="00B543C0">
            <w:pPr>
              <w:widowControl/>
              <w:jc w:val="center"/>
              <w:rPr>
                <w:rFonts w:ascii="標楷體" w:eastAsia="標楷體" w:hAnsi="標楷體" w:cs="標楷體"/>
                <w:b/>
                <w:color w:val="000000"/>
              </w:rPr>
            </w:pPr>
          </w:p>
          <w:p w:rsidR="00B543C0" w:rsidRPr="00B61D4C" w:rsidRDefault="00B543C0">
            <w:pPr>
              <w:widowControl/>
              <w:jc w:val="center"/>
              <w:rPr>
                <w:rFonts w:ascii="標楷體" w:eastAsia="標楷體" w:hAnsi="標楷體" w:cs="標楷體"/>
                <w:b/>
                <w:color w:val="000000"/>
              </w:rPr>
            </w:pPr>
          </w:p>
          <w:p w:rsidR="00B543C0" w:rsidRPr="00B61D4C" w:rsidRDefault="00B543C0">
            <w:pPr>
              <w:widowControl/>
              <w:jc w:val="center"/>
              <w:rPr>
                <w:rFonts w:ascii="標楷體" w:eastAsia="標楷體" w:hAnsi="標楷體" w:cs="標楷體"/>
                <w:b/>
                <w:color w:val="000000"/>
              </w:rPr>
            </w:pPr>
          </w:p>
        </w:tc>
        <w:tc>
          <w:tcPr>
            <w:tcW w:w="8029" w:type="dxa"/>
            <w:gridSpan w:val="5"/>
            <w:vMerge w:val="restart"/>
            <w:tcBorders>
              <w:left w:val="single" w:sz="4" w:space="0" w:color="000000"/>
              <w:right w:val="single" w:sz="4" w:space="0" w:color="000000"/>
            </w:tcBorders>
            <w:vAlign w:val="center"/>
          </w:tcPr>
          <w:p w:rsidR="00B543C0" w:rsidRPr="00B61D4C" w:rsidRDefault="00CA3406">
            <w:pPr>
              <w:widowControl/>
              <w:jc w:val="center"/>
              <w:rPr>
                <w:rFonts w:ascii="標楷體" w:eastAsia="標楷體" w:hAnsi="標楷體" w:cs="標楷體"/>
                <w:b/>
                <w:color w:val="000000"/>
              </w:rPr>
            </w:pPr>
            <w:r w:rsidRPr="00B61D4C">
              <w:rPr>
                <w:rFonts w:ascii="標楷體" w:eastAsia="標楷體" w:hAnsi="標楷體" w:cs="標楷體"/>
                <w:b/>
                <w:color w:val="000000"/>
              </w:rPr>
              <w:t>準備階段 Preparation stage</w:t>
            </w:r>
          </w:p>
          <w:p w:rsidR="00B543C0" w:rsidRPr="00B61D4C" w:rsidRDefault="00CA3406">
            <w:pPr>
              <w:widowControl/>
              <w:rPr>
                <w:rFonts w:ascii="標楷體" w:eastAsia="標楷體" w:hAnsi="標楷體" w:cs="標楷體"/>
              </w:rPr>
            </w:pPr>
            <w:r w:rsidRPr="00B61D4C">
              <w:rPr>
                <w:rFonts w:ascii="標楷體" w:eastAsia="標楷體" w:hAnsi="標楷體" w:cs="標楷體"/>
              </w:rPr>
              <w:t>一、引起動機</w:t>
            </w:r>
          </w:p>
          <w:p w:rsidR="00B543C0" w:rsidRPr="00B61D4C" w:rsidRDefault="00B61D4C" w:rsidP="00FE4C46">
            <w:pPr>
              <w:shd w:val="clear" w:color="auto" w:fill="FFFFFF"/>
              <w:rPr>
                <w:rFonts w:ascii="標楷體" w:eastAsia="標楷體" w:hAnsi="標楷體" w:cs="標楷體"/>
              </w:rPr>
            </w:pPr>
            <w:r w:rsidRPr="00B61D4C">
              <w:rPr>
                <w:rFonts w:ascii="標楷體" w:eastAsia="標楷體" w:hAnsi="標楷體"/>
                <w:b/>
                <w:bCs/>
              </w:rPr>
              <w:t>活動：今天的我</w:t>
            </w:r>
            <w:r w:rsidRPr="00B61D4C">
              <w:rPr>
                <w:rFonts w:ascii="標楷體" w:eastAsia="標楷體" w:hAnsi="標楷體"/>
              </w:rPr>
              <w:t xml:space="preserve"> 1. 老師詢問：「大家現在的心情是什麼？請用一個詞彙告訴我。」 2. 學生多數會回答「開心」、「還好」、「想睡覺」。 3. 老師引導：我們常常只會用少少的詞彙，但我們的心情其實有很多種變化，就像天氣一樣。</w:t>
            </w:r>
            <w:r w:rsidR="00CA3406" w:rsidRPr="00B61D4C">
              <w:rPr>
                <w:rFonts w:ascii="標楷體" w:eastAsia="標楷體" w:hAnsi="標楷體" w:cs="標楷體"/>
              </w:rPr>
              <w:t>。</w:t>
            </w:r>
          </w:p>
          <w:p w:rsidR="00B543C0" w:rsidRPr="00B61D4C" w:rsidRDefault="00B543C0">
            <w:pPr>
              <w:widowControl/>
              <w:rPr>
                <w:rFonts w:ascii="標楷體" w:eastAsia="標楷體" w:hAnsi="標楷體" w:cs="標楷體"/>
              </w:rPr>
            </w:pPr>
          </w:p>
          <w:p w:rsidR="00B543C0" w:rsidRPr="00B61D4C" w:rsidRDefault="00CA3406">
            <w:pPr>
              <w:widowControl/>
              <w:ind w:left="322" w:hanging="322"/>
              <w:jc w:val="center"/>
              <w:rPr>
                <w:rFonts w:ascii="標楷體" w:eastAsia="標楷體" w:hAnsi="標楷體" w:cs="標楷體"/>
                <w:b/>
              </w:rPr>
            </w:pPr>
            <w:r w:rsidRPr="00B61D4C">
              <w:rPr>
                <w:rFonts w:ascii="標楷體" w:eastAsia="標楷體" w:hAnsi="標楷體" w:cs="標楷體"/>
                <w:b/>
              </w:rPr>
              <w:t>發展階段 Development stage</w:t>
            </w:r>
          </w:p>
          <w:p w:rsidR="00B543C0" w:rsidRPr="00B61D4C" w:rsidRDefault="00CA3406">
            <w:pPr>
              <w:widowControl/>
              <w:rPr>
                <w:rFonts w:ascii="標楷體" w:eastAsia="標楷體" w:hAnsi="標楷體" w:cs="標楷體"/>
                <w:b/>
              </w:rPr>
            </w:pPr>
            <w:r w:rsidRPr="00B61D4C">
              <w:rPr>
                <w:rFonts w:ascii="標楷體" w:eastAsia="標楷體" w:hAnsi="標楷體" w:cs="標楷體"/>
                <w:b/>
              </w:rPr>
              <w:t>一、</w:t>
            </w:r>
            <w:r w:rsidR="00B61D4C" w:rsidRPr="00B61D4C">
              <w:rPr>
                <w:rFonts w:ascii="標楷體" w:eastAsia="標楷體" w:hAnsi="標楷體"/>
                <w:b/>
                <w:bCs/>
              </w:rPr>
              <w:t>活動：情緒溫度計—生氣篇</w:t>
            </w:r>
            <w:r w:rsidR="00300619" w:rsidRPr="00B61D4C">
              <w:rPr>
                <w:rFonts w:ascii="標楷體" w:eastAsia="標楷體" w:hAnsi="標楷體" w:cs="標楷體" w:hint="eastAsia"/>
                <w:b/>
              </w:rPr>
              <w:t>？</w:t>
            </w:r>
          </w:p>
          <w:p w:rsidR="00B61D4C" w:rsidRPr="00B61D4C" w:rsidRDefault="00CA3406">
            <w:pPr>
              <w:widowControl/>
              <w:rPr>
                <w:rFonts w:ascii="標楷體" w:eastAsia="標楷體" w:hAnsi="標楷體"/>
                <w:b/>
                <w:bCs/>
              </w:rPr>
            </w:pPr>
            <w:r w:rsidRPr="00B61D4C">
              <w:rPr>
                <w:rFonts w:ascii="標楷體" w:eastAsia="標楷體" w:hAnsi="標楷體" w:cs="標楷體"/>
              </w:rPr>
              <w:t>(一)教師提問:</w:t>
            </w:r>
            <w:r w:rsidR="00B61D4C" w:rsidRPr="00B61D4C">
              <w:rPr>
                <w:rFonts w:ascii="標楷體" w:eastAsia="標楷體" w:hAnsi="標楷體"/>
                <w:b/>
                <w:bCs/>
              </w:rPr>
              <w:t xml:space="preserve"> </w:t>
            </w:r>
          </w:p>
          <w:p w:rsidR="00B61D4C" w:rsidRPr="00B61D4C" w:rsidRDefault="00B61D4C">
            <w:pPr>
              <w:widowControl/>
              <w:rPr>
                <w:rFonts w:ascii="標楷體" w:eastAsia="標楷體" w:hAnsi="標楷體"/>
              </w:rPr>
            </w:pPr>
            <w:r w:rsidRPr="00B61D4C">
              <w:rPr>
                <w:rFonts w:ascii="標楷體" w:eastAsia="標楷體" w:hAnsi="標楷體"/>
              </w:rPr>
              <w:t xml:space="preserve">1. </w:t>
            </w:r>
            <w:r w:rsidRPr="00B61D4C">
              <w:rPr>
                <w:rFonts w:ascii="標楷體" w:eastAsia="標楷體" w:hAnsi="標楷體"/>
                <w:b/>
                <w:bCs/>
              </w:rPr>
              <w:t>出示情緒溫度計大圖</w:t>
            </w:r>
            <w:r w:rsidRPr="00B61D4C">
              <w:rPr>
                <w:rFonts w:ascii="標楷體" w:eastAsia="標楷體" w:hAnsi="標楷體"/>
              </w:rPr>
              <w:t xml:space="preserve">（標示 1~10 分）。 </w:t>
            </w:r>
          </w:p>
          <w:p w:rsidR="00B61D4C" w:rsidRPr="00B61D4C" w:rsidRDefault="00B61D4C">
            <w:pPr>
              <w:widowControl/>
              <w:rPr>
                <w:rFonts w:ascii="標楷體" w:eastAsia="標楷體" w:hAnsi="標楷體" w:hint="eastAsia"/>
              </w:rPr>
            </w:pPr>
            <w:r w:rsidRPr="00B61D4C">
              <w:rPr>
                <w:rFonts w:ascii="標楷體" w:eastAsia="標楷體" w:hAnsi="標楷體"/>
              </w:rPr>
              <w:t xml:space="preserve">2. 以**「我很生氣（5分）」**為中間點，老師引導學生思考： * </w:t>
            </w:r>
            <w:r w:rsidRPr="00B61D4C">
              <w:rPr>
                <w:rFonts w:ascii="標楷體" w:eastAsia="標楷體" w:hAnsi="標楷體"/>
                <w:b/>
                <w:bCs/>
              </w:rPr>
              <w:t>比生氣弱</w:t>
            </w:r>
            <w:r w:rsidRPr="00B61D4C">
              <w:rPr>
                <w:rFonts w:ascii="標楷體" w:eastAsia="標楷體" w:hAnsi="標楷體"/>
              </w:rPr>
              <w:t>一點的情緒是什麼？</w:t>
            </w:r>
            <w:r w:rsidRPr="00B61D4C">
              <w:rPr>
                <w:rFonts w:ascii="標楷體" w:eastAsia="標楷體" w:hAnsi="標楷體" w:cs="標楷體"/>
              </w:rPr>
              <w:t>(Who wants to share?)</w:t>
            </w:r>
          </w:p>
          <w:p w:rsidR="00B61D4C" w:rsidRPr="00B61D4C" w:rsidRDefault="00B61D4C">
            <w:pPr>
              <w:widowControl/>
              <w:rPr>
                <w:rFonts w:ascii="標楷體" w:eastAsia="標楷體" w:hAnsi="標楷體"/>
              </w:rPr>
            </w:pPr>
            <w:r w:rsidRPr="00B61D4C">
              <w:rPr>
                <w:rFonts w:ascii="標楷體" w:eastAsia="標楷體" w:hAnsi="標楷體"/>
              </w:rPr>
              <w:t>學生</w:t>
            </w:r>
            <w:r w:rsidRPr="00B61D4C">
              <w:rPr>
                <w:rFonts w:ascii="標楷體" w:eastAsia="標楷體" w:hAnsi="標楷體" w:hint="eastAsia"/>
              </w:rPr>
              <w:t>可能的反應</w:t>
            </w:r>
            <w:r w:rsidRPr="00B61D4C">
              <w:rPr>
                <w:rFonts w:ascii="標楷體" w:eastAsia="標楷體" w:hAnsi="標楷體"/>
              </w:rPr>
              <w:t>：不開心 → 老師引導：可以用「</w:t>
            </w:r>
            <w:r w:rsidRPr="00B61D4C">
              <w:rPr>
                <w:rFonts w:ascii="標楷體" w:eastAsia="標楷體" w:hAnsi="標楷體"/>
                <w:b/>
                <w:bCs/>
              </w:rPr>
              <w:t>微慍</w:t>
            </w:r>
            <w:r w:rsidRPr="00B61D4C">
              <w:rPr>
                <w:rFonts w:ascii="標楷體" w:eastAsia="標楷體" w:hAnsi="標楷體"/>
              </w:rPr>
              <w:t>」、「</w:t>
            </w:r>
            <w:r w:rsidRPr="00B61D4C">
              <w:rPr>
                <w:rFonts w:ascii="標楷體" w:eastAsia="標楷體" w:hAnsi="標楷體"/>
                <w:b/>
                <w:bCs/>
              </w:rPr>
              <w:t>不悅</w:t>
            </w:r>
            <w:r w:rsidRPr="00B61D4C">
              <w:rPr>
                <w:rFonts w:ascii="標楷體" w:eastAsia="標楷體" w:hAnsi="標楷體"/>
              </w:rPr>
              <w:t>」或「</w:t>
            </w:r>
            <w:r w:rsidRPr="00B61D4C">
              <w:rPr>
                <w:rFonts w:ascii="標楷體" w:eastAsia="標楷體" w:hAnsi="標楷體"/>
                <w:b/>
                <w:bCs/>
              </w:rPr>
              <w:t>煩躁</w:t>
            </w:r>
            <w:r w:rsidRPr="00B61D4C">
              <w:rPr>
                <w:rFonts w:ascii="標楷體" w:eastAsia="標楷體" w:hAnsi="標楷體"/>
              </w:rPr>
              <w:t xml:space="preserve">」來描述（1-4分）。 </w:t>
            </w:r>
          </w:p>
          <w:p w:rsidR="00B61D4C" w:rsidRPr="00B61D4C" w:rsidRDefault="00B61D4C">
            <w:pPr>
              <w:widowControl/>
              <w:rPr>
                <w:rFonts w:ascii="標楷體" w:eastAsia="標楷體" w:hAnsi="標楷體"/>
              </w:rPr>
            </w:pPr>
            <w:r w:rsidRPr="00B61D4C">
              <w:rPr>
                <w:rFonts w:ascii="標楷體" w:eastAsia="標楷體" w:hAnsi="標楷體"/>
              </w:rPr>
              <w:t xml:space="preserve">* </w:t>
            </w:r>
            <w:r w:rsidRPr="00B61D4C">
              <w:rPr>
                <w:rFonts w:ascii="標楷體" w:eastAsia="標楷體" w:hAnsi="標楷體"/>
                <w:b/>
                <w:bCs/>
              </w:rPr>
              <w:t>比生氣強</w:t>
            </w:r>
            <w:r w:rsidRPr="00B61D4C">
              <w:rPr>
                <w:rFonts w:ascii="標楷體" w:eastAsia="標楷體" w:hAnsi="標楷體"/>
              </w:rPr>
              <w:t>很多的情緒是什麼？（學生：大怒） → 老師引導：可以用「</w:t>
            </w:r>
            <w:r w:rsidRPr="00B61D4C">
              <w:rPr>
                <w:rFonts w:ascii="標楷體" w:eastAsia="標楷體" w:hAnsi="標楷體"/>
                <w:b/>
                <w:bCs/>
              </w:rPr>
              <w:t>憤慨</w:t>
            </w:r>
            <w:r w:rsidRPr="00B61D4C">
              <w:rPr>
                <w:rFonts w:ascii="標楷體" w:eastAsia="標楷體" w:hAnsi="標楷體"/>
              </w:rPr>
              <w:t>」、「</w:t>
            </w:r>
            <w:r w:rsidRPr="00B61D4C">
              <w:rPr>
                <w:rFonts w:ascii="標楷體" w:eastAsia="標楷體" w:hAnsi="標楷體"/>
                <w:b/>
                <w:bCs/>
              </w:rPr>
              <w:t>惱怒</w:t>
            </w:r>
            <w:r w:rsidRPr="00B61D4C">
              <w:rPr>
                <w:rFonts w:ascii="標楷體" w:eastAsia="標楷體" w:hAnsi="標楷體"/>
              </w:rPr>
              <w:t>」或「</w:t>
            </w:r>
            <w:r w:rsidRPr="00B61D4C">
              <w:rPr>
                <w:rFonts w:ascii="標楷體" w:eastAsia="標楷體" w:hAnsi="標楷體"/>
                <w:b/>
                <w:bCs/>
              </w:rPr>
              <w:t>怒不可遏</w:t>
            </w:r>
            <w:r w:rsidRPr="00B61D4C">
              <w:rPr>
                <w:rFonts w:ascii="標楷體" w:eastAsia="標楷體" w:hAnsi="標楷體"/>
              </w:rPr>
              <w:t xml:space="preserve">」來描述（6-10分）。 </w:t>
            </w:r>
          </w:p>
          <w:p w:rsidR="00B543C0" w:rsidRPr="00B61D4C" w:rsidRDefault="00B61D4C">
            <w:pPr>
              <w:widowControl/>
              <w:rPr>
                <w:rFonts w:ascii="標楷體" w:eastAsia="標楷體" w:hAnsi="標楷體" w:cs="標楷體"/>
              </w:rPr>
            </w:pPr>
            <w:r w:rsidRPr="00B61D4C">
              <w:rPr>
                <w:rFonts w:ascii="標楷體" w:eastAsia="標楷體" w:hAnsi="標楷體"/>
              </w:rPr>
              <w:t>3. 老師將詞彙貼在對應的溫度刻度上，並請學生跟著唸讀，感受詞彙的差異</w:t>
            </w:r>
            <w:r w:rsidR="00426081" w:rsidRPr="00B61D4C">
              <w:rPr>
                <w:rFonts w:ascii="標楷體" w:eastAsia="標楷體" w:hAnsi="標楷體" w:cs="標楷體" w:hint="eastAsia"/>
                <w:b/>
              </w:rPr>
              <w:t>？</w:t>
            </w:r>
            <w:r w:rsidR="00CA3406" w:rsidRPr="00B61D4C">
              <w:rPr>
                <w:rFonts w:ascii="標楷體" w:eastAsia="標楷體" w:hAnsi="標楷體" w:cs="標楷體"/>
              </w:rPr>
              <w:t xml:space="preserve"> 1.學生口頭發表</w:t>
            </w:r>
          </w:p>
          <w:p w:rsidR="00B543C0" w:rsidRPr="00B61D4C" w:rsidRDefault="00CA3406">
            <w:pPr>
              <w:widowControl/>
              <w:rPr>
                <w:rFonts w:ascii="標楷體" w:eastAsia="標楷體" w:hAnsi="標楷體" w:cs="標楷體"/>
              </w:rPr>
            </w:pPr>
            <w:r w:rsidRPr="00B61D4C">
              <w:rPr>
                <w:rFonts w:ascii="標楷體" w:eastAsia="標楷體" w:hAnsi="標楷體" w:cs="標楷體"/>
              </w:rPr>
              <w:t>2.教師歸納</w:t>
            </w:r>
          </w:p>
          <w:p w:rsidR="00B543C0" w:rsidRPr="00B61D4C" w:rsidRDefault="0074010E">
            <w:pPr>
              <w:widowControl/>
              <w:rPr>
                <w:rFonts w:ascii="標楷體" w:eastAsia="標楷體" w:hAnsi="標楷體" w:cs="標楷體"/>
              </w:rPr>
            </w:pPr>
            <w:r w:rsidRPr="00B61D4C">
              <w:rPr>
                <w:rFonts w:ascii="標楷體" w:eastAsia="標楷體" w:hAnsi="標楷體" w:cs="標楷體"/>
              </w:rPr>
              <w:t xml:space="preserve"> </w:t>
            </w:r>
            <w:r w:rsidR="00392FF9" w:rsidRPr="00B61D4C">
              <w:rPr>
                <w:rFonts w:ascii="標楷體" w:eastAsia="標楷體" w:hAnsi="標楷體" w:cs="標楷體"/>
              </w:rPr>
              <w:t>(1)</w:t>
            </w:r>
            <w:r w:rsidR="00B61D4C" w:rsidRPr="00B61D4C">
              <w:rPr>
                <w:rFonts w:ascii="標楷體" w:eastAsia="標楷體" w:hAnsi="標楷體" w:cs="標楷體" w:hint="eastAsia"/>
              </w:rPr>
              <w:t>情緒的感受容易因人、因事情而有不同的反應</w:t>
            </w:r>
            <w:r w:rsidR="00392FF9" w:rsidRPr="00B61D4C">
              <w:rPr>
                <w:rFonts w:ascii="標楷體" w:eastAsia="標楷體" w:hAnsi="標楷體" w:cs="標楷體" w:hint="eastAsia"/>
              </w:rPr>
              <w:t>。</w:t>
            </w:r>
          </w:p>
          <w:p w:rsidR="00392FF9" w:rsidRPr="00B61D4C" w:rsidRDefault="00392FF9">
            <w:pPr>
              <w:widowControl/>
              <w:rPr>
                <w:rFonts w:ascii="標楷體" w:eastAsia="標楷體" w:hAnsi="標楷體" w:cs="標楷體"/>
              </w:rPr>
            </w:pPr>
          </w:p>
          <w:p w:rsidR="00B543C0" w:rsidRPr="00B61D4C" w:rsidRDefault="00CA3406">
            <w:pPr>
              <w:widowControl/>
              <w:rPr>
                <w:rFonts w:ascii="標楷體" w:eastAsia="標楷體" w:hAnsi="標楷體" w:cs="標楷體"/>
                <w:b/>
              </w:rPr>
            </w:pPr>
            <w:r w:rsidRPr="00B61D4C">
              <w:rPr>
                <w:rFonts w:ascii="標楷體" w:eastAsia="標楷體" w:hAnsi="標楷體" w:cs="標楷體"/>
                <w:b/>
              </w:rPr>
              <w:t>二、</w:t>
            </w:r>
            <w:r w:rsidR="00B61D4C" w:rsidRPr="00B61D4C">
              <w:rPr>
                <w:rFonts w:ascii="標楷體" w:eastAsia="標楷體" w:hAnsi="標楷體"/>
                <w:b/>
                <w:bCs/>
              </w:rPr>
              <w:t>活動：情緒的魔法表達</w:t>
            </w:r>
          </w:p>
          <w:p w:rsidR="00B61D4C" w:rsidRPr="00B61D4C" w:rsidRDefault="00CA3406" w:rsidP="00426081">
            <w:pPr>
              <w:widowControl/>
              <w:rPr>
                <w:rFonts w:ascii="標楷體" w:eastAsia="標楷體" w:hAnsi="標楷體" w:cs="標楷體"/>
              </w:rPr>
            </w:pPr>
            <w:r w:rsidRPr="00B61D4C">
              <w:rPr>
                <w:rFonts w:ascii="標楷體" w:eastAsia="標楷體" w:hAnsi="標楷體" w:cs="標楷體"/>
              </w:rPr>
              <w:t>(一)教師</w:t>
            </w:r>
            <w:r w:rsidR="00B61D4C" w:rsidRPr="00B61D4C">
              <w:rPr>
                <w:rFonts w:ascii="標楷體" w:eastAsia="標楷體" w:hAnsi="標楷體" w:cs="標楷體" w:hint="eastAsia"/>
              </w:rPr>
              <w:t>說明活動流程</w:t>
            </w:r>
            <w:r w:rsidRPr="00B61D4C">
              <w:rPr>
                <w:rFonts w:ascii="標楷體" w:eastAsia="標楷體" w:hAnsi="標楷體" w:cs="標楷體"/>
              </w:rPr>
              <w:t>:</w:t>
            </w:r>
          </w:p>
          <w:p w:rsidR="00B61D4C" w:rsidRPr="00B61D4C" w:rsidRDefault="00B61D4C" w:rsidP="00426081">
            <w:pPr>
              <w:widowControl/>
              <w:rPr>
                <w:rFonts w:ascii="標楷體" w:eastAsia="標楷體" w:hAnsi="標楷體"/>
              </w:rPr>
            </w:pPr>
            <w:r w:rsidRPr="00B61D4C">
              <w:rPr>
                <w:rFonts w:ascii="標楷體" w:eastAsia="標楷體" w:hAnsi="標楷體"/>
              </w:rPr>
              <w:t xml:space="preserve">1. </w:t>
            </w:r>
            <w:r w:rsidRPr="00B61D4C">
              <w:rPr>
                <w:rFonts w:ascii="標楷體" w:eastAsia="標楷體" w:hAnsi="標楷體"/>
                <w:b/>
                <w:bCs/>
              </w:rPr>
              <w:t>分組（4-5 人一組）</w:t>
            </w:r>
            <w:r w:rsidRPr="00B61D4C">
              <w:rPr>
                <w:rFonts w:ascii="標楷體" w:eastAsia="標楷體" w:hAnsi="標楷體"/>
              </w:rPr>
              <w:t>，並發下</w:t>
            </w:r>
            <w:r w:rsidRPr="00B61D4C">
              <w:rPr>
                <w:rFonts w:ascii="標楷體" w:eastAsia="標楷體" w:hAnsi="標楷體"/>
                <w:b/>
                <w:bCs/>
              </w:rPr>
              <w:t>情境卡</w:t>
            </w:r>
            <w:r w:rsidRPr="00B61D4C">
              <w:rPr>
                <w:rFonts w:ascii="標楷體" w:eastAsia="標楷體" w:hAnsi="標楷體"/>
              </w:rPr>
              <w:t xml:space="preserve">（例如：「在走廊被同學踩到鞋子」）。 </w:t>
            </w:r>
          </w:p>
          <w:p w:rsidR="00B61D4C" w:rsidRPr="00B61D4C" w:rsidRDefault="00B61D4C" w:rsidP="00426081">
            <w:pPr>
              <w:widowControl/>
              <w:rPr>
                <w:rFonts w:ascii="標楷體" w:eastAsia="標楷體" w:hAnsi="標楷體"/>
              </w:rPr>
            </w:pPr>
            <w:r w:rsidRPr="00B61D4C">
              <w:rPr>
                <w:rFonts w:ascii="標楷體" w:eastAsia="標楷體" w:hAnsi="標楷體"/>
              </w:rPr>
              <w:t xml:space="preserve">2. </w:t>
            </w:r>
            <w:r w:rsidRPr="00B61D4C">
              <w:rPr>
                <w:rFonts w:ascii="標楷體" w:eastAsia="標楷體" w:hAnsi="標楷體"/>
                <w:b/>
                <w:bCs/>
              </w:rPr>
              <w:t>任務說明：</w:t>
            </w:r>
            <w:r w:rsidRPr="00B61D4C">
              <w:rPr>
                <w:rFonts w:ascii="標楷體" w:eastAsia="標楷體" w:hAnsi="標楷體"/>
              </w:rPr>
              <w:t xml:space="preserve"> 請小組針對情境，設計一個簡短對話，並要求扮演「</w:t>
            </w:r>
            <w:r w:rsidRPr="00B61D4C">
              <w:rPr>
                <w:rFonts w:ascii="標楷體" w:eastAsia="標楷體" w:hAnsi="標楷體"/>
                <w:b/>
                <w:bCs/>
              </w:rPr>
              <w:t>被踩到鞋子的人</w:t>
            </w:r>
            <w:r w:rsidRPr="00B61D4C">
              <w:rPr>
                <w:rFonts w:ascii="標楷體" w:eastAsia="標楷體" w:hAnsi="標楷體"/>
              </w:rPr>
              <w:t>」必須使用</w:t>
            </w:r>
            <w:r w:rsidRPr="00B61D4C">
              <w:rPr>
                <w:rFonts w:ascii="標楷體" w:eastAsia="標楷體" w:hAnsi="標楷體"/>
                <w:b/>
                <w:bCs/>
              </w:rPr>
              <w:t>至少三種</w:t>
            </w:r>
            <w:r w:rsidRPr="00B61D4C">
              <w:rPr>
                <w:rFonts w:ascii="標楷體" w:eastAsia="標楷體" w:hAnsi="標楷體"/>
              </w:rPr>
              <w:t>從溫度計學到的</w:t>
            </w:r>
            <w:r w:rsidRPr="00B61D4C">
              <w:rPr>
                <w:rFonts w:ascii="標楷體" w:eastAsia="標楷體" w:hAnsi="標楷體"/>
                <w:b/>
                <w:bCs/>
              </w:rPr>
              <w:t>情緒語詞</w:t>
            </w:r>
            <w:r w:rsidRPr="00B61D4C">
              <w:rPr>
                <w:rFonts w:ascii="標楷體" w:eastAsia="標楷體" w:hAnsi="標楷體"/>
              </w:rPr>
              <w:t xml:space="preserve">來描述自己的感受和行為。 * </w:t>
            </w:r>
            <w:r w:rsidRPr="00B61D4C">
              <w:rPr>
                <w:rFonts w:ascii="Segoe UI Emoji" w:eastAsia="標楷體" w:hAnsi="Segoe UI Emoji" w:cs="Segoe UI Emoji"/>
              </w:rPr>
              <w:t>❌</w:t>
            </w:r>
            <w:r w:rsidRPr="00B61D4C">
              <w:rPr>
                <w:rFonts w:ascii="標楷體" w:eastAsia="標楷體" w:hAnsi="標楷體"/>
              </w:rPr>
              <w:t xml:space="preserve"> 錯誤示範：「我很生氣，你為什麼要踩我？」 * </w:t>
            </w:r>
            <w:r w:rsidRPr="00B61D4C">
              <w:rPr>
                <w:rFonts w:ascii="Segoe UI Emoji" w:eastAsia="標楷體" w:hAnsi="Segoe UI Emoji" w:cs="Segoe UI Emoji"/>
              </w:rPr>
              <w:t>✅</w:t>
            </w:r>
            <w:r w:rsidRPr="00B61D4C">
              <w:rPr>
                <w:rFonts w:ascii="標楷體" w:eastAsia="標楷體" w:hAnsi="標楷體"/>
              </w:rPr>
              <w:t xml:space="preserve"> 正確示範：「我感到</w:t>
            </w:r>
            <w:r w:rsidRPr="00B61D4C">
              <w:rPr>
                <w:rFonts w:ascii="標楷體" w:eastAsia="標楷體" w:hAnsi="標楷體"/>
                <w:b/>
                <w:bCs/>
              </w:rPr>
              <w:t>微慍</w:t>
            </w:r>
            <w:r w:rsidRPr="00B61D4C">
              <w:rPr>
                <w:rFonts w:ascii="標楷體" w:eastAsia="標楷體" w:hAnsi="標楷體"/>
              </w:rPr>
              <w:t>，因為我的鞋子髒了。我</w:t>
            </w:r>
            <w:r w:rsidRPr="00B61D4C">
              <w:rPr>
                <w:rFonts w:ascii="標楷體" w:eastAsia="標楷體" w:hAnsi="標楷體"/>
                <w:b/>
                <w:bCs/>
              </w:rPr>
              <w:t>惱怒</w:t>
            </w:r>
            <w:r w:rsidRPr="00B61D4C">
              <w:rPr>
                <w:rFonts w:ascii="標楷體" w:eastAsia="標楷體" w:hAnsi="標楷體"/>
              </w:rPr>
              <w:t>你沒有看路。我希望你能</w:t>
            </w:r>
            <w:r w:rsidRPr="00B61D4C">
              <w:rPr>
                <w:rFonts w:ascii="標楷體" w:eastAsia="標楷體" w:hAnsi="標楷體"/>
                <w:b/>
                <w:bCs/>
              </w:rPr>
              <w:t>誠懇地</w:t>
            </w:r>
            <w:r w:rsidRPr="00B61D4C">
              <w:rPr>
                <w:rFonts w:ascii="標楷體" w:eastAsia="標楷體" w:hAnsi="標楷體"/>
              </w:rPr>
              <w:t>道歉，讓我感覺</w:t>
            </w:r>
            <w:r w:rsidRPr="00B61D4C">
              <w:rPr>
                <w:rFonts w:ascii="標楷體" w:eastAsia="標楷體" w:hAnsi="標楷體"/>
                <w:b/>
                <w:bCs/>
              </w:rPr>
              <w:t>好受</w:t>
            </w:r>
            <w:r w:rsidRPr="00B61D4C">
              <w:rPr>
                <w:rFonts w:ascii="標楷體" w:eastAsia="標楷體" w:hAnsi="標楷體"/>
              </w:rPr>
              <w:t xml:space="preserve">一些。」 </w:t>
            </w:r>
          </w:p>
          <w:p w:rsidR="00B61D4C" w:rsidRPr="00B61D4C" w:rsidRDefault="00B61D4C" w:rsidP="00426081">
            <w:pPr>
              <w:widowControl/>
              <w:rPr>
                <w:rFonts w:ascii="標楷體" w:eastAsia="標楷體" w:hAnsi="標楷體" w:cs="標楷體"/>
              </w:rPr>
            </w:pPr>
            <w:r w:rsidRPr="00B61D4C">
              <w:rPr>
                <w:rFonts w:ascii="標楷體" w:eastAsia="標楷體" w:hAnsi="標楷體"/>
              </w:rPr>
              <w:t>3. 邀請 2 組上台進行簡短的</w:t>
            </w:r>
            <w:r w:rsidRPr="00B61D4C">
              <w:rPr>
                <w:rFonts w:ascii="標楷體" w:eastAsia="標楷體" w:hAnsi="標楷體"/>
                <w:b/>
                <w:bCs/>
              </w:rPr>
              <w:t>情境劇呈現</w:t>
            </w:r>
            <w:r w:rsidRPr="00B61D4C">
              <w:rPr>
                <w:rFonts w:ascii="標楷體" w:eastAsia="標楷體" w:hAnsi="標楷體"/>
              </w:rPr>
              <w:t>。</w:t>
            </w:r>
          </w:p>
          <w:p w:rsidR="00B543C0" w:rsidRPr="00B61D4C" w:rsidRDefault="00CA3406" w:rsidP="00B61D4C">
            <w:pPr>
              <w:pStyle w:val="ad"/>
              <w:widowControl/>
              <w:numPr>
                <w:ilvl w:val="0"/>
                <w:numId w:val="9"/>
              </w:numPr>
              <w:ind w:leftChars="0"/>
              <w:rPr>
                <w:rFonts w:ascii="標楷體" w:eastAsia="標楷體" w:hAnsi="標楷體" w:cs="標楷體"/>
              </w:rPr>
            </w:pPr>
            <w:r w:rsidRPr="00B61D4C">
              <w:rPr>
                <w:rFonts w:ascii="標楷體" w:eastAsia="標楷體" w:hAnsi="標楷體" w:cs="標楷體"/>
              </w:rPr>
              <w:t>教師歸納:</w:t>
            </w:r>
          </w:p>
          <w:p w:rsidR="00392FF9" w:rsidRPr="00B61D4C" w:rsidRDefault="00B61D4C">
            <w:pPr>
              <w:widowControl/>
              <w:rPr>
                <w:rFonts w:ascii="標楷體" w:eastAsia="標楷體" w:hAnsi="標楷體" w:cs="標楷體"/>
              </w:rPr>
            </w:pPr>
            <w:r w:rsidRPr="00B61D4C">
              <w:rPr>
                <w:rFonts w:ascii="標楷體" w:eastAsia="標楷體" w:hAnsi="標楷體" w:cs="標楷體" w:hint="eastAsia"/>
              </w:rPr>
              <w:t>透過情緒的實地演練讓我們更清楚如何適當的表現情緒</w:t>
            </w:r>
            <w:r w:rsidR="00392FF9" w:rsidRPr="00B61D4C">
              <w:rPr>
                <w:rFonts w:ascii="標楷體" w:eastAsia="標楷體" w:hAnsi="標楷體" w:cs="標楷體"/>
              </w:rPr>
              <w:t>。</w:t>
            </w:r>
          </w:p>
          <w:p w:rsidR="00B543C0" w:rsidRPr="00B61D4C" w:rsidRDefault="00B543C0">
            <w:pPr>
              <w:widowControl/>
              <w:rPr>
                <w:rFonts w:ascii="標楷體" w:eastAsia="標楷體" w:hAnsi="標楷體" w:cs="標楷體" w:hint="eastAsia"/>
              </w:rPr>
            </w:pPr>
          </w:p>
          <w:p w:rsidR="00392FF9" w:rsidRPr="00B61D4C" w:rsidRDefault="00392FF9">
            <w:pPr>
              <w:widowControl/>
              <w:rPr>
                <w:rFonts w:ascii="標楷體" w:eastAsia="標楷體" w:hAnsi="標楷體" w:cs="標楷體"/>
              </w:rPr>
            </w:pPr>
          </w:p>
          <w:p w:rsidR="00B543C0" w:rsidRPr="00B61D4C" w:rsidRDefault="00CA3406">
            <w:pPr>
              <w:widowControl/>
              <w:ind w:left="-101"/>
              <w:jc w:val="center"/>
              <w:rPr>
                <w:rFonts w:ascii="標楷體" w:eastAsia="標楷體" w:hAnsi="標楷體" w:cs="標楷體"/>
                <w:b/>
                <w:color w:val="000000"/>
              </w:rPr>
            </w:pPr>
            <w:r w:rsidRPr="00B61D4C">
              <w:rPr>
                <w:rFonts w:ascii="標楷體" w:eastAsia="標楷體" w:hAnsi="標楷體" w:cs="標楷體"/>
                <w:b/>
                <w:color w:val="000000"/>
              </w:rPr>
              <w:t>總結階段 Summary stage</w:t>
            </w:r>
          </w:p>
          <w:p w:rsidR="00B543C0" w:rsidRPr="00B61D4C" w:rsidRDefault="00CA3406" w:rsidP="00392FF9">
            <w:pPr>
              <w:pStyle w:val="ad"/>
              <w:widowControl/>
              <w:numPr>
                <w:ilvl w:val="0"/>
                <w:numId w:val="7"/>
              </w:numPr>
              <w:ind w:leftChars="0"/>
              <w:rPr>
                <w:rFonts w:ascii="標楷體" w:eastAsia="標楷體" w:hAnsi="標楷體" w:cs="標楷體"/>
              </w:rPr>
            </w:pPr>
            <w:r w:rsidRPr="00B61D4C">
              <w:rPr>
                <w:rFonts w:ascii="標楷體" w:eastAsia="標楷體" w:hAnsi="標楷體" w:cs="標楷體"/>
              </w:rPr>
              <w:t>教師總結</w:t>
            </w:r>
          </w:p>
          <w:p w:rsidR="00B61D4C" w:rsidRPr="00B61D4C" w:rsidRDefault="00B61D4C" w:rsidP="00392FF9">
            <w:pPr>
              <w:widowControl/>
              <w:rPr>
                <w:rFonts w:ascii="標楷體" w:eastAsia="標楷體" w:hAnsi="標楷體"/>
              </w:rPr>
            </w:pPr>
            <w:r w:rsidRPr="00B61D4C">
              <w:rPr>
                <w:rFonts w:ascii="標楷體" w:eastAsia="標楷體" w:hAnsi="標楷體"/>
              </w:rPr>
              <w:t xml:space="preserve"> </w:t>
            </w:r>
            <w:r w:rsidRPr="00B61D4C">
              <w:rPr>
                <w:rFonts w:ascii="標楷體" w:eastAsia="標楷體" w:hAnsi="標楷體"/>
              </w:rPr>
              <w:t xml:space="preserve">1. </w:t>
            </w:r>
            <w:r w:rsidRPr="00B61D4C">
              <w:rPr>
                <w:rFonts w:ascii="標楷體" w:eastAsia="標楷體" w:hAnsi="標楷體"/>
                <w:b/>
                <w:bCs/>
              </w:rPr>
              <w:t>課堂問答：</w:t>
            </w:r>
            <w:r w:rsidRPr="00B61D4C">
              <w:rPr>
                <w:rFonts w:ascii="標楷體" w:eastAsia="標楷體" w:hAnsi="標楷體"/>
              </w:rPr>
              <w:t xml:space="preserve"> 老師提問：「學會用更豐富的詞彙表達情緒有什麼好處？」 (引導學生回答：別人比較容易理解我、比較不會吵架、我可以更了解自己的心情。)</w:t>
            </w:r>
          </w:p>
          <w:p w:rsidR="00B61D4C" w:rsidRPr="00B61D4C" w:rsidRDefault="00B61D4C" w:rsidP="00392FF9">
            <w:pPr>
              <w:widowControl/>
              <w:rPr>
                <w:rFonts w:ascii="標楷體" w:eastAsia="標楷體" w:hAnsi="標楷體"/>
              </w:rPr>
            </w:pPr>
            <w:r w:rsidRPr="00B61D4C">
              <w:rPr>
                <w:rFonts w:ascii="標楷體" w:eastAsia="標楷體" w:hAnsi="標楷體"/>
              </w:rPr>
              <w:t xml:space="preserve"> 2. </w:t>
            </w:r>
            <w:r w:rsidRPr="00B61D4C">
              <w:rPr>
                <w:rFonts w:ascii="標楷體" w:eastAsia="標楷體" w:hAnsi="標楷體"/>
                <w:b/>
                <w:bCs/>
              </w:rPr>
              <w:t>學習單：</w:t>
            </w:r>
            <w:r w:rsidRPr="00B61D4C">
              <w:rPr>
                <w:rFonts w:ascii="標楷體" w:eastAsia="標楷體" w:hAnsi="標楷體"/>
              </w:rPr>
              <w:t xml:space="preserve"> 請學生在學習單上，寫下今天學到的</w:t>
            </w:r>
            <w:r w:rsidRPr="00B61D4C">
              <w:rPr>
                <w:rFonts w:ascii="標楷體" w:eastAsia="標楷體" w:hAnsi="標楷體"/>
                <w:b/>
                <w:bCs/>
              </w:rPr>
              <w:t>兩個新</w:t>
            </w:r>
            <w:r w:rsidRPr="00B61D4C">
              <w:rPr>
                <w:rFonts w:ascii="標楷體" w:eastAsia="標楷體" w:hAnsi="標楷體"/>
              </w:rPr>
              <w:t>的情緒語詞，並造一個簡單的句子。</w:t>
            </w:r>
          </w:p>
          <w:p w:rsidR="00A5148D" w:rsidRPr="00B61D4C" w:rsidRDefault="00B61D4C" w:rsidP="00392FF9">
            <w:pPr>
              <w:widowControl/>
              <w:rPr>
                <w:rFonts w:ascii="標楷體" w:eastAsia="標楷體" w:hAnsi="標楷體" w:cs="標楷體"/>
              </w:rPr>
            </w:pPr>
            <w:r w:rsidRPr="00B61D4C">
              <w:rPr>
                <w:rFonts w:ascii="標楷體" w:eastAsia="標楷體" w:hAnsi="標楷體"/>
              </w:rPr>
              <w:t xml:space="preserve"> 3. 老師讚美並鼓勵學生在日常生活中練習使用這些詞彙。</w:t>
            </w:r>
          </w:p>
          <w:p w:rsidR="00B61D4C" w:rsidRPr="00B61D4C" w:rsidRDefault="00B61D4C" w:rsidP="00392FF9">
            <w:pPr>
              <w:widowControl/>
              <w:rPr>
                <w:rFonts w:ascii="標楷體" w:eastAsia="標楷體" w:hAnsi="標楷體" w:cs="標楷體"/>
              </w:rPr>
            </w:pPr>
          </w:p>
          <w:p w:rsidR="00B61D4C" w:rsidRPr="00B61D4C" w:rsidRDefault="00B61D4C" w:rsidP="00392FF9">
            <w:pPr>
              <w:widowControl/>
              <w:rPr>
                <w:rFonts w:ascii="標楷體" w:eastAsia="標楷體" w:hAnsi="標楷體" w:cs="標楷體" w:hint="eastAsia"/>
              </w:rPr>
            </w:pPr>
          </w:p>
          <w:p w:rsidR="00B543C0" w:rsidRPr="00B61D4C" w:rsidRDefault="00CA3406">
            <w:pPr>
              <w:widowControl/>
              <w:rPr>
                <w:rFonts w:ascii="標楷體" w:eastAsia="標楷體" w:hAnsi="標楷體" w:cs="標楷體"/>
              </w:rPr>
            </w:pPr>
            <w:r w:rsidRPr="00B61D4C">
              <w:rPr>
                <w:rFonts w:ascii="標楷體" w:eastAsia="標楷體" w:hAnsi="標楷體" w:cs="標楷體"/>
              </w:rPr>
              <w:lastRenderedPageBreak/>
              <w:t>二、教師評量說明</w:t>
            </w:r>
            <w:r w:rsidR="00B61D4C" w:rsidRPr="00B61D4C">
              <w:rPr>
                <w:rFonts w:ascii="標楷體" w:eastAsia="標楷體" w:hAnsi="標楷體" w:cs="標楷體" w:hint="eastAsia"/>
              </w:rPr>
              <w:t>:教師請學生自評及他評</w:t>
            </w:r>
          </w:p>
          <w:tbl>
            <w:tblPr>
              <w:tblW w:w="6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548"/>
              <w:gridCol w:w="1548"/>
              <w:gridCol w:w="1548"/>
            </w:tblGrid>
            <w:tr w:rsidR="00B61D4C" w:rsidRPr="00B61D4C" w:rsidTr="00DB6BB1">
              <w:tc>
                <w:tcPr>
                  <w:tcW w:w="1548" w:type="dxa"/>
                </w:tcPr>
                <w:p w:rsidR="00B61D4C" w:rsidRPr="00B61D4C" w:rsidRDefault="00B61D4C" w:rsidP="00B61D4C">
                  <w:pPr>
                    <w:ind w:right="31"/>
                    <w:jc w:val="both"/>
                    <w:rPr>
                      <w:rFonts w:ascii="標楷體" w:eastAsia="標楷體" w:hAnsi="標楷體" w:cs="標楷體"/>
                    </w:rPr>
                  </w:pPr>
                </w:p>
              </w:tc>
              <w:tc>
                <w:tcPr>
                  <w:tcW w:w="1548" w:type="dxa"/>
                </w:tcPr>
                <w:p w:rsidR="00B61D4C" w:rsidRPr="00B61D4C" w:rsidRDefault="00B61D4C" w:rsidP="00B61D4C">
                  <w:pPr>
                    <w:ind w:right="31"/>
                    <w:jc w:val="both"/>
                    <w:rPr>
                      <w:rFonts w:ascii="標楷體" w:eastAsia="標楷體" w:hAnsi="標楷體" w:cs="標楷體"/>
                    </w:rPr>
                  </w:pPr>
                  <w:r w:rsidRPr="00B61D4C">
                    <w:rPr>
                      <w:rFonts w:ascii="標楷體" w:eastAsia="標楷體" w:hAnsi="標楷體" w:cs="標楷體"/>
                    </w:rPr>
                    <w:t>A</w:t>
                  </w:r>
                </w:p>
              </w:tc>
              <w:tc>
                <w:tcPr>
                  <w:tcW w:w="1548" w:type="dxa"/>
                </w:tcPr>
                <w:p w:rsidR="00B61D4C" w:rsidRPr="00B61D4C" w:rsidRDefault="00B61D4C" w:rsidP="00B61D4C">
                  <w:pPr>
                    <w:ind w:right="31"/>
                    <w:jc w:val="both"/>
                    <w:rPr>
                      <w:rFonts w:ascii="標楷體" w:eastAsia="標楷體" w:hAnsi="標楷體" w:cs="標楷體"/>
                    </w:rPr>
                  </w:pPr>
                  <w:r w:rsidRPr="00B61D4C">
                    <w:rPr>
                      <w:rFonts w:ascii="標楷體" w:eastAsia="標楷體" w:hAnsi="標楷體" w:cs="標楷體"/>
                    </w:rPr>
                    <w:t>B</w:t>
                  </w:r>
                </w:p>
              </w:tc>
              <w:tc>
                <w:tcPr>
                  <w:tcW w:w="1548" w:type="dxa"/>
                </w:tcPr>
                <w:p w:rsidR="00B61D4C" w:rsidRPr="00B61D4C" w:rsidRDefault="00B61D4C" w:rsidP="00B61D4C">
                  <w:pPr>
                    <w:ind w:right="31"/>
                    <w:jc w:val="both"/>
                    <w:rPr>
                      <w:rFonts w:ascii="標楷體" w:eastAsia="標楷體" w:hAnsi="標楷體" w:cs="標楷體"/>
                    </w:rPr>
                  </w:pPr>
                  <w:r w:rsidRPr="00B61D4C">
                    <w:rPr>
                      <w:rFonts w:ascii="標楷體" w:eastAsia="標楷體" w:hAnsi="標楷體" w:cs="標楷體"/>
                    </w:rPr>
                    <w:t>C(1種)</w:t>
                  </w:r>
                </w:p>
              </w:tc>
            </w:tr>
            <w:tr w:rsidR="00B61D4C" w:rsidRPr="00B61D4C" w:rsidTr="00DB6BB1">
              <w:tc>
                <w:tcPr>
                  <w:tcW w:w="1548" w:type="dxa"/>
                </w:tcPr>
                <w:p w:rsidR="00B61D4C" w:rsidRPr="00B61D4C" w:rsidRDefault="00B61D4C" w:rsidP="00B61D4C">
                  <w:pPr>
                    <w:pBdr>
                      <w:top w:val="nil"/>
                      <w:left w:val="nil"/>
                      <w:bottom w:val="nil"/>
                      <w:right w:val="nil"/>
                      <w:between w:val="nil"/>
                    </w:pBdr>
                    <w:ind w:right="31"/>
                    <w:rPr>
                      <w:rFonts w:ascii="標楷體" w:eastAsia="標楷體" w:hAnsi="標楷體" w:cs="標楷體"/>
                    </w:rPr>
                  </w:pPr>
                  <w:r w:rsidRPr="00B61D4C">
                    <w:rPr>
                      <w:rFonts w:ascii="標楷體" w:eastAsia="標楷體" w:hAnsi="標楷體" w:cs="標楷體" w:hint="eastAsia"/>
                    </w:rPr>
                    <w:t>學生能說出情緒的種類</w:t>
                  </w:r>
                  <w:r w:rsidRPr="00B61D4C">
                    <w:rPr>
                      <w:rFonts w:ascii="標楷體" w:eastAsia="標楷體" w:hAnsi="標楷體" w:cs="標楷體"/>
                    </w:rPr>
                    <w:t>。</w:t>
                  </w:r>
                </w:p>
                <w:p w:rsidR="00B61D4C" w:rsidRPr="00B61D4C" w:rsidRDefault="00B61D4C" w:rsidP="00B61D4C">
                  <w:pPr>
                    <w:ind w:right="31"/>
                    <w:rPr>
                      <w:rFonts w:ascii="標楷體" w:eastAsia="標楷體" w:hAnsi="標楷體" w:cs="標楷體"/>
                    </w:rPr>
                  </w:pPr>
                </w:p>
              </w:tc>
              <w:tc>
                <w:tcPr>
                  <w:tcW w:w="1548" w:type="dxa"/>
                </w:tcPr>
                <w:p w:rsidR="00B61D4C" w:rsidRPr="00B61D4C" w:rsidRDefault="00B61D4C" w:rsidP="00B61D4C">
                  <w:pPr>
                    <w:ind w:right="31"/>
                    <w:jc w:val="both"/>
                    <w:rPr>
                      <w:rFonts w:ascii="標楷體" w:eastAsia="標楷體" w:hAnsi="標楷體" w:cs="標楷體"/>
                    </w:rPr>
                  </w:pPr>
                  <w:r w:rsidRPr="00B61D4C">
                    <w:rPr>
                      <w:rFonts w:ascii="標楷體" w:eastAsia="標楷體" w:hAnsi="標楷體" w:cs="標楷體"/>
                    </w:rPr>
                    <w:t>學生能</w:t>
                  </w:r>
                  <w:r w:rsidRPr="00B61D4C">
                    <w:rPr>
                      <w:rFonts w:ascii="標楷體" w:eastAsia="標楷體" w:hAnsi="標楷體" w:cs="標楷體" w:hint="eastAsia"/>
                    </w:rPr>
                    <w:t>說出3</w:t>
                  </w:r>
                  <w:r w:rsidRPr="00B61D4C">
                    <w:rPr>
                      <w:rFonts w:ascii="標楷體" w:eastAsia="標楷體" w:hAnsi="標楷體" w:cs="標楷體"/>
                    </w:rPr>
                    <w:t>種(含)以上</w:t>
                  </w:r>
                  <w:r w:rsidRPr="00B61D4C">
                    <w:rPr>
                      <w:rFonts w:ascii="標楷體" w:eastAsia="標楷體" w:hAnsi="標楷體" w:cs="標楷體" w:hint="eastAsia"/>
                    </w:rPr>
                    <w:t>情緒感受</w:t>
                  </w:r>
                  <w:r w:rsidRPr="00B61D4C">
                    <w:rPr>
                      <w:rFonts w:ascii="標楷體" w:eastAsia="標楷體" w:hAnsi="標楷體" w:cs="標楷體"/>
                    </w:rPr>
                    <w:t>。</w:t>
                  </w:r>
                </w:p>
              </w:tc>
              <w:tc>
                <w:tcPr>
                  <w:tcW w:w="1548" w:type="dxa"/>
                </w:tcPr>
                <w:p w:rsidR="00B61D4C" w:rsidRPr="00B61D4C" w:rsidRDefault="00B61D4C" w:rsidP="00B61D4C">
                  <w:pPr>
                    <w:ind w:right="31"/>
                    <w:jc w:val="both"/>
                    <w:rPr>
                      <w:rFonts w:ascii="標楷體" w:eastAsia="標楷體" w:hAnsi="標楷體" w:cs="標楷體"/>
                    </w:rPr>
                  </w:pPr>
                  <w:r w:rsidRPr="00B61D4C">
                    <w:rPr>
                      <w:rFonts w:ascii="標楷體" w:eastAsia="標楷體" w:hAnsi="標楷體" w:cs="標楷體"/>
                    </w:rPr>
                    <w:t>學生能</w:t>
                  </w:r>
                  <w:r w:rsidRPr="00B61D4C">
                    <w:rPr>
                      <w:rFonts w:ascii="標楷體" w:eastAsia="標楷體" w:hAnsi="標楷體" w:cs="標楷體" w:hint="eastAsia"/>
                    </w:rPr>
                    <w:t>說出2</w:t>
                  </w:r>
                  <w:r w:rsidRPr="00B61D4C">
                    <w:rPr>
                      <w:rFonts w:ascii="標楷體" w:eastAsia="標楷體" w:hAnsi="標楷體" w:cs="標楷體"/>
                    </w:rPr>
                    <w:t>種</w:t>
                  </w:r>
                  <w:r w:rsidRPr="00B61D4C">
                    <w:rPr>
                      <w:rFonts w:ascii="標楷體" w:eastAsia="標楷體" w:hAnsi="標楷體" w:cs="標楷體" w:hint="eastAsia"/>
                    </w:rPr>
                    <w:t>情緒感受</w:t>
                  </w:r>
                  <w:r w:rsidRPr="00B61D4C">
                    <w:rPr>
                      <w:rFonts w:ascii="標楷體" w:eastAsia="標楷體" w:hAnsi="標楷體" w:cs="標楷體"/>
                    </w:rPr>
                    <w:t>。</w:t>
                  </w:r>
                </w:p>
              </w:tc>
              <w:tc>
                <w:tcPr>
                  <w:tcW w:w="1548" w:type="dxa"/>
                </w:tcPr>
                <w:p w:rsidR="00B61D4C" w:rsidRPr="00B61D4C" w:rsidRDefault="00B61D4C" w:rsidP="00B61D4C">
                  <w:pPr>
                    <w:ind w:right="31"/>
                    <w:jc w:val="both"/>
                    <w:rPr>
                      <w:rFonts w:ascii="標楷體" w:eastAsia="標楷體" w:hAnsi="標楷體" w:cs="標楷體"/>
                    </w:rPr>
                  </w:pPr>
                  <w:r w:rsidRPr="00B61D4C">
                    <w:rPr>
                      <w:rFonts w:ascii="標楷體" w:eastAsia="標楷體" w:hAnsi="標楷體" w:cs="標楷體"/>
                    </w:rPr>
                    <w:t>學生能</w:t>
                  </w:r>
                  <w:r w:rsidRPr="00B61D4C">
                    <w:rPr>
                      <w:rFonts w:ascii="標楷體" w:eastAsia="標楷體" w:hAnsi="標楷體" w:cs="標楷體" w:hint="eastAsia"/>
                    </w:rPr>
                    <w:t>說出1</w:t>
                  </w:r>
                  <w:r w:rsidRPr="00B61D4C">
                    <w:rPr>
                      <w:rFonts w:ascii="標楷體" w:eastAsia="標楷體" w:hAnsi="標楷體" w:cs="標楷體"/>
                    </w:rPr>
                    <w:t>種</w:t>
                  </w:r>
                  <w:r w:rsidRPr="00B61D4C">
                    <w:rPr>
                      <w:rFonts w:ascii="標楷體" w:eastAsia="標楷體" w:hAnsi="標楷體" w:cs="標楷體" w:hint="eastAsia"/>
                    </w:rPr>
                    <w:t>想情緒感受</w:t>
                  </w:r>
                  <w:r w:rsidRPr="00B61D4C">
                    <w:rPr>
                      <w:rFonts w:ascii="標楷體" w:eastAsia="標楷體" w:hAnsi="標楷體" w:cs="標楷體"/>
                    </w:rPr>
                    <w:t>。。</w:t>
                  </w:r>
                </w:p>
              </w:tc>
            </w:tr>
          </w:tbl>
          <w:p w:rsidR="00B543C0" w:rsidRPr="00B61D4C" w:rsidRDefault="00B543C0">
            <w:pPr>
              <w:widowControl/>
              <w:rPr>
                <w:rFonts w:ascii="標楷體" w:eastAsia="標楷體" w:hAnsi="標楷體" w:cs="標楷體"/>
              </w:rPr>
            </w:pPr>
          </w:p>
          <w:tbl>
            <w:tblPr>
              <w:tblW w:w="6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2430"/>
              <w:gridCol w:w="2190"/>
            </w:tblGrid>
            <w:tr w:rsidR="00B61D4C" w:rsidRPr="00B61D4C" w:rsidTr="00DB6BB1">
              <w:tc>
                <w:tcPr>
                  <w:tcW w:w="1545" w:type="dxa"/>
                  <w:shd w:val="clear" w:color="auto" w:fill="auto"/>
                  <w:tcMar>
                    <w:top w:w="100" w:type="dxa"/>
                    <w:left w:w="100" w:type="dxa"/>
                    <w:bottom w:w="100" w:type="dxa"/>
                    <w:right w:w="100" w:type="dxa"/>
                  </w:tcMar>
                </w:tcPr>
                <w:p w:rsidR="00B61D4C" w:rsidRPr="00B61D4C" w:rsidRDefault="00B61D4C" w:rsidP="00B61D4C">
                  <w:pPr>
                    <w:pBdr>
                      <w:top w:val="nil"/>
                      <w:left w:val="nil"/>
                      <w:bottom w:val="nil"/>
                      <w:right w:val="nil"/>
                      <w:between w:val="nil"/>
                    </w:pBdr>
                    <w:rPr>
                      <w:rFonts w:ascii="標楷體" w:eastAsia="標楷體" w:hAnsi="標楷體" w:cs="標楷體"/>
                    </w:rPr>
                  </w:pPr>
                </w:p>
              </w:tc>
              <w:tc>
                <w:tcPr>
                  <w:tcW w:w="2430" w:type="dxa"/>
                </w:tcPr>
                <w:p w:rsidR="00B61D4C" w:rsidRPr="00B61D4C" w:rsidRDefault="00B61D4C" w:rsidP="00B61D4C">
                  <w:pPr>
                    <w:ind w:right="31"/>
                    <w:jc w:val="both"/>
                    <w:rPr>
                      <w:rFonts w:ascii="標楷體" w:eastAsia="標楷體" w:hAnsi="標楷體" w:cs="標楷體"/>
                    </w:rPr>
                  </w:pPr>
                  <w:r w:rsidRPr="00B61D4C">
                    <w:rPr>
                      <w:rFonts w:ascii="標楷體" w:eastAsia="標楷體" w:hAnsi="標楷體" w:cs="標楷體"/>
                    </w:rPr>
                    <w:t>有</w:t>
                  </w:r>
                </w:p>
              </w:tc>
              <w:tc>
                <w:tcPr>
                  <w:tcW w:w="2190" w:type="dxa"/>
                </w:tcPr>
                <w:p w:rsidR="00B61D4C" w:rsidRPr="00B61D4C" w:rsidRDefault="00B61D4C" w:rsidP="00B61D4C">
                  <w:pPr>
                    <w:ind w:right="31"/>
                    <w:jc w:val="both"/>
                    <w:rPr>
                      <w:rFonts w:ascii="標楷體" w:eastAsia="標楷體" w:hAnsi="標楷體" w:cs="標楷體"/>
                    </w:rPr>
                  </w:pPr>
                  <w:r w:rsidRPr="00B61D4C">
                    <w:rPr>
                      <w:rFonts w:ascii="標楷體" w:eastAsia="標楷體" w:hAnsi="標楷體" w:cs="標楷體"/>
                    </w:rPr>
                    <w:t>無</w:t>
                  </w:r>
                </w:p>
              </w:tc>
            </w:tr>
            <w:tr w:rsidR="00B61D4C" w:rsidRPr="00B61D4C" w:rsidTr="00DB6BB1">
              <w:tc>
                <w:tcPr>
                  <w:tcW w:w="1545" w:type="dxa"/>
                  <w:shd w:val="clear" w:color="auto" w:fill="auto"/>
                  <w:tcMar>
                    <w:top w:w="100" w:type="dxa"/>
                    <w:left w:w="100" w:type="dxa"/>
                    <w:bottom w:w="100" w:type="dxa"/>
                    <w:right w:w="100" w:type="dxa"/>
                  </w:tcMar>
                </w:tcPr>
                <w:p w:rsidR="00B61D4C" w:rsidRPr="00B61D4C" w:rsidRDefault="00B61D4C" w:rsidP="00B61D4C">
                  <w:pPr>
                    <w:ind w:right="31"/>
                    <w:rPr>
                      <w:rFonts w:ascii="標楷體" w:eastAsia="標楷體" w:hAnsi="標楷體" w:cs="標楷體"/>
                    </w:rPr>
                  </w:pPr>
                  <w:r w:rsidRPr="00B61D4C">
                    <w:rPr>
                      <w:rFonts w:ascii="標楷體" w:eastAsia="標楷體" w:hAnsi="標楷體" w:cs="標楷體"/>
                    </w:rPr>
                    <w:t>學生能與</w:t>
                  </w:r>
                  <w:r w:rsidRPr="00B61D4C">
                    <w:rPr>
                      <w:rFonts w:ascii="標楷體" w:eastAsia="標楷體" w:hAnsi="標楷體" w:cs="標楷體" w:hint="eastAsia"/>
                    </w:rPr>
                    <w:t>他</w:t>
                  </w:r>
                  <w:r w:rsidRPr="00B61D4C">
                    <w:rPr>
                      <w:rFonts w:ascii="標楷體" w:eastAsia="標楷體" w:hAnsi="標楷體" w:cs="標楷體"/>
                    </w:rPr>
                    <w:t>人分享</w:t>
                  </w:r>
                  <w:r w:rsidRPr="00B61D4C">
                    <w:rPr>
                      <w:rFonts w:ascii="標楷體" w:eastAsia="標楷體" w:hAnsi="標楷體" w:cs="標楷體" w:hint="eastAsia"/>
                    </w:rPr>
                    <w:t>情緒</w:t>
                  </w:r>
                  <w:r w:rsidRPr="00B61D4C">
                    <w:rPr>
                      <w:rFonts w:ascii="標楷體" w:eastAsia="標楷體" w:hAnsi="標楷體" w:cs="標楷體"/>
                    </w:rPr>
                    <w:t>。</w:t>
                  </w:r>
                </w:p>
              </w:tc>
              <w:tc>
                <w:tcPr>
                  <w:tcW w:w="2430" w:type="dxa"/>
                  <w:shd w:val="clear" w:color="auto" w:fill="auto"/>
                  <w:tcMar>
                    <w:top w:w="100" w:type="dxa"/>
                    <w:left w:w="100" w:type="dxa"/>
                    <w:bottom w:w="100" w:type="dxa"/>
                    <w:right w:w="100" w:type="dxa"/>
                  </w:tcMar>
                </w:tcPr>
                <w:p w:rsidR="00B61D4C" w:rsidRPr="00B61D4C" w:rsidRDefault="00B61D4C" w:rsidP="00B61D4C">
                  <w:pPr>
                    <w:pBdr>
                      <w:top w:val="nil"/>
                      <w:left w:val="nil"/>
                      <w:bottom w:val="nil"/>
                      <w:right w:val="nil"/>
                      <w:between w:val="nil"/>
                    </w:pBdr>
                    <w:rPr>
                      <w:rFonts w:ascii="標楷體" w:eastAsia="標楷體" w:hAnsi="標楷體" w:cs="標楷體"/>
                    </w:rPr>
                  </w:pPr>
                  <w:r w:rsidRPr="00B61D4C">
                    <w:rPr>
                      <w:rFonts w:ascii="標楷體" w:eastAsia="標楷體" w:hAnsi="標楷體" w:cs="標楷體"/>
                    </w:rPr>
                    <w:t>學生透過</w:t>
                  </w:r>
                  <w:r w:rsidRPr="00B61D4C">
                    <w:rPr>
                      <w:rFonts w:ascii="標楷體" w:eastAsia="標楷體" w:hAnsi="標楷體" w:cs="標楷體" w:hint="eastAsia"/>
                    </w:rPr>
                    <w:t>分享讓他人能了解自己的感受</w:t>
                  </w:r>
                  <w:r w:rsidRPr="00B61D4C">
                    <w:rPr>
                      <w:rFonts w:ascii="標楷體" w:eastAsia="標楷體" w:hAnsi="標楷體" w:cs="標楷體"/>
                    </w:rPr>
                    <w:t>。</w:t>
                  </w:r>
                </w:p>
              </w:tc>
              <w:tc>
                <w:tcPr>
                  <w:tcW w:w="2190" w:type="dxa"/>
                  <w:shd w:val="clear" w:color="auto" w:fill="auto"/>
                  <w:tcMar>
                    <w:top w:w="100" w:type="dxa"/>
                    <w:left w:w="100" w:type="dxa"/>
                    <w:bottom w:w="100" w:type="dxa"/>
                    <w:right w:w="100" w:type="dxa"/>
                  </w:tcMar>
                </w:tcPr>
                <w:p w:rsidR="00B61D4C" w:rsidRPr="00B61D4C" w:rsidRDefault="00B61D4C" w:rsidP="00B61D4C">
                  <w:pPr>
                    <w:rPr>
                      <w:rFonts w:ascii="標楷體" w:eastAsia="標楷體" w:hAnsi="標楷體" w:cs="標楷體"/>
                    </w:rPr>
                  </w:pPr>
                  <w:r w:rsidRPr="00B61D4C">
                    <w:rPr>
                      <w:rFonts w:ascii="標楷體" w:eastAsia="標楷體" w:hAnsi="標楷體" w:cs="標楷體"/>
                    </w:rPr>
                    <w:t>學生沒有</w:t>
                  </w:r>
                  <w:r w:rsidRPr="00B61D4C">
                    <w:rPr>
                      <w:rFonts w:ascii="標楷體" w:eastAsia="標楷體" w:hAnsi="標楷體" w:cs="標楷體" w:hint="eastAsia"/>
                    </w:rPr>
                    <w:t>辦法說出自己的感受讓他人瞭解</w:t>
                  </w:r>
                  <w:r w:rsidRPr="00B61D4C">
                    <w:rPr>
                      <w:rFonts w:ascii="標楷體" w:eastAsia="標楷體" w:hAnsi="標楷體" w:cs="標楷體"/>
                    </w:rPr>
                    <w:t>。</w:t>
                  </w:r>
                </w:p>
              </w:tc>
            </w:tr>
          </w:tbl>
          <w:p w:rsidR="00B61D4C" w:rsidRPr="00B61D4C" w:rsidRDefault="00B61D4C">
            <w:pPr>
              <w:widowControl/>
              <w:rPr>
                <w:rFonts w:ascii="標楷體" w:eastAsia="標楷體" w:hAnsi="標楷體" w:cs="標楷體" w:hint="eastAsia"/>
              </w:rPr>
            </w:pPr>
          </w:p>
          <w:p w:rsidR="00B543C0" w:rsidRPr="00B61D4C" w:rsidRDefault="00B543C0">
            <w:pPr>
              <w:widowControl/>
              <w:ind w:hanging="322"/>
              <w:rPr>
                <w:rFonts w:ascii="標楷體" w:eastAsia="標楷體" w:hAnsi="標楷體" w:cs="標楷體"/>
                <w:b/>
                <w:color w:val="000000"/>
              </w:rPr>
            </w:pPr>
          </w:p>
          <w:p w:rsidR="00B543C0" w:rsidRPr="00B61D4C" w:rsidRDefault="00CA3406">
            <w:pPr>
              <w:widowControl/>
              <w:ind w:left="322" w:hanging="322"/>
              <w:jc w:val="center"/>
              <w:rPr>
                <w:rFonts w:ascii="標楷體" w:eastAsia="標楷體" w:hAnsi="標楷體" w:cs="標楷體"/>
                <w:color w:val="000000"/>
              </w:rPr>
            </w:pPr>
            <w:r w:rsidRPr="00B61D4C">
              <w:rPr>
                <w:rFonts w:ascii="標楷體" w:eastAsia="標楷體" w:hAnsi="標楷體" w:cs="標楷體"/>
                <w:b/>
                <w:color w:val="000000"/>
              </w:rPr>
              <w:t>結束 End of the first session</w:t>
            </w:r>
          </w:p>
        </w:tc>
        <w:tc>
          <w:tcPr>
            <w:tcW w:w="1055" w:type="dxa"/>
            <w:tcBorders>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ind w:right="31"/>
              <w:jc w:val="center"/>
              <w:rPr>
                <w:rFonts w:ascii="標楷體" w:eastAsia="標楷體" w:hAnsi="標楷體" w:cs="標楷體"/>
                <w:color w:val="000000"/>
              </w:rPr>
            </w:pPr>
            <w:r w:rsidRPr="00B61D4C">
              <w:rPr>
                <w:rFonts w:ascii="標楷體" w:eastAsia="標楷體" w:hAnsi="標楷體" w:cs="標楷體"/>
                <w:b/>
                <w:color w:val="000000"/>
              </w:rPr>
              <w:lastRenderedPageBreak/>
              <w:t xml:space="preserve">時間 Time </w:t>
            </w:r>
          </w:p>
        </w:tc>
      </w:tr>
      <w:tr w:rsidR="00B543C0" w:rsidRPr="00B61D4C">
        <w:trPr>
          <w:trHeight w:val="1935"/>
        </w:trPr>
        <w:tc>
          <w:tcPr>
            <w:tcW w:w="1122" w:type="dxa"/>
            <w:vMerge/>
            <w:tcBorders>
              <w:left w:val="single" w:sz="4" w:space="0" w:color="000000"/>
              <w:right w:val="single" w:sz="4" w:space="0" w:color="000000"/>
            </w:tcBorders>
          </w:tcPr>
          <w:p w:rsidR="00B543C0" w:rsidRPr="00B61D4C" w:rsidRDefault="00B543C0">
            <w:pPr>
              <w:pBdr>
                <w:top w:val="nil"/>
                <w:left w:val="nil"/>
                <w:bottom w:val="nil"/>
                <w:right w:val="nil"/>
                <w:between w:val="nil"/>
              </w:pBdr>
              <w:spacing w:line="276" w:lineRule="auto"/>
              <w:rPr>
                <w:rFonts w:ascii="標楷體" w:eastAsia="標楷體" w:hAnsi="標楷體" w:cs="標楷體"/>
                <w:color w:val="000000"/>
              </w:rPr>
            </w:pPr>
          </w:p>
        </w:tc>
        <w:tc>
          <w:tcPr>
            <w:tcW w:w="8029" w:type="dxa"/>
            <w:gridSpan w:val="5"/>
            <w:vMerge/>
            <w:tcBorders>
              <w:left w:val="single" w:sz="4" w:space="0" w:color="000000"/>
              <w:right w:val="single" w:sz="4" w:space="0" w:color="000000"/>
            </w:tcBorders>
            <w:vAlign w:val="center"/>
          </w:tcPr>
          <w:p w:rsidR="00B543C0" w:rsidRPr="00B61D4C" w:rsidRDefault="00B543C0">
            <w:pPr>
              <w:pBdr>
                <w:top w:val="nil"/>
                <w:left w:val="nil"/>
                <w:bottom w:val="nil"/>
                <w:right w:val="nil"/>
                <w:between w:val="nil"/>
              </w:pBdr>
              <w:spacing w:line="276" w:lineRule="auto"/>
              <w:rPr>
                <w:rFonts w:ascii="標楷體" w:eastAsia="標楷體" w:hAnsi="標楷體" w:cs="標楷體"/>
                <w:color w:val="000000"/>
              </w:rPr>
            </w:pPr>
          </w:p>
        </w:tc>
        <w:tc>
          <w:tcPr>
            <w:tcW w:w="1055" w:type="dxa"/>
            <w:tcBorders>
              <w:left w:val="single" w:sz="4" w:space="0" w:color="000000"/>
              <w:bottom w:val="single" w:sz="4" w:space="0" w:color="000000"/>
              <w:right w:val="single" w:sz="4" w:space="0" w:color="000000"/>
            </w:tcBorders>
          </w:tcPr>
          <w:p w:rsidR="00B543C0" w:rsidRPr="00B61D4C" w:rsidRDefault="00B543C0">
            <w:pPr>
              <w:pBdr>
                <w:top w:val="nil"/>
                <w:left w:val="nil"/>
                <w:bottom w:val="nil"/>
                <w:right w:val="nil"/>
                <w:between w:val="nil"/>
              </w:pBdr>
              <w:rPr>
                <w:rFonts w:ascii="標楷體" w:eastAsia="標楷體" w:hAnsi="標楷體" w:cs="標楷體"/>
                <w:color w:val="000000"/>
              </w:rPr>
            </w:pPr>
          </w:p>
          <w:p w:rsidR="00B543C0" w:rsidRPr="00B61D4C" w:rsidRDefault="00B543C0">
            <w:pPr>
              <w:pBdr>
                <w:top w:val="nil"/>
                <w:left w:val="nil"/>
                <w:bottom w:val="nil"/>
                <w:right w:val="nil"/>
                <w:between w:val="nil"/>
              </w:pBdr>
              <w:rPr>
                <w:rFonts w:ascii="標楷體" w:eastAsia="標楷體" w:hAnsi="標楷體" w:cs="標楷體"/>
                <w:color w:val="000000"/>
              </w:rPr>
            </w:pPr>
          </w:p>
          <w:p w:rsidR="00B543C0" w:rsidRPr="00B61D4C" w:rsidRDefault="00B543C0">
            <w:pPr>
              <w:pBdr>
                <w:top w:val="nil"/>
                <w:left w:val="nil"/>
                <w:bottom w:val="nil"/>
                <w:right w:val="nil"/>
                <w:between w:val="nil"/>
              </w:pBdr>
              <w:rPr>
                <w:rFonts w:ascii="標楷體" w:eastAsia="標楷體" w:hAnsi="標楷體" w:cs="標楷體"/>
                <w:color w:val="000000"/>
              </w:rPr>
            </w:pPr>
          </w:p>
          <w:p w:rsidR="00B543C0" w:rsidRPr="00B61D4C" w:rsidRDefault="00B543C0">
            <w:pPr>
              <w:pBdr>
                <w:top w:val="nil"/>
                <w:left w:val="nil"/>
                <w:bottom w:val="nil"/>
                <w:right w:val="nil"/>
                <w:between w:val="nil"/>
              </w:pBdr>
              <w:rPr>
                <w:rFonts w:ascii="標楷體" w:eastAsia="標楷體" w:hAnsi="標楷體" w:cs="標楷體"/>
                <w:color w:val="000000"/>
              </w:rPr>
            </w:pPr>
          </w:p>
          <w:p w:rsidR="00B543C0" w:rsidRPr="00B61D4C" w:rsidRDefault="00B543C0">
            <w:pPr>
              <w:pBdr>
                <w:top w:val="nil"/>
                <w:left w:val="nil"/>
                <w:bottom w:val="nil"/>
                <w:right w:val="nil"/>
                <w:between w:val="nil"/>
              </w:pBdr>
              <w:rPr>
                <w:rFonts w:ascii="標楷體" w:eastAsia="標楷體" w:hAnsi="標楷體" w:cs="標楷體"/>
                <w:color w:val="000000"/>
              </w:rPr>
            </w:pPr>
          </w:p>
          <w:p w:rsidR="00B543C0" w:rsidRPr="00B61D4C" w:rsidRDefault="00B543C0">
            <w:pPr>
              <w:pBdr>
                <w:top w:val="nil"/>
                <w:left w:val="nil"/>
                <w:bottom w:val="nil"/>
                <w:right w:val="nil"/>
                <w:between w:val="nil"/>
              </w:pBdr>
              <w:rPr>
                <w:rFonts w:ascii="標楷體" w:eastAsia="標楷體" w:hAnsi="標楷體" w:cs="標楷體"/>
                <w:color w:val="000000"/>
              </w:rPr>
            </w:pPr>
          </w:p>
          <w:p w:rsidR="00B543C0" w:rsidRPr="00B61D4C" w:rsidRDefault="00B543C0">
            <w:pPr>
              <w:pBdr>
                <w:top w:val="nil"/>
                <w:left w:val="nil"/>
                <w:bottom w:val="nil"/>
                <w:right w:val="nil"/>
                <w:between w:val="nil"/>
              </w:pBdr>
              <w:rPr>
                <w:rFonts w:ascii="標楷體" w:eastAsia="標楷體" w:hAnsi="標楷體" w:cs="標楷體"/>
                <w:color w:val="000000"/>
              </w:rPr>
            </w:pPr>
          </w:p>
          <w:p w:rsidR="00B543C0" w:rsidRPr="00B61D4C" w:rsidRDefault="00B543C0">
            <w:pPr>
              <w:pBdr>
                <w:top w:val="nil"/>
                <w:left w:val="nil"/>
                <w:bottom w:val="nil"/>
                <w:right w:val="nil"/>
                <w:between w:val="nil"/>
              </w:pBdr>
              <w:rPr>
                <w:rFonts w:ascii="標楷體" w:eastAsia="標楷體" w:hAnsi="標楷體" w:cs="標楷體"/>
                <w:color w:val="000000"/>
              </w:rPr>
            </w:pPr>
          </w:p>
          <w:p w:rsidR="00B543C0" w:rsidRPr="00B61D4C" w:rsidRDefault="00B543C0">
            <w:pPr>
              <w:pBdr>
                <w:top w:val="nil"/>
                <w:left w:val="nil"/>
                <w:bottom w:val="nil"/>
                <w:right w:val="nil"/>
                <w:between w:val="nil"/>
              </w:pBdr>
              <w:rPr>
                <w:rFonts w:ascii="標楷體" w:eastAsia="標楷體" w:hAnsi="標楷體" w:cs="標楷體"/>
                <w:color w:val="000000"/>
              </w:rPr>
            </w:pPr>
          </w:p>
          <w:p w:rsidR="00B543C0" w:rsidRPr="00B61D4C" w:rsidRDefault="00B543C0">
            <w:pPr>
              <w:pBdr>
                <w:top w:val="nil"/>
                <w:left w:val="nil"/>
                <w:bottom w:val="nil"/>
                <w:right w:val="nil"/>
                <w:between w:val="nil"/>
              </w:pBdr>
              <w:rPr>
                <w:rFonts w:ascii="標楷體" w:eastAsia="標楷體" w:hAnsi="標楷體" w:cs="標楷體"/>
                <w:color w:val="000000"/>
              </w:rPr>
            </w:pPr>
          </w:p>
          <w:p w:rsidR="00B543C0" w:rsidRPr="00B61D4C" w:rsidRDefault="00B543C0">
            <w:pPr>
              <w:pBdr>
                <w:top w:val="nil"/>
                <w:left w:val="nil"/>
                <w:bottom w:val="nil"/>
                <w:right w:val="nil"/>
                <w:between w:val="nil"/>
              </w:pBdr>
              <w:rPr>
                <w:rFonts w:ascii="標楷體" w:eastAsia="標楷體" w:hAnsi="標楷體" w:cs="標楷體"/>
                <w:color w:val="000000"/>
              </w:rPr>
            </w:pPr>
          </w:p>
          <w:p w:rsidR="00B543C0" w:rsidRPr="00B61D4C" w:rsidRDefault="00B543C0">
            <w:pPr>
              <w:pBdr>
                <w:top w:val="nil"/>
                <w:left w:val="nil"/>
                <w:bottom w:val="nil"/>
                <w:right w:val="nil"/>
                <w:between w:val="nil"/>
              </w:pBdr>
              <w:rPr>
                <w:rFonts w:ascii="標楷體" w:eastAsia="標楷體" w:hAnsi="標楷體" w:cs="標楷體"/>
                <w:color w:val="000000"/>
              </w:rPr>
            </w:pPr>
          </w:p>
          <w:p w:rsidR="00B543C0" w:rsidRPr="00B61D4C" w:rsidRDefault="00B543C0">
            <w:pPr>
              <w:pBdr>
                <w:top w:val="nil"/>
                <w:left w:val="nil"/>
                <w:bottom w:val="nil"/>
                <w:right w:val="nil"/>
                <w:between w:val="nil"/>
              </w:pBdr>
              <w:rPr>
                <w:rFonts w:ascii="標楷體" w:eastAsia="標楷體" w:hAnsi="標楷體" w:cs="標楷體"/>
                <w:color w:val="000000"/>
              </w:rPr>
            </w:pPr>
          </w:p>
        </w:tc>
      </w:tr>
      <w:tr w:rsidR="00B543C0" w:rsidRPr="00B61D4C">
        <w:trPr>
          <w:trHeight w:val="240"/>
        </w:trPr>
        <w:tc>
          <w:tcPr>
            <w:tcW w:w="2239" w:type="dxa"/>
            <w:gridSpan w:val="2"/>
            <w:tcBorders>
              <w:left w:val="single" w:sz="4" w:space="0" w:color="000000"/>
              <w:bottom w:val="single" w:sz="4" w:space="0" w:color="000000"/>
              <w:right w:val="single" w:sz="4" w:space="0" w:color="000000"/>
            </w:tcBorders>
            <w:vAlign w:val="center"/>
          </w:tcPr>
          <w:p w:rsidR="00B543C0" w:rsidRPr="00B61D4C" w:rsidRDefault="00CA3406">
            <w:pPr>
              <w:pBdr>
                <w:top w:val="nil"/>
                <w:left w:val="nil"/>
                <w:bottom w:val="nil"/>
                <w:right w:val="nil"/>
                <w:between w:val="nil"/>
              </w:pBdr>
              <w:jc w:val="center"/>
              <w:rPr>
                <w:rFonts w:ascii="標楷體" w:eastAsia="標楷體" w:hAnsi="標楷體" w:cs="標楷體"/>
                <w:b/>
                <w:color w:val="000000"/>
              </w:rPr>
            </w:pPr>
            <w:r w:rsidRPr="00B61D4C">
              <w:rPr>
                <w:rFonts w:ascii="標楷體" w:eastAsia="標楷體" w:hAnsi="標楷體" w:cs="標楷體"/>
                <w:b/>
                <w:color w:val="000000"/>
              </w:rPr>
              <w:t>參考資料</w:t>
            </w:r>
          </w:p>
          <w:p w:rsidR="00B543C0" w:rsidRPr="00B61D4C" w:rsidRDefault="00CA3406">
            <w:pPr>
              <w:pBdr>
                <w:top w:val="nil"/>
                <w:left w:val="nil"/>
                <w:bottom w:val="nil"/>
                <w:right w:val="nil"/>
                <w:between w:val="nil"/>
              </w:pBdr>
              <w:jc w:val="center"/>
              <w:rPr>
                <w:rFonts w:ascii="標楷體" w:eastAsia="標楷體" w:hAnsi="標楷體" w:cs="標楷體"/>
                <w:color w:val="000000"/>
              </w:rPr>
            </w:pPr>
            <w:r w:rsidRPr="00B61D4C">
              <w:rPr>
                <w:rFonts w:ascii="標楷體" w:eastAsia="標楷體" w:hAnsi="標楷體" w:cs="標楷體"/>
                <w:b/>
                <w:color w:val="000000"/>
              </w:rPr>
              <w:t xml:space="preserve">References </w:t>
            </w:r>
          </w:p>
        </w:tc>
        <w:tc>
          <w:tcPr>
            <w:tcW w:w="7967" w:type="dxa"/>
            <w:gridSpan w:val="5"/>
            <w:tcBorders>
              <w:top w:val="single" w:sz="4" w:space="0" w:color="000000"/>
              <w:left w:val="single" w:sz="4" w:space="0" w:color="000000"/>
              <w:bottom w:val="single" w:sz="4" w:space="0" w:color="000000"/>
              <w:right w:val="single" w:sz="4" w:space="0" w:color="000000"/>
            </w:tcBorders>
            <w:vAlign w:val="center"/>
          </w:tcPr>
          <w:p w:rsidR="00B543C0" w:rsidRPr="00B61D4C" w:rsidRDefault="007010F3" w:rsidP="007010F3">
            <w:pPr>
              <w:rPr>
                <w:rFonts w:ascii="標楷體" w:eastAsia="標楷體" w:hAnsi="標楷體" w:cs="標楷體"/>
                <w:color w:val="000000"/>
              </w:rPr>
            </w:pPr>
            <w:r w:rsidRPr="00B61D4C">
              <w:rPr>
                <w:rFonts w:ascii="標楷體" w:eastAsia="標楷體" w:hAnsi="標楷體" w:cs="標楷體" w:hint="eastAsia"/>
                <w:color w:val="000000"/>
              </w:rPr>
              <w:t>自我領導力教育教師手冊</w:t>
            </w:r>
            <w:r w:rsidR="00B61D4C" w:rsidRPr="00B61D4C">
              <w:rPr>
                <w:rFonts w:ascii="標楷體" w:eastAsia="標楷體" w:hAnsi="標楷體" w:cs="標楷體" w:hint="eastAsia"/>
                <w:color w:val="000000"/>
              </w:rPr>
              <w:t>、綜合活動課本</w:t>
            </w:r>
          </w:p>
        </w:tc>
      </w:tr>
    </w:tbl>
    <w:p w:rsidR="00B543C0" w:rsidRPr="00B61D4C" w:rsidRDefault="00CA3406">
      <w:pPr>
        <w:rPr>
          <w:rFonts w:ascii="標楷體" w:eastAsia="標楷體" w:hAnsi="標楷體" w:cs="標楷體"/>
          <w:color w:val="808080"/>
          <w:sz w:val="20"/>
          <w:szCs w:val="20"/>
        </w:rPr>
      </w:pPr>
      <w:r w:rsidRPr="00B61D4C">
        <w:rPr>
          <w:rFonts w:ascii="標楷體" w:eastAsia="標楷體" w:hAnsi="標楷體" w:cs="標楷體"/>
          <w:color w:val="808080"/>
          <w:sz w:val="20"/>
          <w:szCs w:val="20"/>
        </w:rPr>
        <w:t>※期待雙語教師能逐年使用更多英文撰寫本教案。We are looking forward that you can use more and more English to write this lesson plan year by year.</w:t>
      </w:r>
    </w:p>
    <w:sectPr w:rsidR="00B543C0" w:rsidRPr="00B61D4C">
      <w:footerReference w:type="default" r:id="rId8"/>
      <w:pgSz w:w="11906" w:h="16838"/>
      <w:pgMar w:top="1134" w:right="851" w:bottom="1134" w:left="851"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783" w:rsidRDefault="00F84783">
      <w:r>
        <w:separator/>
      </w:r>
    </w:p>
  </w:endnote>
  <w:endnote w:type="continuationSeparator" w:id="0">
    <w:p w:rsidR="00F84783" w:rsidRDefault="00F8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altName w:val="DF Kai Shu"/>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3C0" w:rsidRDefault="00CA3406">
    <w:pPr>
      <w:pBdr>
        <w:top w:val="nil"/>
        <w:left w:val="nil"/>
        <w:bottom w:val="nil"/>
        <w:right w:val="nil"/>
        <w:between w:val="nil"/>
      </w:pBdr>
      <w:tabs>
        <w:tab w:val="center" w:pos="4153"/>
        <w:tab w:val="right" w:pos="8306"/>
      </w:tabs>
      <w:jc w:val="center"/>
      <w:rPr>
        <w:color w:val="000000"/>
        <w:sz w:val="20"/>
        <w:szCs w:val="20"/>
      </w:rPr>
    </w:pPr>
    <w:r>
      <w:rPr>
        <w:rFonts w:ascii="Arial Unicode MS" w:eastAsia="Arial Unicode MS" w:hAnsi="Arial Unicode MS" w:cs="Arial Unicode MS"/>
        <w:color w:val="000000"/>
        <w:sz w:val="22"/>
        <w:szCs w:val="22"/>
      </w:rPr>
      <w:t>雙語課程教案設計_</w:t>
    </w:r>
    <w:r>
      <w:rPr>
        <w:rFonts w:ascii="Gungsuh" w:eastAsia="Gungsuh" w:hAnsi="Gungsuh" w:cs="Gungsuh"/>
        <w:color w:val="000000"/>
        <w:sz w:val="22"/>
        <w:szCs w:val="22"/>
      </w:rPr>
      <w:t>本土雙語教育模式</w:t>
    </w:r>
    <w:r>
      <w:rPr>
        <w:rFonts w:eastAsia="Times New Roman"/>
        <w:b/>
        <w:color w:val="000000"/>
      </w:rPr>
      <w:t xml:space="preserve"> </w:t>
    </w:r>
    <w:r>
      <w:rPr>
        <w:rFonts w:eastAsia="Times New Roman"/>
        <w:color w:val="000000"/>
        <w:sz w:val="20"/>
        <w:szCs w:val="20"/>
      </w:rPr>
      <w:t xml:space="preserve">p. </w:t>
    </w: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1E7905">
      <w:rPr>
        <w:rFonts w:eastAsia="Times New Roman"/>
        <w:noProof/>
        <w:color w:val="000000"/>
        <w:sz w:val="20"/>
        <w:szCs w:val="20"/>
      </w:rPr>
      <w:t>3</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783" w:rsidRDefault="00F84783">
      <w:r>
        <w:separator/>
      </w:r>
    </w:p>
  </w:footnote>
  <w:footnote w:type="continuationSeparator" w:id="0">
    <w:p w:rsidR="00F84783" w:rsidRDefault="00F84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33AF"/>
    <w:multiLevelType w:val="hybridMultilevel"/>
    <w:tmpl w:val="EC064F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EE1A76"/>
    <w:multiLevelType w:val="multilevel"/>
    <w:tmpl w:val="C48A659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CC9707E"/>
    <w:multiLevelType w:val="multilevel"/>
    <w:tmpl w:val="DD247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326708"/>
    <w:multiLevelType w:val="multilevel"/>
    <w:tmpl w:val="EA241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E574B1"/>
    <w:multiLevelType w:val="hybridMultilevel"/>
    <w:tmpl w:val="E3DE7FDA"/>
    <w:lvl w:ilvl="0" w:tplc="2B2A4F26">
      <w:start w:val="1"/>
      <w:numFmt w:val="bullet"/>
      <w:lvlText w:val="•"/>
      <w:lvlJc w:val="left"/>
      <w:pPr>
        <w:tabs>
          <w:tab w:val="num" w:pos="720"/>
        </w:tabs>
        <w:ind w:left="720" w:hanging="360"/>
      </w:pPr>
      <w:rPr>
        <w:rFonts w:ascii="Arial" w:hAnsi="Arial" w:hint="default"/>
      </w:rPr>
    </w:lvl>
    <w:lvl w:ilvl="1" w:tplc="F9888908" w:tentative="1">
      <w:start w:val="1"/>
      <w:numFmt w:val="bullet"/>
      <w:lvlText w:val="•"/>
      <w:lvlJc w:val="left"/>
      <w:pPr>
        <w:tabs>
          <w:tab w:val="num" w:pos="1440"/>
        </w:tabs>
        <w:ind w:left="1440" w:hanging="360"/>
      </w:pPr>
      <w:rPr>
        <w:rFonts w:ascii="Arial" w:hAnsi="Arial" w:hint="default"/>
      </w:rPr>
    </w:lvl>
    <w:lvl w:ilvl="2" w:tplc="6BDE7CCC" w:tentative="1">
      <w:start w:val="1"/>
      <w:numFmt w:val="bullet"/>
      <w:lvlText w:val="•"/>
      <w:lvlJc w:val="left"/>
      <w:pPr>
        <w:tabs>
          <w:tab w:val="num" w:pos="2160"/>
        </w:tabs>
        <w:ind w:left="2160" w:hanging="360"/>
      </w:pPr>
      <w:rPr>
        <w:rFonts w:ascii="Arial" w:hAnsi="Arial" w:hint="default"/>
      </w:rPr>
    </w:lvl>
    <w:lvl w:ilvl="3" w:tplc="3F1C9960" w:tentative="1">
      <w:start w:val="1"/>
      <w:numFmt w:val="bullet"/>
      <w:lvlText w:val="•"/>
      <w:lvlJc w:val="left"/>
      <w:pPr>
        <w:tabs>
          <w:tab w:val="num" w:pos="2880"/>
        </w:tabs>
        <w:ind w:left="2880" w:hanging="360"/>
      </w:pPr>
      <w:rPr>
        <w:rFonts w:ascii="Arial" w:hAnsi="Arial" w:hint="default"/>
      </w:rPr>
    </w:lvl>
    <w:lvl w:ilvl="4" w:tplc="6C44E10C" w:tentative="1">
      <w:start w:val="1"/>
      <w:numFmt w:val="bullet"/>
      <w:lvlText w:val="•"/>
      <w:lvlJc w:val="left"/>
      <w:pPr>
        <w:tabs>
          <w:tab w:val="num" w:pos="3600"/>
        </w:tabs>
        <w:ind w:left="3600" w:hanging="360"/>
      </w:pPr>
      <w:rPr>
        <w:rFonts w:ascii="Arial" w:hAnsi="Arial" w:hint="default"/>
      </w:rPr>
    </w:lvl>
    <w:lvl w:ilvl="5" w:tplc="272E647E" w:tentative="1">
      <w:start w:val="1"/>
      <w:numFmt w:val="bullet"/>
      <w:lvlText w:val="•"/>
      <w:lvlJc w:val="left"/>
      <w:pPr>
        <w:tabs>
          <w:tab w:val="num" w:pos="4320"/>
        </w:tabs>
        <w:ind w:left="4320" w:hanging="360"/>
      </w:pPr>
      <w:rPr>
        <w:rFonts w:ascii="Arial" w:hAnsi="Arial" w:hint="default"/>
      </w:rPr>
    </w:lvl>
    <w:lvl w:ilvl="6" w:tplc="ADC84C8A" w:tentative="1">
      <w:start w:val="1"/>
      <w:numFmt w:val="bullet"/>
      <w:lvlText w:val="•"/>
      <w:lvlJc w:val="left"/>
      <w:pPr>
        <w:tabs>
          <w:tab w:val="num" w:pos="5040"/>
        </w:tabs>
        <w:ind w:left="5040" w:hanging="360"/>
      </w:pPr>
      <w:rPr>
        <w:rFonts w:ascii="Arial" w:hAnsi="Arial" w:hint="default"/>
      </w:rPr>
    </w:lvl>
    <w:lvl w:ilvl="7" w:tplc="C8A84A1C" w:tentative="1">
      <w:start w:val="1"/>
      <w:numFmt w:val="bullet"/>
      <w:lvlText w:val="•"/>
      <w:lvlJc w:val="left"/>
      <w:pPr>
        <w:tabs>
          <w:tab w:val="num" w:pos="5760"/>
        </w:tabs>
        <w:ind w:left="5760" w:hanging="360"/>
      </w:pPr>
      <w:rPr>
        <w:rFonts w:ascii="Arial" w:hAnsi="Arial" w:hint="default"/>
      </w:rPr>
    </w:lvl>
    <w:lvl w:ilvl="8" w:tplc="64B4D1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BE6724"/>
    <w:multiLevelType w:val="multilevel"/>
    <w:tmpl w:val="20A26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AD4C92"/>
    <w:multiLevelType w:val="multilevel"/>
    <w:tmpl w:val="66D47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813804"/>
    <w:multiLevelType w:val="hybridMultilevel"/>
    <w:tmpl w:val="525E69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8F462CD"/>
    <w:multiLevelType w:val="hybridMultilevel"/>
    <w:tmpl w:val="F7DEBACC"/>
    <w:lvl w:ilvl="0" w:tplc="C5607B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1"/>
  </w:num>
  <w:num w:numId="4">
    <w:abstractNumId w:val="5"/>
  </w:num>
  <w:num w:numId="5">
    <w:abstractNumId w:val="3"/>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C0"/>
    <w:rsid w:val="001E7905"/>
    <w:rsid w:val="00300619"/>
    <w:rsid w:val="00392FF9"/>
    <w:rsid w:val="00426081"/>
    <w:rsid w:val="00564B07"/>
    <w:rsid w:val="005737EE"/>
    <w:rsid w:val="00651533"/>
    <w:rsid w:val="007010F3"/>
    <w:rsid w:val="0074010E"/>
    <w:rsid w:val="00932420"/>
    <w:rsid w:val="00A5148D"/>
    <w:rsid w:val="00A86390"/>
    <w:rsid w:val="00AF501D"/>
    <w:rsid w:val="00B543C0"/>
    <w:rsid w:val="00B61D4C"/>
    <w:rsid w:val="00CA3406"/>
    <w:rsid w:val="00D90F48"/>
    <w:rsid w:val="00DC2C3A"/>
    <w:rsid w:val="00E46ED2"/>
    <w:rsid w:val="00F03D82"/>
    <w:rsid w:val="00F56354"/>
    <w:rsid w:val="00F84783"/>
    <w:rsid w:val="00FE4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76CE"/>
  <w15:docId w15:val="{9E3AA2C7-C102-4D48-89B6-C305B0AD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1D4C"/>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rFonts w:eastAsia="Times New Roman"/>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rFonts w:eastAsia="Times New Roman"/>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eastAsia="Times New Roman"/>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eastAsia="Times New Roman"/>
      <w:b/>
      <w:color w:val="000000"/>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eastAsia="Times New Roman"/>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eastAsia="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eastAsia="Times New Roman"/>
      <w:b/>
      <w:color w:val="000000"/>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FE4C46"/>
    <w:pPr>
      <w:tabs>
        <w:tab w:val="center" w:pos="4153"/>
        <w:tab w:val="right" w:pos="8306"/>
      </w:tabs>
      <w:snapToGrid w:val="0"/>
    </w:pPr>
    <w:rPr>
      <w:sz w:val="20"/>
      <w:szCs w:val="20"/>
    </w:rPr>
  </w:style>
  <w:style w:type="character" w:customStyle="1" w:styleId="a9">
    <w:name w:val="頁首 字元"/>
    <w:basedOn w:val="a0"/>
    <w:link w:val="a8"/>
    <w:uiPriority w:val="99"/>
    <w:rsid w:val="00FE4C46"/>
    <w:rPr>
      <w:sz w:val="20"/>
      <w:szCs w:val="20"/>
    </w:rPr>
  </w:style>
  <w:style w:type="paragraph" w:styleId="aa">
    <w:name w:val="footer"/>
    <w:basedOn w:val="a"/>
    <w:link w:val="ab"/>
    <w:uiPriority w:val="99"/>
    <w:unhideWhenUsed/>
    <w:rsid w:val="00FE4C46"/>
    <w:pPr>
      <w:tabs>
        <w:tab w:val="center" w:pos="4153"/>
        <w:tab w:val="right" w:pos="8306"/>
      </w:tabs>
      <w:snapToGrid w:val="0"/>
    </w:pPr>
    <w:rPr>
      <w:sz w:val="20"/>
      <w:szCs w:val="20"/>
    </w:rPr>
  </w:style>
  <w:style w:type="character" w:customStyle="1" w:styleId="ab">
    <w:name w:val="頁尾 字元"/>
    <w:basedOn w:val="a0"/>
    <w:link w:val="aa"/>
    <w:uiPriority w:val="99"/>
    <w:rsid w:val="00FE4C46"/>
    <w:rPr>
      <w:sz w:val="20"/>
      <w:szCs w:val="20"/>
    </w:rPr>
  </w:style>
  <w:style w:type="character" w:styleId="ac">
    <w:name w:val="Hyperlink"/>
    <w:basedOn w:val="a0"/>
    <w:uiPriority w:val="99"/>
    <w:semiHidden/>
    <w:unhideWhenUsed/>
    <w:rsid w:val="00FE4C46"/>
    <w:rPr>
      <w:color w:val="0000FF"/>
      <w:u w:val="single"/>
    </w:rPr>
  </w:style>
  <w:style w:type="character" w:customStyle="1" w:styleId="ayu3n">
    <w:name w:val="ayu3n"/>
    <w:basedOn w:val="a0"/>
    <w:rsid w:val="00FE4C46"/>
  </w:style>
  <w:style w:type="character" w:customStyle="1" w:styleId="x6jxid">
    <w:name w:val="x6jxid"/>
    <w:basedOn w:val="a0"/>
    <w:rsid w:val="00FE4C46"/>
  </w:style>
  <w:style w:type="character" w:customStyle="1" w:styleId="givhud">
    <w:name w:val="givhud"/>
    <w:basedOn w:val="a0"/>
    <w:rsid w:val="00FE4C46"/>
  </w:style>
  <w:style w:type="paragraph" w:styleId="ad">
    <w:name w:val="List Paragraph"/>
    <w:basedOn w:val="a"/>
    <w:uiPriority w:val="34"/>
    <w:qFormat/>
    <w:rsid w:val="00392FF9"/>
    <w:pPr>
      <w:ind w:leftChars="200" w:left="480"/>
    </w:pPr>
  </w:style>
  <w:style w:type="paragraph" w:styleId="Web">
    <w:name w:val="Normal (Web)"/>
    <w:basedOn w:val="a"/>
    <w:uiPriority w:val="99"/>
    <w:semiHidden/>
    <w:unhideWhenUsed/>
    <w:rsid w:val="0074010E"/>
    <w:pPr>
      <w:widowControl/>
      <w:spacing w:before="100" w:beforeAutospacing="1" w:after="100" w:afterAutospacing="1"/>
    </w:pPr>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37774">
      <w:bodyDiv w:val="1"/>
      <w:marLeft w:val="0"/>
      <w:marRight w:val="0"/>
      <w:marTop w:val="0"/>
      <w:marBottom w:val="0"/>
      <w:divBdr>
        <w:top w:val="none" w:sz="0" w:space="0" w:color="auto"/>
        <w:left w:val="none" w:sz="0" w:space="0" w:color="auto"/>
        <w:bottom w:val="none" w:sz="0" w:space="0" w:color="auto"/>
        <w:right w:val="none" w:sz="0" w:space="0" w:color="auto"/>
      </w:divBdr>
    </w:div>
    <w:div w:id="985663487">
      <w:bodyDiv w:val="1"/>
      <w:marLeft w:val="0"/>
      <w:marRight w:val="0"/>
      <w:marTop w:val="0"/>
      <w:marBottom w:val="0"/>
      <w:divBdr>
        <w:top w:val="none" w:sz="0" w:space="0" w:color="auto"/>
        <w:left w:val="none" w:sz="0" w:space="0" w:color="auto"/>
        <w:bottom w:val="none" w:sz="0" w:space="0" w:color="auto"/>
        <w:right w:val="none" w:sz="0" w:space="0" w:color="auto"/>
      </w:divBdr>
      <w:divsChild>
        <w:div w:id="2095276821">
          <w:marLeft w:val="907"/>
          <w:marRight w:val="0"/>
          <w:marTop w:val="0"/>
          <w:marBottom w:val="0"/>
          <w:divBdr>
            <w:top w:val="none" w:sz="0" w:space="0" w:color="auto"/>
            <w:left w:val="none" w:sz="0" w:space="0" w:color="auto"/>
            <w:bottom w:val="none" w:sz="0" w:space="0" w:color="auto"/>
            <w:right w:val="none" w:sz="0" w:space="0" w:color="auto"/>
          </w:divBdr>
        </w:div>
        <w:div w:id="175075282">
          <w:marLeft w:val="907"/>
          <w:marRight w:val="0"/>
          <w:marTop w:val="0"/>
          <w:marBottom w:val="0"/>
          <w:divBdr>
            <w:top w:val="none" w:sz="0" w:space="0" w:color="auto"/>
            <w:left w:val="none" w:sz="0" w:space="0" w:color="auto"/>
            <w:bottom w:val="none" w:sz="0" w:space="0" w:color="auto"/>
            <w:right w:val="none" w:sz="0" w:space="0" w:color="auto"/>
          </w:divBdr>
        </w:div>
        <w:div w:id="238448165">
          <w:marLeft w:val="907"/>
          <w:marRight w:val="0"/>
          <w:marTop w:val="0"/>
          <w:marBottom w:val="0"/>
          <w:divBdr>
            <w:top w:val="none" w:sz="0" w:space="0" w:color="auto"/>
            <w:left w:val="none" w:sz="0" w:space="0" w:color="auto"/>
            <w:bottom w:val="none" w:sz="0" w:space="0" w:color="auto"/>
            <w:right w:val="none" w:sz="0" w:space="0" w:color="auto"/>
          </w:divBdr>
        </w:div>
      </w:divsChild>
    </w:div>
    <w:div w:id="992031239">
      <w:bodyDiv w:val="1"/>
      <w:marLeft w:val="0"/>
      <w:marRight w:val="0"/>
      <w:marTop w:val="0"/>
      <w:marBottom w:val="0"/>
      <w:divBdr>
        <w:top w:val="none" w:sz="0" w:space="0" w:color="auto"/>
        <w:left w:val="none" w:sz="0" w:space="0" w:color="auto"/>
        <w:bottom w:val="none" w:sz="0" w:space="0" w:color="auto"/>
        <w:right w:val="none" w:sz="0" w:space="0" w:color="auto"/>
      </w:divBdr>
    </w:div>
    <w:div w:id="1078401201">
      <w:bodyDiv w:val="1"/>
      <w:marLeft w:val="0"/>
      <w:marRight w:val="0"/>
      <w:marTop w:val="0"/>
      <w:marBottom w:val="0"/>
      <w:divBdr>
        <w:top w:val="none" w:sz="0" w:space="0" w:color="auto"/>
        <w:left w:val="none" w:sz="0" w:space="0" w:color="auto"/>
        <w:bottom w:val="none" w:sz="0" w:space="0" w:color="auto"/>
        <w:right w:val="none" w:sz="0" w:space="0" w:color="auto"/>
      </w:divBdr>
      <w:divsChild>
        <w:div w:id="1129976430">
          <w:marLeft w:val="0"/>
          <w:marRight w:val="0"/>
          <w:marTop w:val="0"/>
          <w:marBottom w:val="0"/>
          <w:divBdr>
            <w:top w:val="none" w:sz="0" w:space="0" w:color="auto"/>
            <w:left w:val="none" w:sz="0" w:space="0" w:color="auto"/>
            <w:bottom w:val="none" w:sz="0" w:space="0" w:color="auto"/>
            <w:right w:val="none" w:sz="0" w:space="0" w:color="auto"/>
          </w:divBdr>
          <w:divsChild>
            <w:div w:id="615912717">
              <w:marLeft w:val="0"/>
              <w:marRight w:val="0"/>
              <w:marTop w:val="0"/>
              <w:marBottom w:val="0"/>
              <w:divBdr>
                <w:top w:val="none" w:sz="0" w:space="0" w:color="auto"/>
                <w:left w:val="none" w:sz="0" w:space="0" w:color="auto"/>
                <w:bottom w:val="none" w:sz="0" w:space="0" w:color="auto"/>
                <w:right w:val="none" w:sz="0" w:space="0" w:color="auto"/>
              </w:divBdr>
              <w:divsChild>
                <w:div w:id="1168401976">
                  <w:marLeft w:val="0"/>
                  <w:marRight w:val="0"/>
                  <w:marTop w:val="0"/>
                  <w:marBottom w:val="0"/>
                  <w:divBdr>
                    <w:top w:val="none" w:sz="0" w:space="0" w:color="auto"/>
                    <w:left w:val="none" w:sz="0" w:space="0" w:color="auto"/>
                    <w:bottom w:val="none" w:sz="0" w:space="0" w:color="auto"/>
                    <w:right w:val="none" w:sz="0" w:space="0" w:color="auto"/>
                  </w:divBdr>
                  <w:divsChild>
                    <w:div w:id="65538734">
                      <w:marLeft w:val="0"/>
                      <w:marRight w:val="0"/>
                      <w:marTop w:val="0"/>
                      <w:marBottom w:val="0"/>
                      <w:divBdr>
                        <w:top w:val="none" w:sz="0" w:space="0" w:color="auto"/>
                        <w:left w:val="none" w:sz="0" w:space="0" w:color="auto"/>
                        <w:bottom w:val="none" w:sz="0" w:space="0" w:color="auto"/>
                        <w:right w:val="none" w:sz="0" w:space="0" w:color="auto"/>
                      </w:divBdr>
                      <w:divsChild>
                        <w:div w:id="720399339">
                          <w:marLeft w:val="0"/>
                          <w:marRight w:val="0"/>
                          <w:marTop w:val="0"/>
                          <w:marBottom w:val="120"/>
                          <w:divBdr>
                            <w:top w:val="none" w:sz="0" w:space="0" w:color="auto"/>
                            <w:left w:val="none" w:sz="0" w:space="0" w:color="auto"/>
                            <w:bottom w:val="none" w:sz="0" w:space="0" w:color="auto"/>
                            <w:right w:val="none" w:sz="0" w:space="0" w:color="auto"/>
                          </w:divBdr>
                        </w:div>
                        <w:div w:id="3687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7616">
              <w:marLeft w:val="105"/>
              <w:marRight w:val="0"/>
              <w:marTop w:val="60"/>
              <w:marBottom w:val="60"/>
              <w:divBdr>
                <w:top w:val="none" w:sz="0" w:space="0" w:color="auto"/>
                <w:left w:val="none" w:sz="0" w:space="0" w:color="auto"/>
                <w:bottom w:val="none" w:sz="0" w:space="0" w:color="auto"/>
                <w:right w:val="none" w:sz="0" w:space="0" w:color="auto"/>
              </w:divBdr>
            </w:div>
          </w:divsChild>
        </w:div>
      </w:divsChild>
    </w:div>
    <w:div w:id="1180465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598AB-77EE-47FE-B22A-C8B4BE61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孟芬2</dc:creator>
  <cp:lastModifiedBy>總務主任</cp:lastModifiedBy>
  <cp:revision>2</cp:revision>
  <dcterms:created xsi:type="dcterms:W3CDTF">2025-10-09T03:53:00Z</dcterms:created>
  <dcterms:modified xsi:type="dcterms:W3CDTF">2025-10-09T03:53:00Z</dcterms:modified>
</cp:coreProperties>
</file>