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61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096"/>
        <w:gridCol w:w="728"/>
        <w:gridCol w:w="820"/>
        <w:gridCol w:w="1557"/>
        <w:gridCol w:w="747"/>
        <w:gridCol w:w="621"/>
        <w:gridCol w:w="1766"/>
      </w:tblGrid>
      <w:tr w:rsidR="00E43CAE" w:rsidRPr="00433A8C" w14:paraId="60B7FE23" w14:textId="77777777" w:rsidTr="007341DD">
        <w:trPr>
          <w:trHeight w:val="983"/>
        </w:trPr>
        <w:tc>
          <w:tcPr>
            <w:tcW w:w="1003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92B1B3" w14:textId="77777777" w:rsidR="00E43CAE" w:rsidRPr="00433A8C" w:rsidRDefault="00E66680" w:rsidP="0000180E">
            <w:pPr>
              <w:spacing w:line="360" w:lineRule="exact"/>
              <w:jc w:val="center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b/>
                <w:sz w:val="28"/>
                <w:szCs w:val="36"/>
              </w:rPr>
              <w:t>正濱國小</w:t>
            </w:r>
            <w:r w:rsidR="00E43CAE" w:rsidRPr="00433A8C">
              <w:rPr>
                <w:rFonts w:ascii="台灣楷體" w:eastAsia="台灣楷體" w:hAnsi="台灣楷體" w:hint="eastAsia"/>
                <w:b/>
                <w:sz w:val="28"/>
                <w:szCs w:val="36"/>
              </w:rPr>
              <w:t>閩南語學習領域</w:t>
            </w:r>
            <w:proofErr w:type="gramStart"/>
            <w:r>
              <w:rPr>
                <w:rFonts w:ascii="台灣楷體" w:eastAsia="台灣楷體" w:hAnsi="台灣楷體" w:hint="eastAsia"/>
                <w:b/>
                <w:sz w:val="28"/>
                <w:szCs w:val="36"/>
              </w:rPr>
              <w:t>公開觀課</w:t>
            </w:r>
            <w:r w:rsidR="00E43CAE" w:rsidRPr="00433A8C">
              <w:rPr>
                <w:rFonts w:ascii="台灣楷體" w:eastAsia="台灣楷體" w:hAnsi="台灣楷體" w:hint="eastAsia"/>
                <w:b/>
                <w:sz w:val="28"/>
                <w:szCs w:val="36"/>
              </w:rPr>
              <w:t>教案</w:t>
            </w:r>
            <w:proofErr w:type="gramEnd"/>
            <w:r w:rsidR="00E43CAE" w:rsidRPr="00433A8C">
              <w:rPr>
                <w:rFonts w:ascii="台灣楷體" w:eastAsia="台灣楷體" w:hAnsi="台灣楷體" w:hint="eastAsia"/>
                <w:b/>
                <w:sz w:val="28"/>
                <w:szCs w:val="36"/>
              </w:rPr>
              <w:t>設計</w:t>
            </w:r>
          </w:p>
        </w:tc>
      </w:tr>
      <w:tr w:rsidR="00E43CAE" w:rsidRPr="0086376B" w14:paraId="406206CB" w14:textId="77777777" w:rsidTr="007341DD">
        <w:trPr>
          <w:trHeight w:val="980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0D9D63F4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教材</w:t>
            </w:r>
          </w:p>
          <w:p w14:paraId="6A1035F2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來源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54D63532" w14:textId="7385A12F" w:rsidR="00E43CAE" w:rsidRPr="00433A8C" w:rsidRDefault="009844B4" w:rsidP="00A440BC">
            <w:pPr>
              <w:spacing w:line="0" w:lineRule="atLeast"/>
              <w:jc w:val="center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自編教材</w:t>
            </w: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14:paraId="38C397BB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教學</w:t>
            </w:r>
          </w:p>
          <w:p w14:paraId="42A0AF3C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主題</w:t>
            </w: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14:paraId="296F6385" w14:textId="24C33E08" w:rsidR="00E43CAE" w:rsidRPr="00E43CAE" w:rsidRDefault="00E43CAE" w:rsidP="00A440BC">
            <w:pPr>
              <w:spacing w:line="360" w:lineRule="exact"/>
              <w:jc w:val="center"/>
              <w:rPr>
                <w:rFonts w:ascii="台灣楷體" w:eastAsia="台灣楷體" w:hAnsi="台灣楷體"/>
                <w:szCs w:val="24"/>
              </w:rPr>
            </w:pPr>
            <w:r w:rsidRPr="00E43CAE">
              <w:rPr>
                <w:rFonts w:ascii="台灣楷體" w:eastAsia="台灣楷體" w:hAnsi="台灣楷體" w:hint="eastAsia"/>
                <w:szCs w:val="24"/>
              </w:rPr>
              <w:t>海䖳</w:t>
            </w:r>
            <w:r w:rsidR="009844B4" w:rsidRPr="00E43CAE">
              <w:rPr>
                <w:rFonts w:ascii="台灣楷體" w:eastAsia="台灣楷體" w:hAnsi="台灣楷體"/>
                <w:szCs w:val="24"/>
              </w:rPr>
              <w:t xml:space="preserve"> </w:t>
            </w:r>
          </w:p>
        </w:tc>
        <w:tc>
          <w:tcPr>
            <w:tcW w:w="747" w:type="dxa"/>
            <w:shd w:val="clear" w:color="auto" w:fill="D9D9D9" w:themeFill="background1" w:themeFillShade="D9"/>
            <w:vAlign w:val="center"/>
          </w:tcPr>
          <w:p w14:paraId="3149AD2D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教案</w:t>
            </w:r>
          </w:p>
          <w:p w14:paraId="7285523D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設計</w:t>
            </w:r>
          </w:p>
        </w:tc>
        <w:tc>
          <w:tcPr>
            <w:tcW w:w="2387" w:type="dxa"/>
            <w:gridSpan w:val="2"/>
            <w:shd w:val="clear" w:color="auto" w:fill="auto"/>
            <w:vAlign w:val="center"/>
          </w:tcPr>
          <w:p w14:paraId="7FB0E584" w14:textId="1595996D" w:rsidR="00E43CAE" w:rsidRPr="0086376B" w:rsidRDefault="00E43CAE" w:rsidP="00A440BC">
            <w:pPr>
              <w:spacing w:line="360" w:lineRule="exact"/>
              <w:jc w:val="center"/>
              <w:rPr>
                <w:rFonts w:ascii="台灣楷體" w:eastAsia="台灣楷體" w:hAnsi="台灣楷體"/>
                <w:sz w:val="26"/>
                <w:szCs w:val="26"/>
              </w:rPr>
            </w:pPr>
            <w:r>
              <w:rPr>
                <w:rFonts w:ascii="台灣楷體" w:eastAsia="台灣楷體" w:hAnsi="台灣楷體" w:hint="eastAsia"/>
                <w:sz w:val="26"/>
                <w:szCs w:val="26"/>
              </w:rPr>
              <w:t>黃靜惠</w:t>
            </w:r>
            <w:r w:rsidR="009844B4">
              <w:rPr>
                <w:rFonts w:ascii="台灣楷體" w:eastAsia="台灣楷體" w:hAnsi="台灣楷體" w:hint="eastAsia"/>
                <w:sz w:val="26"/>
                <w:szCs w:val="26"/>
              </w:rPr>
              <w:t>老師</w:t>
            </w:r>
          </w:p>
        </w:tc>
      </w:tr>
      <w:tr w:rsidR="00E43CAE" w:rsidRPr="00433A8C" w14:paraId="3216A5D9" w14:textId="77777777" w:rsidTr="007341DD">
        <w:trPr>
          <w:trHeight w:val="980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0BAB6DBF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教學對象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A9DDD40" w14:textId="77777777" w:rsidR="00E43CAE" w:rsidRPr="00433A8C" w:rsidRDefault="006909CA" w:rsidP="00A440BC">
            <w:pPr>
              <w:spacing w:line="0" w:lineRule="atLeast"/>
              <w:jc w:val="center"/>
              <w:rPr>
                <w:rFonts w:ascii="台灣楷體" w:eastAsia="台灣楷體" w:hAnsi="台灣楷體"/>
                <w:szCs w:val="24"/>
              </w:rPr>
            </w:pPr>
            <w:proofErr w:type="gramStart"/>
            <w:r>
              <w:rPr>
                <w:rFonts w:ascii="台灣楷體" w:eastAsia="台灣楷體" w:hAnsi="台灣楷體" w:hint="eastAsia"/>
                <w:szCs w:val="24"/>
              </w:rPr>
              <w:t>三</w:t>
            </w:r>
            <w:proofErr w:type="gramEnd"/>
            <w:r w:rsidR="00E43CAE">
              <w:rPr>
                <w:rFonts w:ascii="台灣楷體" w:eastAsia="台灣楷體" w:hAnsi="台灣楷體" w:hint="eastAsia"/>
                <w:szCs w:val="24"/>
              </w:rPr>
              <w:t>年級</w:t>
            </w: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14:paraId="253DC82D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教學時間</w:t>
            </w: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14:paraId="4E353DB7" w14:textId="712F7885" w:rsidR="00E43CAE" w:rsidRPr="00433A8C" w:rsidRDefault="006909CA" w:rsidP="00A440BC">
            <w:pPr>
              <w:spacing w:line="360" w:lineRule="exact"/>
              <w:ind w:rightChars="-59" w:right="-142"/>
              <w:jc w:val="center"/>
              <w:rPr>
                <w:rFonts w:ascii="台灣楷體" w:eastAsia="台灣楷體" w:hAnsi="台灣楷體"/>
                <w:kern w:val="0"/>
                <w:szCs w:val="24"/>
              </w:rPr>
            </w:pPr>
            <w:r>
              <w:rPr>
                <w:rFonts w:ascii="台灣楷體" w:eastAsia="台灣楷體" w:hAnsi="台灣楷體" w:hint="eastAsia"/>
                <w:kern w:val="0"/>
                <w:szCs w:val="24"/>
              </w:rPr>
              <w:t>10/</w:t>
            </w:r>
            <w:r w:rsidR="00771A7A">
              <w:rPr>
                <w:rFonts w:ascii="台灣楷體" w:eastAsia="台灣楷體" w:hAnsi="台灣楷體" w:hint="eastAsia"/>
                <w:kern w:val="0"/>
                <w:szCs w:val="24"/>
              </w:rPr>
              <w:t>2</w:t>
            </w:r>
            <w:r w:rsidR="009844B4">
              <w:rPr>
                <w:rFonts w:ascii="台灣楷體" w:eastAsia="台灣楷體" w:hAnsi="台灣楷體" w:hint="eastAsia"/>
                <w:kern w:val="0"/>
                <w:szCs w:val="24"/>
              </w:rPr>
              <w:t>7</w:t>
            </w:r>
            <w:r>
              <w:rPr>
                <w:rFonts w:ascii="台灣楷體" w:eastAsia="台灣楷體" w:hAnsi="台灣楷體" w:hint="eastAsia"/>
                <w:kern w:val="0"/>
                <w:szCs w:val="24"/>
              </w:rPr>
              <w:t>(10:3</w:t>
            </w:r>
            <w:r w:rsidR="00E43CAE">
              <w:rPr>
                <w:rFonts w:ascii="台灣楷體" w:eastAsia="台灣楷體" w:hAnsi="台灣楷體" w:hint="eastAsia"/>
                <w:kern w:val="0"/>
                <w:szCs w:val="24"/>
              </w:rPr>
              <w:t>0-</w:t>
            </w:r>
            <w:r>
              <w:rPr>
                <w:rFonts w:ascii="台灣楷體" w:eastAsia="台灣楷體" w:hAnsi="台灣楷體" w:hint="eastAsia"/>
                <w:kern w:val="0"/>
                <w:szCs w:val="24"/>
              </w:rPr>
              <w:t>11:1</w:t>
            </w:r>
            <w:r w:rsidR="00B36D3F">
              <w:rPr>
                <w:rFonts w:ascii="台灣楷體" w:eastAsia="台灣楷體" w:hAnsi="台灣楷體" w:hint="eastAsia"/>
                <w:kern w:val="0"/>
                <w:szCs w:val="24"/>
              </w:rPr>
              <w:t>0</w:t>
            </w:r>
            <w:r w:rsidR="00E43CAE" w:rsidRPr="00433A8C">
              <w:rPr>
                <w:rFonts w:ascii="台灣楷體" w:eastAsia="台灣楷體" w:hAnsi="台灣楷體" w:hint="eastAsia"/>
                <w:kern w:val="0"/>
                <w:szCs w:val="24"/>
              </w:rPr>
              <w:t>)</w:t>
            </w:r>
          </w:p>
        </w:tc>
        <w:tc>
          <w:tcPr>
            <w:tcW w:w="747" w:type="dxa"/>
            <w:shd w:val="clear" w:color="auto" w:fill="D9D9D9" w:themeFill="background1" w:themeFillShade="D9"/>
            <w:vAlign w:val="center"/>
          </w:tcPr>
          <w:p w14:paraId="6B8D6760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地點</w:t>
            </w:r>
          </w:p>
        </w:tc>
        <w:tc>
          <w:tcPr>
            <w:tcW w:w="2387" w:type="dxa"/>
            <w:gridSpan w:val="2"/>
            <w:shd w:val="clear" w:color="auto" w:fill="auto"/>
            <w:vAlign w:val="center"/>
          </w:tcPr>
          <w:p w14:paraId="2AC3BC2C" w14:textId="510B3D2D" w:rsidR="00E43CAE" w:rsidRPr="00433A8C" w:rsidRDefault="00B36D3F" w:rsidP="00A440BC">
            <w:pPr>
              <w:spacing w:line="360" w:lineRule="exact"/>
              <w:jc w:val="center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正濱國小</w:t>
            </w:r>
            <w:r w:rsidR="006909CA">
              <w:rPr>
                <w:rFonts w:ascii="台灣楷體" w:eastAsia="台灣楷體" w:hAnsi="台灣楷體" w:hint="eastAsia"/>
                <w:szCs w:val="24"/>
              </w:rPr>
              <w:t>30</w:t>
            </w:r>
            <w:r w:rsidR="009844B4">
              <w:rPr>
                <w:rFonts w:ascii="台灣楷體" w:eastAsia="台灣楷體" w:hAnsi="台灣楷體" w:hint="eastAsia"/>
                <w:szCs w:val="24"/>
              </w:rPr>
              <w:t>2</w:t>
            </w:r>
            <w:r w:rsidR="00E43CAE" w:rsidRPr="00433A8C">
              <w:rPr>
                <w:rFonts w:ascii="台灣楷體" w:eastAsia="台灣楷體" w:hAnsi="台灣楷體" w:hint="eastAsia"/>
                <w:szCs w:val="24"/>
              </w:rPr>
              <w:t>教室</w:t>
            </w:r>
          </w:p>
        </w:tc>
      </w:tr>
      <w:tr w:rsidR="00E43CAE" w:rsidRPr="00433A8C" w14:paraId="72F5D06C" w14:textId="77777777" w:rsidTr="007341DD">
        <w:trPr>
          <w:trHeight w:val="561"/>
        </w:trPr>
        <w:tc>
          <w:tcPr>
            <w:tcW w:w="701" w:type="dxa"/>
            <w:vMerge w:val="restart"/>
            <w:shd w:val="clear" w:color="auto" w:fill="D9D9D9" w:themeFill="background1" w:themeFillShade="D9"/>
            <w:vAlign w:val="center"/>
          </w:tcPr>
          <w:p w14:paraId="29E542B6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教學</w:t>
            </w:r>
          </w:p>
          <w:p w14:paraId="5B3D0187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研究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4E7087D6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學生學習經驗</w:t>
            </w:r>
          </w:p>
        </w:tc>
        <w:tc>
          <w:tcPr>
            <w:tcW w:w="3105" w:type="dxa"/>
            <w:gridSpan w:val="3"/>
            <w:shd w:val="clear" w:color="auto" w:fill="D9D9D9" w:themeFill="background1" w:themeFillShade="D9"/>
            <w:vAlign w:val="center"/>
          </w:tcPr>
          <w:p w14:paraId="4E17F6E1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教學準備</w:t>
            </w:r>
          </w:p>
        </w:tc>
        <w:tc>
          <w:tcPr>
            <w:tcW w:w="3134" w:type="dxa"/>
            <w:gridSpan w:val="3"/>
            <w:shd w:val="clear" w:color="auto" w:fill="D9D9D9" w:themeFill="background1" w:themeFillShade="D9"/>
            <w:vAlign w:val="center"/>
          </w:tcPr>
          <w:p w14:paraId="0867034A" w14:textId="77777777" w:rsidR="00E43CAE" w:rsidRPr="00433A8C" w:rsidRDefault="002B014B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>
              <w:rPr>
                <w:rFonts w:ascii="台灣楷體" w:eastAsia="台灣楷體" w:hAnsi="台灣楷體" w:hint="eastAsia"/>
                <w:sz w:val="20"/>
                <w:szCs w:val="24"/>
              </w:rPr>
              <w:t>學習內容</w:t>
            </w:r>
          </w:p>
        </w:tc>
      </w:tr>
      <w:tr w:rsidR="00E43CAE" w:rsidRPr="00433A8C" w14:paraId="5567A83C" w14:textId="77777777" w:rsidTr="007341DD">
        <w:trPr>
          <w:trHeight w:val="1137"/>
        </w:trPr>
        <w:tc>
          <w:tcPr>
            <w:tcW w:w="701" w:type="dxa"/>
            <w:vMerge/>
            <w:shd w:val="clear" w:color="auto" w:fill="D9D9D9" w:themeFill="background1" w:themeFillShade="D9"/>
            <w:vAlign w:val="center"/>
          </w:tcPr>
          <w:p w14:paraId="5B49B552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14:paraId="35BDEED2" w14:textId="77777777" w:rsidR="00B36D3F" w:rsidRPr="00433A8C" w:rsidRDefault="00B36D3F" w:rsidP="00D75B11">
            <w:pPr>
              <w:pStyle w:val="1-1-1"/>
              <w:snapToGrid w:val="0"/>
              <w:spacing w:line="240" w:lineRule="auto"/>
              <w:ind w:left="0" w:firstLine="0"/>
              <w:jc w:val="center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正濱國小</w:t>
            </w:r>
            <w:proofErr w:type="gramStart"/>
            <w:r w:rsidR="00E66680">
              <w:rPr>
                <w:rFonts w:ascii="台灣楷體" w:eastAsia="台灣楷體" w:hAnsi="台灣楷體" w:hint="eastAsia"/>
                <w:szCs w:val="24"/>
              </w:rPr>
              <w:t>一</w:t>
            </w:r>
            <w:proofErr w:type="gramEnd"/>
            <w:r w:rsidR="00E66680">
              <w:rPr>
                <w:rFonts w:ascii="台灣楷體" w:eastAsia="台灣楷體" w:hAnsi="台灣楷體" w:hint="eastAsia"/>
                <w:szCs w:val="24"/>
              </w:rPr>
              <w:t>~三</w:t>
            </w:r>
            <w:r w:rsidR="00D75B11">
              <w:rPr>
                <w:rFonts w:ascii="台灣楷體" w:eastAsia="台灣楷體" w:hAnsi="台灣楷體" w:hint="eastAsia"/>
                <w:szCs w:val="24"/>
              </w:rPr>
              <w:t>年級</w:t>
            </w:r>
            <w:r>
              <w:rPr>
                <w:rFonts w:ascii="台灣楷體" w:eastAsia="台灣楷體" w:hAnsi="台灣楷體" w:hint="eastAsia"/>
                <w:szCs w:val="24"/>
              </w:rPr>
              <w:t>校本海洋教育課程</w:t>
            </w:r>
          </w:p>
        </w:tc>
        <w:tc>
          <w:tcPr>
            <w:tcW w:w="3105" w:type="dxa"/>
            <w:gridSpan w:val="3"/>
            <w:shd w:val="clear" w:color="auto" w:fill="auto"/>
          </w:tcPr>
          <w:p w14:paraId="527FB492" w14:textId="77777777" w:rsidR="00E43CAE" w:rsidRPr="00433A8C" w:rsidRDefault="00B36D3F" w:rsidP="00E43CAE">
            <w:pPr>
              <w:pStyle w:val="a3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彩色粉筆</w:t>
            </w:r>
          </w:p>
          <w:p w14:paraId="083F2D6B" w14:textId="77777777" w:rsidR="00E43CAE" w:rsidRPr="00433A8C" w:rsidRDefault="00B36D3F" w:rsidP="00E43CAE">
            <w:pPr>
              <w:pStyle w:val="a3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板書</w:t>
            </w:r>
          </w:p>
          <w:p w14:paraId="7ABE1651" w14:textId="77777777" w:rsidR="00E43CAE" w:rsidRDefault="00E43CAE" w:rsidP="00B36D3F">
            <w:pPr>
              <w:pStyle w:val="a3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ascii="台灣楷體" w:eastAsia="台灣楷體" w:hAnsi="台灣楷體"/>
                <w:szCs w:val="24"/>
              </w:rPr>
            </w:pPr>
            <w:r w:rsidRPr="00B36D3F">
              <w:rPr>
                <w:rFonts w:ascii="台灣楷體" w:eastAsia="台灣楷體" w:hAnsi="台灣楷體" w:hint="eastAsia"/>
                <w:szCs w:val="24"/>
              </w:rPr>
              <w:t>學習單</w:t>
            </w:r>
            <w:r w:rsidR="00EB1BFC">
              <w:rPr>
                <w:rFonts w:ascii="台灣楷體" w:eastAsia="台灣楷體" w:hAnsi="台灣楷體" w:hint="eastAsia"/>
                <w:szCs w:val="24"/>
              </w:rPr>
              <w:t>、</w:t>
            </w:r>
            <w:proofErr w:type="gramStart"/>
            <w:r w:rsidR="00EB1BFC">
              <w:rPr>
                <w:rFonts w:ascii="台灣楷體" w:eastAsia="台灣楷體" w:hAnsi="台灣楷體" w:hint="eastAsia"/>
                <w:szCs w:val="24"/>
              </w:rPr>
              <w:t>九宮格板</w:t>
            </w:r>
            <w:proofErr w:type="gramEnd"/>
            <w:r w:rsidR="00EB1BFC">
              <w:rPr>
                <w:rFonts w:ascii="台灣楷體" w:eastAsia="台灣楷體" w:hAnsi="台灣楷體" w:hint="eastAsia"/>
                <w:szCs w:val="24"/>
              </w:rPr>
              <w:t>、圖卡</w:t>
            </w:r>
          </w:p>
          <w:p w14:paraId="696B2752" w14:textId="77777777" w:rsidR="00680CBB" w:rsidRDefault="00680CBB" w:rsidP="00B36D3F">
            <w:pPr>
              <w:pStyle w:val="a3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電腦、網路、液晶電視</w:t>
            </w:r>
            <w:r w:rsidR="00A21FE4">
              <w:rPr>
                <w:rFonts w:ascii="台灣楷體" w:eastAsia="台灣楷體" w:hAnsi="台灣楷體" w:hint="eastAsia"/>
                <w:szCs w:val="24"/>
              </w:rPr>
              <w:t>、收音機</w:t>
            </w:r>
          </w:p>
          <w:p w14:paraId="4ED06568" w14:textId="77777777" w:rsidR="00A21FE4" w:rsidRPr="00B36D3F" w:rsidRDefault="00A21FE4" w:rsidP="00B36D3F">
            <w:pPr>
              <w:pStyle w:val="a3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製作教學影片</w:t>
            </w:r>
          </w:p>
        </w:tc>
        <w:tc>
          <w:tcPr>
            <w:tcW w:w="3134" w:type="dxa"/>
            <w:gridSpan w:val="3"/>
            <w:shd w:val="clear" w:color="auto" w:fill="auto"/>
          </w:tcPr>
          <w:p w14:paraId="2BCF20D9" w14:textId="77777777" w:rsidR="00A21FE4" w:rsidRPr="00A21FE4" w:rsidRDefault="00A21FE4" w:rsidP="00A21FE4">
            <w:pPr>
              <w:pStyle w:val="Default"/>
              <w:rPr>
                <w:rFonts w:ascii="標楷體" w:eastAsia="標楷體" w:hAnsiTheme="minorHAnsi" w:cs="標楷體"/>
              </w:rPr>
            </w:pPr>
            <w:r w:rsidRPr="00A21FE4">
              <w:rPr>
                <w:rFonts w:ascii="標楷體" w:eastAsia="標楷體" w:cs="標楷體" w:hint="eastAsia"/>
              </w:rPr>
              <w:t>◎</w:t>
            </w:r>
            <w:r w:rsidRPr="00A21FE4">
              <w:rPr>
                <w:rFonts w:ascii="標楷體" w:eastAsia="標楷體" w:cs="標楷體"/>
              </w:rPr>
              <w:t>Ac-</w:t>
            </w:r>
            <w:r w:rsidRPr="00A21FE4">
              <w:rPr>
                <w:rFonts w:ascii="標楷體" w:eastAsia="標楷體" w:cs="標楷體" w:hint="eastAsia"/>
              </w:rPr>
              <w:t>Ⅱ</w:t>
            </w:r>
            <w:r w:rsidRPr="00A21FE4">
              <w:rPr>
                <w:rFonts w:ascii="標楷體" w:eastAsia="標楷體" w:cs="標楷體"/>
              </w:rPr>
              <w:t>-2</w:t>
            </w:r>
            <w:r>
              <w:rPr>
                <w:rFonts w:ascii="標楷體" w:eastAsia="標楷體" w:cs="標楷體" w:hint="eastAsia"/>
              </w:rPr>
              <w:t xml:space="preserve"> 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詩</w:t>
            </w:r>
            <w:r w:rsidRPr="00A21FE4">
              <w:rPr>
                <w:rFonts w:ascii="標楷體" w:eastAsia="標楷體" w:cs="標楷體" w:hint="eastAsia"/>
                <w:sz w:val="23"/>
                <w:szCs w:val="23"/>
              </w:rPr>
              <w:t>歌短文。</w:t>
            </w:r>
          </w:p>
          <w:p w14:paraId="442BE50C" w14:textId="77777777" w:rsidR="00A21FE4" w:rsidRPr="00A21FE4" w:rsidRDefault="00A21FE4" w:rsidP="00A21FE4">
            <w:pPr>
              <w:pStyle w:val="Default"/>
              <w:rPr>
                <w:rFonts w:ascii="標楷體" w:eastAsia="標楷體" w:hAnsiTheme="minorHAnsi" w:cs="標楷體"/>
              </w:rPr>
            </w:pPr>
            <w:r w:rsidRPr="00A21FE4">
              <w:rPr>
                <w:rFonts w:ascii="標楷體" w:eastAsia="標楷體" w:cs="標楷體" w:hint="eastAsia"/>
              </w:rPr>
              <w:t>◎</w:t>
            </w:r>
            <w:r w:rsidRPr="00A21FE4">
              <w:rPr>
                <w:rFonts w:ascii="標楷體" w:eastAsia="標楷體" w:cs="標楷體"/>
              </w:rPr>
              <w:t>Be-</w:t>
            </w:r>
            <w:r w:rsidRPr="00A21FE4">
              <w:rPr>
                <w:rFonts w:ascii="標楷體" w:eastAsia="標楷體" w:cs="標楷體" w:hint="eastAsia"/>
              </w:rPr>
              <w:t>Ⅱ</w:t>
            </w:r>
            <w:r w:rsidRPr="00A21FE4">
              <w:rPr>
                <w:rFonts w:ascii="標楷體" w:eastAsia="標楷體" w:cs="標楷體"/>
              </w:rPr>
              <w:t>-1</w:t>
            </w:r>
            <w:r w:rsidRPr="00A21FE4">
              <w:rPr>
                <w:rFonts w:ascii="標楷體" w:eastAsia="標楷體" w:cs="標楷體" w:hint="eastAsia"/>
                <w:sz w:val="23"/>
                <w:szCs w:val="23"/>
              </w:rPr>
              <w:t>數位資源。</w:t>
            </w:r>
          </w:p>
          <w:p w14:paraId="62FECA62" w14:textId="77777777" w:rsidR="00541B22" w:rsidRPr="00541B22" w:rsidRDefault="00541B22" w:rsidP="00541B22">
            <w:pPr>
              <w:pStyle w:val="Default"/>
              <w:rPr>
                <w:rFonts w:ascii="標楷體" w:eastAsia="標楷體" w:hAnsiTheme="minorHAnsi" w:cs="標楷體"/>
              </w:rPr>
            </w:pPr>
            <w:r w:rsidRPr="00541B22">
              <w:rPr>
                <w:rFonts w:ascii="標楷體" w:eastAsia="標楷體" w:cs="標楷體" w:hint="eastAsia"/>
              </w:rPr>
              <w:t>◎</w:t>
            </w:r>
            <w:r w:rsidRPr="00541B22">
              <w:rPr>
                <w:rFonts w:ascii="標楷體" w:eastAsia="標楷體" w:cs="標楷體"/>
              </w:rPr>
              <w:t>Be-</w:t>
            </w:r>
            <w:r w:rsidRPr="00541B22">
              <w:rPr>
                <w:rFonts w:ascii="標楷體" w:eastAsia="標楷體" w:cs="標楷體" w:hint="eastAsia"/>
              </w:rPr>
              <w:t>Ⅲ</w:t>
            </w:r>
            <w:r w:rsidRPr="00541B22">
              <w:rPr>
                <w:rFonts w:ascii="標楷體" w:eastAsia="標楷體" w:cs="標楷體"/>
              </w:rPr>
              <w:t>-2</w:t>
            </w:r>
            <w:proofErr w:type="gramStart"/>
            <w:r w:rsidRPr="00541B22">
              <w:rPr>
                <w:rFonts w:ascii="標楷體" w:eastAsia="標楷體" w:cs="標楷體" w:hint="eastAsia"/>
                <w:sz w:val="23"/>
                <w:szCs w:val="23"/>
              </w:rPr>
              <w:t>影音媒材</w:t>
            </w:r>
            <w:proofErr w:type="gramEnd"/>
            <w:r w:rsidRPr="00541B22">
              <w:rPr>
                <w:rFonts w:ascii="標楷體" w:eastAsia="標楷體" w:cs="標楷體" w:hint="eastAsia"/>
                <w:sz w:val="23"/>
                <w:szCs w:val="23"/>
              </w:rPr>
              <w:t>。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2"/>
            </w:tblGrid>
            <w:tr w:rsidR="00541B22" w:rsidRPr="00541B22" w14:paraId="19D06F9E" w14:textId="77777777">
              <w:trPr>
                <w:trHeight w:val="133"/>
              </w:trPr>
              <w:tc>
                <w:tcPr>
                  <w:tcW w:w="912" w:type="dxa"/>
                </w:tcPr>
                <w:p w14:paraId="63A70750" w14:textId="77777777" w:rsidR="00541B22" w:rsidRPr="00541B22" w:rsidRDefault="00541B22" w:rsidP="007341DD">
                  <w:pPr>
                    <w:framePr w:hSpace="180" w:wrap="around" w:vAnchor="page" w:hAnchor="margin" w:xAlign="center" w:y="961"/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color w:val="000000"/>
                      <w:kern w:val="0"/>
                      <w:sz w:val="12"/>
                      <w:szCs w:val="12"/>
                    </w:rPr>
                  </w:pPr>
                </w:p>
              </w:tc>
            </w:tr>
          </w:tbl>
          <w:p w14:paraId="6C56B4EC" w14:textId="77777777" w:rsidR="00ED0C7F" w:rsidRPr="00ED0C7F" w:rsidRDefault="00ED0C7F" w:rsidP="0000180E">
            <w:pPr>
              <w:pStyle w:val="1-1-1"/>
              <w:snapToGrid w:val="0"/>
              <w:spacing w:line="240" w:lineRule="auto"/>
              <w:ind w:left="0" w:firstLine="0"/>
              <w:rPr>
                <w:rFonts w:ascii="台灣楷體" w:eastAsia="台灣楷體" w:hAnsi="台灣楷體"/>
                <w:szCs w:val="24"/>
              </w:rPr>
            </w:pPr>
          </w:p>
        </w:tc>
      </w:tr>
      <w:tr w:rsidR="00203C34" w:rsidRPr="00433A8C" w14:paraId="6D90A411" w14:textId="77777777" w:rsidTr="007341DD">
        <w:trPr>
          <w:trHeight w:val="700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04ADF239" w14:textId="77777777" w:rsidR="00203C34" w:rsidRPr="00433A8C" w:rsidRDefault="00203C34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>
              <w:rPr>
                <w:rFonts w:ascii="台灣楷體" w:eastAsia="台灣楷體" w:hAnsi="台灣楷體" w:hint="eastAsia"/>
                <w:sz w:val="20"/>
                <w:szCs w:val="24"/>
              </w:rPr>
              <w:t>核心素養</w:t>
            </w:r>
          </w:p>
        </w:tc>
        <w:tc>
          <w:tcPr>
            <w:tcW w:w="9335" w:type="dxa"/>
            <w:gridSpan w:val="7"/>
            <w:shd w:val="clear" w:color="auto" w:fill="auto"/>
            <w:vAlign w:val="center"/>
          </w:tcPr>
          <w:p w14:paraId="203221D1" w14:textId="77777777" w:rsidR="00203C34" w:rsidRDefault="00203C34" w:rsidP="0000180E">
            <w:pPr>
              <w:pStyle w:val="1-1-1"/>
              <w:snapToGrid w:val="0"/>
              <w:spacing w:line="240" w:lineRule="auto"/>
              <w:ind w:left="0" w:firstLine="0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閩-E-A1具備</w:t>
            </w:r>
            <w:r w:rsidR="00D75B11">
              <w:rPr>
                <w:rFonts w:ascii="台灣楷體" w:eastAsia="台灣楷體" w:hAnsi="台灣楷體" w:hint="eastAsia"/>
                <w:szCs w:val="24"/>
              </w:rPr>
              <w:t>認識閩南語文對個人生活的重要性，並能主動學習，進而建立學習閩南語的能力。</w:t>
            </w:r>
          </w:p>
          <w:p w14:paraId="3E480FBD" w14:textId="77777777" w:rsidR="00D75B11" w:rsidRDefault="00D75B11" w:rsidP="0000180E">
            <w:pPr>
              <w:pStyle w:val="1-1-1"/>
              <w:snapToGrid w:val="0"/>
              <w:spacing w:line="240" w:lineRule="auto"/>
              <w:ind w:left="0" w:firstLine="0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閩-E-</w:t>
            </w:r>
            <w:proofErr w:type="gramStart"/>
            <w:r>
              <w:rPr>
                <w:rFonts w:ascii="台灣楷體" w:eastAsia="台灣楷體" w:hAnsi="台灣楷體" w:hint="eastAsia"/>
                <w:szCs w:val="24"/>
              </w:rPr>
              <w:t>Ｂ</w:t>
            </w:r>
            <w:proofErr w:type="gramEnd"/>
            <w:r>
              <w:rPr>
                <w:rFonts w:ascii="台灣楷體" w:eastAsia="台灣楷體" w:hAnsi="台灣楷體" w:hint="eastAsia"/>
                <w:szCs w:val="24"/>
              </w:rPr>
              <w:t>1具備理解與使用閩南語的基本能力，並能從事表達、溝通，以運用於家庭、學校、社區生活之中。</w:t>
            </w:r>
          </w:p>
        </w:tc>
      </w:tr>
      <w:tr w:rsidR="00ED0C7F" w:rsidRPr="00433A8C" w14:paraId="2E0BE000" w14:textId="77777777" w:rsidTr="007341DD">
        <w:trPr>
          <w:trHeight w:val="1543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60F31B48" w14:textId="77777777" w:rsidR="00ED0C7F" w:rsidRPr="00433A8C" w:rsidRDefault="002B014B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>
              <w:rPr>
                <w:rFonts w:ascii="台灣楷體" w:eastAsia="台灣楷體" w:hAnsi="台灣楷體" w:hint="eastAsia"/>
                <w:sz w:val="20"/>
                <w:szCs w:val="24"/>
              </w:rPr>
              <w:t>學習表現</w:t>
            </w:r>
          </w:p>
        </w:tc>
        <w:tc>
          <w:tcPr>
            <w:tcW w:w="9335" w:type="dxa"/>
            <w:gridSpan w:val="7"/>
            <w:shd w:val="clear" w:color="auto" w:fill="auto"/>
            <w:vAlign w:val="center"/>
          </w:tcPr>
          <w:p w14:paraId="696A83C7" w14:textId="77777777" w:rsidR="00E66680" w:rsidRDefault="00E66680" w:rsidP="00E66680">
            <w:pPr>
              <w:pStyle w:val="Default"/>
            </w:pPr>
            <w:r>
              <w:rPr>
                <w:sz w:val="23"/>
                <w:szCs w:val="23"/>
              </w:rPr>
              <w:t>1-</w:t>
            </w: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-3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能聆聽並理解對方</w:t>
            </w:r>
            <w:proofErr w:type="gramStart"/>
            <w:r>
              <w:rPr>
                <w:rFonts w:ascii="標楷體" w:eastAsia="標楷體" w:cs="標楷體" w:hint="eastAsia"/>
                <w:sz w:val="23"/>
                <w:szCs w:val="23"/>
              </w:rPr>
              <w:t>所說的閩南語</w:t>
            </w:r>
            <w:proofErr w:type="gramEnd"/>
            <w:r>
              <w:rPr>
                <w:rFonts w:ascii="標楷體" w:eastAsia="標楷體" w:cs="標楷體" w:hint="eastAsia"/>
                <w:sz w:val="23"/>
                <w:szCs w:val="23"/>
              </w:rPr>
              <w:t>。</w:t>
            </w:r>
          </w:p>
          <w:p w14:paraId="364E5557" w14:textId="77777777" w:rsidR="00A21FE4" w:rsidRPr="00A21FE4" w:rsidRDefault="00A21FE4" w:rsidP="00A21FE4">
            <w:pPr>
              <w:pStyle w:val="Default"/>
              <w:rPr>
                <w:rFonts w:ascii="標楷體" w:eastAsia="標楷體" w:hAnsiTheme="minorHAnsi" w:cs="標楷體"/>
              </w:rPr>
            </w:pPr>
            <w:r>
              <w:rPr>
                <w:sz w:val="23"/>
                <w:szCs w:val="23"/>
              </w:rPr>
              <w:t>2-</w:t>
            </w: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-1</w:t>
            </w:r>
            <w:r w:rsidRPr="00A21FE4">
              <w:rPr>
                <w:rFonts w:ascii="標楷體" w:eastAsia="標楷體" w:cs="標楷體" w:hint="eastAsia"/>
                <w:sz w:val="23"/>
                <w:szCs w:val="23"/>
              </w:rPr>
              <w:t>能運用閩南語的標音符號、羅馬字及漢字，協助口語表達。</w:t>
            </w:r>
          </w:p>
          <w:p w14:paraId="762CC198" w14:textId="77777777" w:rsidR="002B014B" w:rsidRPr="00A21FE4" w:rsidRDefault="00A21FE4" w:rsidP="00A21FE4">
            <w:pPr>
              <w:pStyle w:val="Default"/>
              <w:rPr>
                <w:rFonts w:ascii="標楷體" w:eastAsia="標楷體" w:hAnsiTheme="minorHAnsi" w:cs="標楷體"/>
              </w:rPr>
            </w:pPr>
            <w:r>
              <w:rPr>
                <w:sz w:val="23"/>
                <w:szCs w:val="23"/>
              </w:rPr>
              <w:t>3-</w:t>
            </w: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-1</w:t>
            </w:r>
            <w:r w:rsidRPr="00A21FE4">
              <w:rPr>
                <w:rFonts w:ascii="標楷體" w:eastAsia="標楷體" w:cs="標楷體" w:hint="eastAsia"/>
                <w:sz w:val="23"/>
                <w:szCs w:val="23"/>
              </w:rPr>
              <w:t>能閱讀日常生活中常見的閩南語文，並了解其意義。</w:t>
            </w:r>
          </w:p>
        </w:tc>
      </w:tr>
      <w:tr w:rsidR="00E43CAE" w:rsidRPr="00433A8C" w14:paraId="06056E62" w14:textId="77777777" w:rsidTr="007341DD">
        <w:trPr>
          <w:trHeight w:val="559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189D3C8A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教學</w:t>
            </w:r>
          </w:p>
          <w:p w14:paraId="63283A1F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規劃</w:t>
            </w:r>
          </w:p>
        </w:tc>
        <w:tc>
          <w:tcPr>
            <w:tcW w:w="9335" w:type="dxa"/>
            <w:gridSpan w:val="7"/>
            <w:shd w:val="clear" w:color="auto" w:fill="auto"/>
            <w:vAlign w:val="center"/>
          </w:tcPr>
          <w:p w14:paraId="37F45183" w14:textId="1463D39E" w:rsidR="00B36D3F" w:rsidRDefault="009844B4" w:rsidP="0000180E">
            <w:pPr>
              <w:jc w:val="both"/>
              <w:rPr>
                <w:rFonts w:ascii="台灣楷體" w:eastAsia="台灣楷體" w:hAnsi="台灣楷體"/>
                <w:noProof/>
                <w:szCs w:val="24"/>
              </w:rPr>
            </w:pPr>
            <w:r>
              <w:rPr>
                <w:rFonts w:ascii="台灣楷體" w:eastAsia="台灣楷體" w:hAnsi="台灣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9ED9C80" wp14:editId="0A3601F7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88265</wp:posOffset>
                      </wp:positionV>
                      <wp:extent cx="1121410" cy="553085"/>
                      <wp:effectExtent l="0" t="0" r="21590" b="18415"/>
                      <wp:wrapNone/>
                      <wp:docPr id="1" name="圓角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10" cy="55308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4C50C8D" w14:textId="2161AD4F" w:rsidR="009844B4" w:rsidRDefault="009844B4" w:rsidP="009844B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台灣楷體" w:eastAsia="台灣楷體" w:hAnsi="台灣楷體" w:hint="eastAsia"/>
                                      <w:szCs w:val="24"/>
                                    </w:rPr>
                                    <w:t>第二課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ED9C80" id="圓角矩形 4" o:spid="_x0000_s1026" style="position:absolute;left:0;text-align:left;margin-left:21.9pt;margin-top:6.95pt;width:88.3pt;height:43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" fillcolor="#4f81bd" strokecolor="#385d8a" strokeweight="2pt">
                      <v:textbox>
                        <w:txbxContent>
                          <w:p w14:paraId="54C50C8D" w14:textId="2161AD4F" w:rsidR="009844B4" w:rsidRDefault="009844B4" w:rsidP="009844B4">
                            <w:pPr>
                              <w:jc w:val="center"/>
                            </w:pPr>
                            <w:r>
                              <w:rPr>
                                <w:rFonts w:ascii="台灣楷體" w:eastAsia="台灣楷體" w:hAnsi="台灣楷體" w:hint="eastAsia"/>
                                <w:szCs w:val="24"/>
                              </w:rPr>
                              <w:t>第二課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A6803">
              <w:rPr>
                <w:rFonts w:ascii="台灣楷體" w:eastAsia="台灣楷體" w:hAnsi="台灣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745B7B8" wp14:editId="4B4C8C1D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867410</wp:posOffset>
                      </wp:positionV>
                      <wp:extent cx="1121410" cy="675640"/>
                      <wp:effectExtent l="0" t="0" r="21590" b="10160"/>
                      <wp:wrapNone/>
                      <wp:docPr id="8" name="圓角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10" cy="6756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E9FB89" w14:textId="77777777" w:rsidR="00192783" w:rsidRDefault="00192783" w:rsidP="0019278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台灣楷體" w:eastAsia="台灣楷體" w:hAnsi="台灣楷體" w:hint="eastAsia"/>
                                      <w:szCs w:val="24"/>
                                    </w:rPr>
                                    <w:t>文本朗讀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45B7B8" id="圓角矩形 8" o:spid="_x0000_s1027" style="position:absolute;left:0;text-align:left;margin-left:127.95pt;margin-top:68.3pt;width:88.3pt;height:5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" fillcolor="#4f81bd" strokecolor="#385d8a" strokeweight="2pt">
                      <v:textbox>
                        <w:txbxContent>
                          <w:p w14:paraId="03E9FB89" w14:textId="77777777" w:rsidR="00192783" w:rsidRDefault="00192783" w:rsidP="00192783">
                            <w:pPr>
                              <w:jc w:val="center"/>
                            </w:pPr>
                            <w:r>
                              <w:rPr>
                                <w:rFonts w:ascii="台灣楷體" w:eastAsia="台灣楷體" w:hAnsi="台灣楷體" w:hint="eastAsia"/>
                                <w:szCs w:val="24"/>
                              </w:rPr>
                              <w:t>文本朗讀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A6803">
              <w:rPr>
                <w:rFonts w:ascii="台灣楷體" w:eastAsia="台灣楷體" w:hAnsi="台灣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BD922BC" wp14:editId="34165DE4">
                      <wp:simplePos x="0" y="0"/>
                      <wp:positionH relativeFrom="column">
                        <wp:posOffset>3295015</wp:posOffset>
                      </wp:positionH>
                      <wp:positionV relativeFrom="paragraph">
                        <wp:posOffset>918845</wp:posOffset>
                      </wp:positionV>
                      <wp:extent cx="1121410" cy="675640"/>
                      <wp:effectExtent l="0" t="0" r="21590" b="10160"/>
                      <wp:wrapNone/>
                      <wp:docPr id="5" name="圓角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10" cy="6756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C0C57C1" w14:textId="77777777" w:rsidR="00192783" w:rsidRDefault="00192783" w:rsidP="0019278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台灣楷體" w:eastAsia="台灣楷體" w:hAnsi="台灣楷體" w:hint="eastAsia"/>
                                      <w:szCs w:val="24"/>
                                    </w:rPr>
                                    <w:t>認識文本中的海底生物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D922BC" id="圓角矩形 5" o:spid="_x0000_s1028" style="position:absolute;left:0;text-align:left;margin-left:259.45pt;margin-top:72.35pt;width:88.3pt;height:53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" fillcolor="#4f81bd" strokecolor="#385d8a" strokeweight="2pt">
                      <v:textbox>
                        <w:txbxContent>
                          <w:p w14:paraId="7C0C57C1" w14:textId="77777777" w:rsidR="00192783" w:rsidRDefault="00192783" w:rsidP="00192783">
                            <w:pPr>
                              <w:jc w:val="center"/>
                            </w:pPr>
                            <w:r>
                              <w:rPr>
                                <w:rFonts w:ascii="台灣楷體" w:eastAsia="台灣楷體" w:hAnsi="台灣楷體" w:hint="eastAsia"/>
                                <w:szCs w:val="24"/>
                              </w:rPr>
                              <w:t>認識文本中的海底生物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2E7CDAE" w14:textId="54BA1EE0" w:rsidR="00B36D3F" w:rsidRDefault="009844B4" w:rsidP="0000180E">
            <w:pPr>
              <w:jc w:val="both"/>
              <w:rPr>
                <w:rFonts w:ascii="台灣楷體" w:eastAsia="台灣楷體" w:hAnsi="台灣楷體"/>
                <w:noProof/>
                <w:szCs w:val="24"/>
              </w:rPr>
            </w:pPr>
            <w:r>
              <w:rPr>
                <w:rFonts w:ascii="台灣楷體" w:eastAsia="台灣楷體" w:hAnsi="台灣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8D563E6" wp14:editId="6F04277D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294640</wp:posOffset>
                      </wp:positionV>
                      <wp:extent cx="137795" cy="55245"/>
                      <wp:effectExtent l="22225" t="0" r="36830" b="36830"/>
                      <wp:wrapNone/>
                      <wp:docPr id="2" name="向右箭號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37795" cy="552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4842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向右箭號 10" o:spid="_x0000_s1026" type="#_x0000_t13" style="position:absolute;margin-left:57.35pt;margin-top:23.2pt;width:10.85pt;height:4.35pt;rotation:9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" adj="17270" fillcolor="#4f81bd" strokecolor="#385d8a" strokeweight="2pt"/>
                  </w:pict>
                </mc:Fallback>
              </mc:AlternateContent>
            </w:r>
            <w:r>
              <w:rPr>
                <w:rFonts w:ascii="台灣楷體" w:eastAsia="台灣楷體" w:hAnsi="台灣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26CEFCE" wp14:editId="565DA53C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443865</wp:posOffset>
                      </wp:positionV>
                      <wp:extent cx="1121410" cy="553085"/>
                      <wp:effectExtent l="0" t="0" r="21590" b="18415"/>
                      <wp:wrapNone/>
                      <wp:docPr id="4" name="圓角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10" cy="5530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D097C8" w14:textId="77777777" w:rsidR="00192783" w:rsidRDefault="00192783" w:rsidP="00192783">
                                  <w:pPr>
                                    <w:jc w:val="center"/>
                                  </w:pPr>
                                  <w:r w:rsidRPr="00E43CAE">
                                    <w:rPr>
                                      <w:rFonts w:ascii="台灣楷體" w:eastAsia="台灣楷體" w:hAnsi="台灣楷體" w:hint="eastAsia"/>
                                      <w:szCs w:val="24"/>
                                    </w:rPr>
                                    <w:t>海䖳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6CEFCE" id="_x0000_s1029" style="position:absolute;left:0;text-align:left;margin-left:15.75pt;margin-top:34.95pt;width:88.3pt;height:43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" fillcolor="#4f81bd [3204]" strokecolor="#243f60 [1604]" strokeweight="2pt">
                      <v:textbox>
                        <w:txbxContent>
                          <w:p w14:paraId="6ED097C8" w14:textId="77777777" w:rsidR="00192783" w:rsidRDefault="00192783" w:rsidP="00192783">
                            <w:pPr>
                              <w:jc w:val="center"/>
                            </w:pPr>
                            <w:r w:rsidRPr="00E43CAE">
                              <w:rPr>
                                <w:rFonts w:ascii="台灣楷體" w:eastAsia="台灣楷體" w:hAnsi="台灣楷體" w:hint="eastAsia"/>
                                <w:szCs w:val="24"/>
                              </w:rPr>
                              <w:t>海䖳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1CA63CE" w14:textId="39EEB338" w:rsidR="00B36D3F" w:rsidRDefault="009844B4" w:rsidP="0000180E">
            <w:pPr>
              <w:jc w:val="both"/>
              <w:rPr>
                <w:rFonts w:ascii="台灣楷體" w:eastAsia="台灣楷體" w:hAnsi="台灣楷體"/>
                <w:noProof/>
                <w:szCs w:val="24"/>
              </w:rPr>
            </w:pPr>
            <w:r>
              <w:rPr>
                <w:rFonts w:ascii="台灣楷體" w:eastAsia="台灣楷體" w:hAnsi="台灣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1F1781" wp14:editId="39F1E5A5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292735</wp:posOffset>
                      </wp:positionV>
                      <wp:extent cx="99695" cy="45085"/>
                      <wp:effectExtent l="0" t="19050" r="33655" b="31115"/>
                      <wp:wrapNone/>
                      <wp:docPr id="10" name="向右箭號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2C028" id="向右箭號 10" o:spid="_x0000_s1026" type="#_x0000_t13" style="position:absolute;margin-left:112.75pt;margin-top:23.05pt;width:7.8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" adj="16716" fillcolor="#4f81bd [3204]" strokecolor="#243f60 [1604]" strokeweight="2pt"/>
                  </w:pict>
                </mc:Fallback>
              </mc:AlternateContent>
            </w:r>
            <w:r>
              <w:rPr>
                <w:rFonts w:ascii="台灣楷體" w:eastAsia="台灣楷體" w:hAnsi="台灣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81A9995" wp14:editId="6E16BD85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321310</wp:posOffset>
                      </wp:positionV>
                      <wp:extent cx="345440" cy="45085"/>
                      <wp:effectExtent l="0" t="19050" r="35560" b="31115"/>
                      <wp:wrapNone/>
                      <wp:docPr id="11" name="向右箭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AE9F8" id="向右箭號 11" o:spid="_x0000_s1026" type="#_x0000_t13" style="position:absolute;margin-left:224.25pt;margin-top:25.3pt;width:27.2pt;height:3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" adj="20190" fillcolor="#4f81bd [3204]" strokecolor="#243f60 [1604]" strokeweight="2pt"/>
                  </w:pict>
                </mc:Fallback>
              </mc:AlternateContent>
            </w:r>
            <w:r w:rsidR="002A6803">
              <w:rPr>
                <w:rFonts w:ascii="台灣楷體" w:eastAsia="台灣楷體" w:hAnsi="台灣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37AD237" wp14:editId="59DF5707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1017905</wp:posOffset>
                      </wp:positionV>
                      <wp:extent cx="177165" cy="45085"/>
                      <wp:effectExtent l="0" t="57150" r="13335" b="69215"/>
                      <wp:wrapNone/>
                      <wp:docPr id="13" name="向右箭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711670">
                                <a:off x="0" y="0"/>
                                <a:ext cx="177165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D1560" id="向右箭號 13" o:spid="_x0000_s1026" type="#_x0000_t13" style="position:absolute;margin-left:245.75pt;margin-top:80.15pt;width:13.95pt;height:3.55pt;rotation:9515467fd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" adj="18852" fillcolor="#4f81bd [3204]" strokecolor="#243f60 [1604]" strokeweight="2pt"/>
                  </w:pict>
                </mc:Fallback>
              </mc:AlternateContent>
            </w:r>
          </w:p>
          <w:p w14:paraId="4C639646" w14:textId="7A3AB996" w:rsidR="00B36D3F" w:rsidRDefault="009844B4" w:rsidP="0000180E">
            <w:pPr>
              <w:jc w:val="both"/>
              <w:rPr>
                <w:rFonts w:ascii="台灣楷體" w:eastAsia="台灣楷體" w:hAnsi="台灣楷體"/>
                <w:noProof/>
                <w:szCs w:val="24"/>
              </w:rPr>
            </w:pPr>
            <w:r>
              <w:rPr>
                <w:rFonts w:ascii="台灣楷體" w:eastAsia="台灣楷體" w:hAnsi="台灣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91CB444" wp14:editId="0FCF070B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446405</wp:posOffset>
                      </wp:positionV>
                      <wp:extent cx="1121410" cy="675640"/>
                      <wp:effectExtent l="0" t="0" r="21590" b="10160"/>
                      <wp:wrapNone/>
                      <wp:docPr id="7" name="圓角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10" cy="6756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8F8AE8" w14:textId="77777777" w:rsidR="00192783" w:rsidRDefault="002A6803" w:rsidP="0019278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台灣楷體" w:eastAsia="台灣楷體" w:hAnsi="台灣楷體" w:hint="eastAsia"/>
                                      <w:szCs w:val="24"/>
                                    </w:rPr>
                                    <w:t>學習單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1CB444" id="圓角矩形 7" o:spid="_x0000_s1030" style="position:absolute;left:0;text-align:left;margin-left:143.7pt;margin-top:35.15pt;width:88.3pt;height:53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" fillcolor="#4f81bd" strokecolor="#385d8a" strokeweight="2pt">
                      <v:textbox>
                        <w:txbxContent>
                          <w:p w14:paraId="198F8AE8" w14:textId="77777777" w:rsidR="00192783" w:rsidRDefault="002A6803" w:rsidP="00192783">
                            <w:pPr>
                              <w:jc w:val="center"/>
                            </w:pPr>
                            <w:r>
                              <w:rPr>
                                <w:rFonts w:ascii="台灣楷體" w:eastAsia="台灣楷體" w:hAnsi="台灣楷體" w:hint="eastAsia"/>
                                <w:szCs w:val="24"/>
                              </w:rPr>
                              <w:t>學習單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388DD5E" w14:textId="3A1C196C" w:rsidR="00B36D3F" w:rsidRDefault="009844B4" w:rsidP="0000180E">
            <w:pPr>
              <w:jc w:val="both"/>
              <w:rPr>
                <w:rFonts w:ascii="台灣楷體" w:eastAsia="台灣楷體" w:hAnsi="台灣楷體"/>
                <w:noProof/>
                <w:szCs w:val="24"/>
              </w:rPr>
            </w:pPr>
            <w:r>
              <w:rPr>
                <w:rFonts w:ascii="台灣楷體" w:eastAsia="台灣楷體" w:hAnsi="台灣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23619E4" wp14:editId="34208CB6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355600</wp:posOffset>
                      </wp:positionV>
                      <wp:extent cx="619125" cy="114300"/>
                      <wp:effectExtent l="0" t="19050" r="47625" b="38100"/>
                      <wp:wrapNone/>
                      <wp:docPr id="14" name="向右箭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3EEB6" id="向右箭號 14" o:spid="_x0000_s1026" type="#_x0000_t13" style="position:absolute;margin-left:262.2pt;margin-top:28pt;width:48.75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" adj="19606" fillcolor="#4f81bd [3204]" strokecolor="#243f60 [1604]" strokeweight="2pt"/>
                  </w:pict>
                </mc:Fallback>
              </mc:AlternateContent>
            </w:r>
            <w:r>
              <w:rPr>
                <w:rFonts w:ascii="台灣楷體" w:eastAsia="台灣楷體" w:hAnsi="台灣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3A00E33" wp14:editId="4D36B828">
                      <wp:simplePos x="0" y="0"/>
                      <wp:positionH relativeFrom="column">
                        <wp:posOffset>4365625</wp:posOffset>
                      </wp:positionH>
                      <wp:positionV relativeFrom="paragraph">
                        <wp:posOffset>41275</wp:posOffset>
                      </wp:positionV>
                      <wp:extent cx="1121410" cy="675640"/>
                      <wp:effectExtent l="0" t="0" r="21590" b="10160"/>
                      <wp:wrapNone/>
                      <wp:docPr id="6" name="圓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10" cy="6756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AC98092" w14:textId="77777777" w:rsidR="00192783" w:rsidRDefault="002A6803" w:rsidP="0019278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台灣楷體" w:eastAsia="台灣楷體" w:hAnsi="台灣楷體" w:hint="eastAsia"/>
                                      <w:szCs w:val="24"/>
                                    </w:rPr>
                                    <w:t>賓果遊戲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A00E33" id="圓角矩形 6" o:spid="_x0000_s1031" style="position:absolute;left:0;text-align:left;margin-left:343.75pt;margin-top:3.25pt;width:88.3pt;height:53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" fillcolor="#4f81bd" strokecolor="#385d8a" strokeweight="2pt">
                      <v:textbox>
                        <w:txbxContent>
                          <w:p w14:paraId="0AC98092" w14:textId="77777777" w:rsidR="00192783" w:rsidRDefault="002A6803" w:rsidP="00192783">
                            <w:pPr>
                              <w:jc w:val="center"/>
                            </w:pPr>
                            <w:r>
                              <w:rPr>
                                <w:rFonts w:ascii="台灣楷體" w:eastAsia="台灣楷體" w:hAnsi="台灣楷體" w:hint="eastAsia"/>
                                <w:szCs w:val="24"/>
                              </w:rPr>
                              <w:t>賓果遊戲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1F95A2D" w14:textId="77777777" w:rsidR="00541B22" w:rsidRPr="00433A8C" w:rsidRDefault="00541B22" w:rsidP="0000180E">
            <w:pPr>
              <w:jc w:val="both"/>
              <w:rPr>
                <w:rFonts w:ascii="台灣楷體" w:eastAsia="台灣楷體" w:hAnsi="台灣楷體"/>
                <w:szCs w:val="24"/>
              </w:rPr>
            </w:pPr>
          </w:p>
        </w:tc>
      </w:tr>
      <w:tr w:rsidR="00E43CAE" w:rsidRPr="00433A8C" w14:paraId="158ECDFE" w14:textId="77777777" w:rsidTr="007341DD">
        <w:trPr>
          <w:trHeight w:val="622"/>
        </w:trPr>
        <w:tc>
          <w:tcPr>
            <w:tcW w:w="5345" w:type="dxa"/>
            <w:gridSpan w:val="4"/>
            <w:shd w:val="clear" w:color="auto" w:fill="D9D9D9" w:themeFill="background1" w:themeFillShade="D9"/>
            <w:vAlign w:val="center"/>
          </w:tcPr>
          <w:p w14:paraId="196846CC" w14:textId="77777777" w:rsidR="00E43CAE" w:rsidRPr="0086376B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Cs w:val="24"/>
              </w:rPr>
            </w:pPr>
            <w:r w:rsidRPr="0086376B">
              <w:rPr>
                <w:rFonts w:ascii="台灣楷體" w:eastAsia="台灣楷體" w:hAnsi="台灣楷體" w:hint="eastAsia"/>
                <w:szCs w:val="24"/>
              </w:rPr>
              <w:t>教  學  流  程</w:t>
            </w:r>
          </w:p>
        </w:tc>
        <w:tc>
          <w:tcPr>
            <w:tcW w:w="2304" w:type="dxa"/>
            <w:gridSpan w:val="2"/>
            <w:shd w:val="clear" w:color="auto" w:fill="D9D9D9" w:themeFill="background1" w:themeFillShade="D9"/>
            <w:vAlign w:val="center"/>
          </w:tcPr>
          <w:p w14:paraId="5070C57E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教學資源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11555442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時間</w:t>
            </w:r>
          </w:p>
        </w:tc>
        <w:tc>
          <w:tcPr>
            <w:tcW w:w="1766" w:type="dxa"/>
            <w:shd w:val="clear" w:color="auto" w:fill="D9D9D9" w:themeFill="background1" w:themeFillShade="D9"/>
            <w:vAlign w:val="center"/>
          </w:tcPr>
          <w:p w14:paraId="118E2785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學習評量</w:t>
            </w:r>
          </w:p>
        </w:tc>
      </w:tr>
      <w:tr w:rsidR="00E43CAE" w:rsidRPr="00433A8C" w14:paraId="3D49396F" w14:textId="77777777" w:rsidTr="007341DD">
        <w:trPr>
          <w:trHeight w:val="3677"/>
        </w:trPr>
        <w:tc>
          <w:tcPr>
            <w:tcW w:w="5345" w:type="dxa"/>
            <w:gridSpan w:val="4"/>
            <w:shd w:val="clear" w:color="auto" w:fill="auto"/>
          </w:tcPr>
          <w:p w14:paraId="2281575A" w14:textId="77777777" w:rsidR="00E43CAE" w:rsidRPr="00433A8C" w:rsidRDefault="00E43CAE" w:rsidP="0000180E">
            <w:pPr>
              <w:widowControl/>
              <w:rPr>
                <w:rFonts w:ascii="台灣楷體" w:eastAsia="台灣楷體" w:hAnsi="台灣楷體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Cs w:val="24"/>
              </w:rPr>
              <w:t>【收心活動】</w:t>
            </w:r>
            <w:r w:rsidR="00473F74">
              <w:rPr>
                <w:rFonts w:ascii="台灣楷體" w:eastAsia="台灣楷體" w:hAnsi="台灣楷體" w:hint="eastAsia"/>
                <w:szCs w:val="24"/>
              </w:rPr>
              <w:t>-123</w:t>
            </w:r>
          </w:p>
          <w:p w14:paraId="5700D583" w14:textId="77777777" w:rsidR="00E43CAE" w:rsidRPr="00433A8C" w:rsidRDefault="00891D59" w:rsidP="00E43CAE">
            <w:pPr>
              <w:widowControl/>
              <w:numPr>
                <w:ilvl w:val="0"/>
                <w:numId w:val="3"/>
              </w:numPr>
              <w:rPr>
                <w:rFonts w:ascii="台灣楷體" w:eastAsia="台灣楷體" w:hAnsi="台灣楷體"/>
                <w:szCs w:val="24"/>
              </w:rPr>
            </w:pPr>
            <w:proofErr w:type="gramStart"/>
            <w:r>
              <w:rPr>
                <w:rFonts w:ascii="台灣楷體" w:eastAsia="台灣楷體" w:hAnsi="台灣楷體" w:hint="eastAsia"/>
                <w:szCs w:val="24"/>
              </w:rPr>
              <w:t>徛</w:t>
            </w:r>
            <w:proofErr w:type="gramEnd"/>
            <w:r>
              <w:rPr>
                <w:rFonts w:ascii="台灣楷體" w:eastAsia="台灣楷體" w:hAnsi="台灣楷體" w:hint="eastAsia"/>
                <w:szCs w:val="24"/>
              </w:rPr>
              <w:t>起來</w:t>
            </w:r>
          </w:p>
          <w:p w14:paraId="560BD6CF" w14:textId="77777777" w:rsidR="00E43CAE" w:rsidRPr="00433A8C" w:rsidRDefault="00891D59" w:rsidP="00E43CAE">
            <w:pPr>
              <w:widowControl/>
              <w:numPr>
                <w:ilvl w:val="0"/>
                <w:numId w:val="3"/>
              </w:num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行禮</w:t>
            </w:r>
          </w:p>
          <w:p w14:paraId="7452CF70" w14:textId="678C671C" w:rsidR="00E43CAE" w:rsidRPr="00E837EE" w:rsidRDefault="00891D59" w:rsidP="00E837EE">
            <w:pPr>
              <w:widowControl/>
              <w:numPr>
                <w:ilvl w:val="0"/>
                <w:numId w:val="3"/>
              </w:num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坐落來</w:t>
            </w:r>
          </w:p>
          <w:p w14:paraId="27ECFA8B" w14:textId="77777777" w:rsidR="00E43CAE" w:rsidRPr="00433A8C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Cs w:val="24"/>
              </w:rPr>
              <w:t>【引起動機】</w:t>
            </w:r>
            <w:r w:rsidR="00473F74">
              <w:rPr>
                <w:rFonts w:ascii="台灣楷體" w:eastAsia="台灣楷體" w:hAnsi="台灣楷體" w:hint="eastAsia"/>
                <w:szCs w:val="24"/>
              </w:rPr>
              <w:t>-專心口訣</w:t>
            </w:r>
          </w:p>
          <w:p w14:paraId="49546DE7" w14:textId="77777777" w:rsidR="00E43CAE" w:rsidRPr="00433A8C" w:rsidRDefault="00891D59" w:rsidP="00E43CAE">
            <w:pPr>
              <w:numPr>
                <w:ilvl w:val="0"/>
                <w:numId w:val="4"/>
              </w:num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雙手，雙手，</w:t>
            </w:r>
            <w:proofErr w:type="gramStart"/>
            <w:r>
              <w:rPr>
                <w:rFonts w:ascii="台灣楷體" w:eastAsia="台灣楷體" w:hAnsi="台灣楷體" w:hint="eastAsia"/>
                <w:szCs w:val="24"/>
              </w:rPr>
              <w:t>囥</w:t>
            </w:r>
            <w:proofErr w:type="gramEnd"/>
            <w:r>
              <w:rPr>
                <w:rFonts w:ascii="台灣楷體" w:eastAsia="台灣楷體" w:hAnsi="台灣楷體" w:hint="eastAsia"/>
                <w:szCs w:val="24"/>
              </w:rPr>
              <w:t>後壁。</w:t>
            </w:r>
          </w:p>
          <w:p w14:paraId="470914BA" w14:textId="77777777" w:rsidR="00E43CAE" w:rsidRDefault="00891D59" w:rsidP="00E43CAE">
            <w:pPr>
              <w:numPr>
                <w:ilvl w:val="0"/>
                <w:numId w:val="4"/>
              </w:num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目</w:t>
            </w:r>
            <w:proofErr w:type="gramStart"/>
            <w:r>
              <w:rPr>
                <w:rFonts w:ascii="台灣楷體" w:eastAsia="台灣楷體" w:hAnsi="台灣楷體" w:hint="eastAsia"/>
                <w:szCs w:val="24"/>
              </w:rPr>
              <w:t>睭</w:t>
            </w:r>
            <w:proofErr w:type="gramEnd"/>
            <w:r>
              <w:rPr>
                <w:rFonts w:ascii="台灣楷體" w:eastAsia="台灣楷體" w:hAnsi="台灣楷體" w:hint="eastAsia"/>
                <w:szCs w:val="24"/>
              </w:rPr>
              <w:t>，目</w:t>
            </w:r>
            <w:proofErr w:type="gramStart"/>
            <w:r>
              <w:rPr>
                <w:rFonts w:ascii="台灣楷體" w:eastAsia="台灣楷體" w:hAnsi="台灣楷體" w:hint="eastAsia"/>
                <w:szCs w:val="24"/>
              </w:rPr>
              <w:t>睭</w:t>
            </w:r>
            <w:proofErr w:type="gramEnd"/>
            <w:r>
              <w:rPr>
                <w:rFonts w:ascii="台灣楷體" w:eastAsia="台灣楷體" w:hAnsi="台灣楷體" w:hint="eastAsia"/>
                <w:szCs w:val="24"/>
              </w:rPr>
              <w:t>，看老師。</w:t>
            </w:r>
          </w:p>
          <w:p w14:paraId="426D0D4B" w14:textId="77777777" w:rsidR="00891D59" w:rsidRPr="00433A8C" w:rsidRDefault="00891D59" w:rsidP="00E43CAE">
            <w:pPr>
              <w:numPr>
                <w:ilvl w:val="0"/>
                <w:numId w:val="4"/>
              </w:numPr>
              <w:rPr>
                <w:rFonts w:ascii="台灣楷體" w:eastAsia="台灣楷體" w:hAnsi="台灣楷體"/>
                <w:szCs w:val="24"/>
              </w:rPr>
            </w:pPr>
            <w:proofErr w:type="gramStart"/>
            <w:r>
              <w:rPr>
                <w:rFonts w:ascii="台灣楷體" w:eastAsia="台灣楷體" w:hAnsi="台灣楷體" w:hint="eastAsia"/>
                <w:szCs w:val="24"/>
              </w:rPr>
              <w:t>喙唇，喙唇</w:t>
            </w:r>
            <w:proofErr w:type="gramEnd"/>
            <w:r>
              <w:rPr>
                <w:rFonts w:ascii="台灣楷體" w:eastAsia="台灣楷體" w:hAnsi="台灣楷體" w:hint="eastAsia"/>
                <w:szCs w:val="24"/>
              </w:rPr>
              <w:t>，合起來。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6CA3DB66" w14:textId="77777777" w:rsidR="00E43CAE" w:rsidRPr="00433A8C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6524BA22" w14:textId="77777777" w:rsidR="00E43CAE" w:rsidRPr="00433A8C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4D05A1B6" w14:textId="77777777" w:rsidR="00E43CAE" w:rsidRPr="00433A8C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6C19AA84" w14:textId="77777777" w:rsidR="00E43CAE" w:rsidRPr="00433A8C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2FAF7D45" w14:textId="77777777" w:rsidR="00E43CAE" w:rsidRPr="00433A8C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7A658885" w14:textId="77777777" w:rsidR="00E43CAE" w:rsidRPr="00433A8C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243348F5" w14:textId="77777777" w:rsidR="00E43CAE" w:rsidRPr="00433A8C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5E82B58B" w14:textId="77777777" w:rsidR="00E43CAE" w:rsidRPr="00433A8C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</w:tc>
        <w:tc>
          <w:tcPr>
            <w:tcW w:w="621" w:type="dxa"/>
            <w:shd w:val="clear" w:color="auto" w:fill="auto"/>
          </w:tcPr>
          <w:p w14:paraId="577B8DD4" w14:textId="77777777" w:rsidR="00E43CAE" w:rsidRPr="00433A8C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39FCF347" w14:textId="77777777" w:rsidR="00E43CAE" w:rsidRPr="00E837EE" w:rsidRDefault="00891D59" w:rsidP="0000180E">
            <w:pPr>
              <w:rPr>
                <w:rFonts w:ascii="台灣楷體" w:eastAsia="台灣楷體" w:hAnsi="台灣楷體"/>
                <w:sz w:val="20"/>
                <w:szCs w:val="20"/>
              </w:rPr>
            </w:pPr>
            <w:r w:rsidRPr="00E837EE">
              <w:rPr>
                <w:rFonts w:ascii="台灣楷體" w:eastAsia="台灣楷體" w:hAnsi="台灣楷體" w:hint="eastAsia"/>
                <w:sz w:val="20"/>
                <w:szCs w:val="20"/>
              </w:rPr>
              <w:t>２</w:t>
            </w:r>
            <w:proofErr w:type="gramStart"/>
            <w:r w:rsidR="00E43CAE" w:rsidRPr="00E837EE">
              <w:rPr>
                <w:rFonts w:ascii="台灣楷體" w:eastAsia="台灣楷體" w:hAnsi="台灣楷體"/>
                <w:sz w:val="20"/>
                <w:szCs w:val="20"/>
              </w:rPr>
              <w:t>’</w:t>
            </w:r>
            <w:proofErr w:type="gramEnd"/>
          </w:p>
          <w:p w14:paraId="380DCEE6" w14:textId="77777777" w:rsidR="00E43CAE" w:rsidRPr="00433A8C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04C71ACF" w14:textId="77777777" w:rsidR="00E43CAE" w:rsidRPr="00433A8C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655C3517" w14:textId="77777777" w:rsidR="00E43CAE" w:rsidRPr="00433A8C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1D6D8E8C" w14:textId="77777777" w:rsidR="00E43CAE" w:rsidRPr="00433A8C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0F024683" w14:textId="77777777" w:rsidR="00E43CAE" w:rsidRPr="00E837EE" w:rsidRDefault="00891D59" w:rsidP="0000180E">
            <w:pPr>
              <w:rPr>
                <w:rFonts w:ascii="台灣楷體" w:eastAsia="台灣楷體" w:hAnsi="台灣楷體"/>
                <w:sz w:val="20"/>
                <w:szCs w:val="20"/>
              </w:rPr>
            </w:pPr>
            <w:r w:rsidRPr="00E837EE">
              <w:rPr>
                <w:rFonts w:ascii="台灣楷體" w:eastAsia="台灣楷體" w:hAnsi="台灣楷體" w:hint="eastAsia"/>
                <w:sz w:val="20"/>
                <w:szCs w:val="20"/>
              </w:rPr>
              <w:t>３</w:t>
            </w:r>
            <w:proofErr w:type="gramStart"/>
            <w:r w:rsidR="00E43CAE" w:rsidRPr="00E837EE">
              <w:rPr>
                <w:rFonts w:ascii="台灣楷體" w:eastAsia="台灣楷體" w:hAnsi="台灣楷體"/>
                <w:sz w:val="20"/>
                <w:szCs w:val="20"/>
              </w:rPr>
              <w:t>’</w:t>
            </w:r>
            <w:proofErr w:type="gramEnd"/>
          </w:p>
        </w:tc>
        <w:tc>
          <w:tcPr>
            <w:tcW w:w="1766" w:type="dxa"/>
            <w:shd w:val="clear" w:color="auto" w:fill="auto"/>
          </w:tcPr>
          <w:p w14:paraId="6557C529" w14:textId="77777777" w:rsidR="00E43CAE" w:rsidRDefault="00E43CAE" w:rsidP="0000180E">
            <w:pPr>
              <w:jc w:val="both"/>
              <w:rPr>
                <w:rFonts w:ascii="台灣楷體" w:eastAsia="台灣楷體" w:hAnsi="台灣楷體"/>
                <w:szCs w:val="24"/>
              </w:rPr>
            </w:pPr>
          </w:p>
          <w:p w14:paraId="50A518AF" w14:textId="77777777" w:rsidR="00E43CAE" w:rsidRPr="00433A8C" w:rsidRDefault="00891D59" w:rsidP="0000180E">
            <w:pPr>
              <w:jc w:val="both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能跟著</w:t>
            </w:r>
            <w:proofErr w:type="gramStart"/>
            <w:r>
              <w:rPr>
                <w:rFonts w:ascii="台灣楷體" w:eastAsia="台灣楷體" w:hAnsi="台灣楷體" w:hint="eastAsia"/>
                <w:szCs w:val="24"/>
              </w:rPr>
              <w:t>唸誦並</w:t>
            </w:r>
            <w:proofErr w:type="gramEnd"/>
            <w:r>
              <w:rPr>
                <w:rFonts w:ascii="台灣楷體" w:eastAsia="台灣楷體" w:hAnsi="台灣楷體" w:hint="eastAsia"/>
                <w:szCs w:val="24"/>
              </w:rPr>
              <w:t>進行動作</w:t>
            </w:r>
          </w:p>
          <w:p w14:paraId="01FB8E6A" w14:textId="105C86E6" w:rsidR="00E837EE" w:rsidRDefault="00E837EE" w:rsidP="0000180E">
            <w:pPr>
              <w:jc w:val="both"/>
              <w:rPr>
                <w:rFonts w:ascii="台灣楷體" w:eastAsia="台灣楷體" w:hAnsi="台灣楷體"/>
                <w:szCs w:val="24"/>
              </w:rPr>
            </w:pPr>
          </w:p>
          <w:p w14:paraId="48AFE458" w14:textId="77777777" w:rsidR="00E837EE" w:rsidRDefault="00E837EE" w:rsidP="0000180E">
            <w:pPr>
              <w:jc w:val="both"/>
              <w:rPr>
                <w:rFonts w:ascii="台灣楷體" w:eastAsia="台灣楷體" w:hAnsi="台灣楷體"/>
                <w:szCs w:val="24"/>
              </w:rPr>
            </w:pPr>
          </w:p>
          <w:p w14:paraId="2A933247" w14:textId="77777777" w:rsidR="00E837EE" w:rsidRPr="00433A8C" w:rsidRDefault="00E837EE" w:rsidP="00E837EE">
            <w:pPr>
              <w:jc w:val="both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能跟著</w:t>
            </w:r>
            <w:proofErr w:type="gramStart"/>
            <w:r>
              <w:rPr>
                <w:rFonts w:ascii="台灣楷體" w:eastAsia="台灣楷體" w:hAnsi="台灣楷體" w:hint="eastAsia"/>
                <w:szCs w:val="24"/>
              </w:rPr>
              <w:t>唸誦並</w:t>
            </w:r>
            <w:proofErr w:type="gramEnd"/>
            <w:r>
              <w:rPr>
                <w:rFonts w:ascii="台灣楷體" w:eastAsia="台灣楷體" w:hAnsi="台灣楷體" w:hint="eastAsia"/>
                <w:szCs w:val="24"/>
              </w:rPr>
              <w:t>進行動作</w:t>
            </w:r>
          </w:p>
          <w:p w14:paraId="62DFC303" w14:textId="21457DE5" w:rsidR="00E837EE" w:rsidRPr="00433A8C" w:rsidRDefault="00E837EE" w:rsidP="0000180E">
            <w:pPr>
              <w:jc w:val="both"/>
              <w:rPr>
                <w:rFonts w:ascii="台灣楷體" w:eastAsia="台灣楷體" w:hAnsi="台灣楷體"/>
                <w:szCs w:val="24"/>
              </w:rPr>
            </w:pPr>
          </w:p>
        </w:tc>
      </w:tr>
      <w:tr w:rsidR="00E43CAE" w:rsidRPr="00433A8C" w14:paraId="54DE027D" w14:textId="77777777" w:rsidTr="007341DD">
        <w:trPr>
          <w:trHeight w:val="700"/>
        </w:trPr>
        <w:tc>
          <w:tcPr>
            <w:tcW w:w="5345" w:type="dxa"/>
            <w:gridSpan w:val="4"/>
            <w:shd w:val="clear" w:color="auto" w:fill="D9D9D9" w:themeFill="background1" w:themeFillShade="D9"/>
            <w:vAlign w:val="center"/>
          </w:tcPr>
          <w:p w14:paraId="3D2D2E04" w14:textId="77777777" w:rsidR="00E43CAE" w:rsidRPr="0086376B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Cs w:val="24"/>
              </w:rPr>
            </w:pPr>
            <w:r w:rsidRPr="0086376B">
              <w:rPr>
                <w:rFonts w:ascii="台灣楷體" w:eastAsia="台灣楷體" w:hAnsi="台灣楷體" w:hint="eastAsia"/>
                <w:szCs w:val="24"/>
              </w:rPr>
              <w:t>教  學  流  程</w:t>
            </w:r>
          </w:p>
        </w:tc>
        <w:tc>
          <w:tcPr>
            <w:tcW w:w="2304" w:type="dxa"/>
            <w:gridSpan w:val="2"/>
            <w:shd w:val="clear" w:color="auto" w:fill="D9D9D9" w:themeFill="background1" w:themeFillShade="D9"/>
            <w:vAlign w:val="center"/>
          </w:tcPr>
          <w:p w14:paraId="094B2F5D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教學資源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2464C972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時間</w:t>
            </w:r>
          </w:p>
        </w:tc>
        <w:tc>
          <w:tcPr>
            <w:tcW w:w="1766" w:type="dxa"/>
            <w:shd w:val="clear" w:color="auto" w:fill="D9D9D9" w:themeFill="background1" w:themeFillShade="D9"/>
            <w:vAlign w:val="center"/>
          </w:tcPr>
          <w:p w14:paraId="4990D8E7" w14:textId="77777777" w:rsidR="00E43CAE" w:rsidRPr="00433A8C" w:rsidRDefault="00E43CAE" w:rsidP="0000180E">
            <w:pPr>
              <w:spacing w:line="0" w:lineRule="atLeast"/>
              <w:jc w:val="center"/>
              <w:rPr>
                <w:rFonts w:ascii="台灣楷體" w:eastAsia="台灣楷體" w:hAnsi="台灣楷體"/>
                <w:sz w:val="20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 w:val="20"/>
                <w:szCs w:val="24"/>
              </w:rPr>
              <w:t>學習評量</w:t>
            </w:r>
          </w:p>
        </w:tc>
      </w:tr>
      <w:tr w:rsidR="00E43CAE" w:rsidRPr="00433A8C" w14:paraId="4E24129E" w14:textId="77777777" w:rsidTr="007341DD">
        <w:trPr>
          <w:trHeight w:val="1551"/>
        </w:trPr>
        <w:tc>
          <w:tcPr>
            <w:tcW w:w="5345" w:type="dxa"/>
            <w:gridSpan w:val="4"/>
            <w:shd w:val="clear" w:color="auto" w:fill="auto"/>
          </w:tcPr>
          <w:p w14:paraId="641256D1" w14:textId="7D79D7A3" w:rsidR="00E43CAE" w:rsidRPr="00433A8C" w:rsidRDefault="00E43CAE" w:rsidP="0000180E">
            <w:pPr>
              <w:widowControl/>
              <w:rPr>
                <w:rFonts w:ascii="台灣楷體" w:eastAsia="台灣楷體" w:hAnsi="台灣楷體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Cs w:val="24"/>
              </w:rPr>
              <w:t>【發展活動一】-</w:t>
            </w:r>
            <w:r w:rsidR="00122A59">
              <w:rPr>
                <w:rFonts w:ascii="台灣楷體" w:eastAsia="台灣楷體" w:hAnsi="台灣楷體" w:hint="eastAsia"/>
                <w:szCs w:val="24"/>
              </w:rPr>
              <w:t>海</w:t>
            </w:r>
            <w:r w:rsidR="00122A59" w:rsidRPr="00595E97">
              <w:rPr>
                <w:rFonts w:ascii="台灣楷體" w:eastAsia="台灣楷體" w:hAnsi="台灣楷體" w:hint="eastAsia"/>
                <w:szCs w:val="24"/>
              </w:rPr>
              <w:t>䖳</w:t>
            </w:r>
          </w:p>
          <w:p w14:paraId="2E996EDC" w14:textId="3940C1AB" w:rsidR="00E43CAE" w:rsidRDefault="00A435F6" w:rsidP="00E43CAE">
            <w:pPr>
              <w:numPr>
                <w:ilvl w:val="0"/>
                <w:numId w:val="7"/>
              </w:num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老師先將文本製作成影片上傳至</w:t>
            </w:r>
            <w:proofErr w:type="spellStart"/>
            <w:r>
              <w:rPr>
                <w:rFonts w:ascii="台灣楷體" w:eastAsia="台灣楷體" w:hAnsi="台灣楷體" w:hint="eastAsia"/>
                <w:szCs w:val="24"/>
              </w:rPr>
              <w:t>youtobe</w:t>
            </w:r>
            <w:proofErr w:type="spellEnd"/>
            <w:r w:rsidR="00E43CAE" w:rsidRPr="00433A8C">
              <w:rPr>
                <w:rFonts w:ascii="台灣楷體" w:eastAsia="台灣楷體" w:hAnsi="台灣楷體" w:hint="eastAsia"/>
                <w:szCs w:val="24"/>
              </w:rPr>
              <w:t>。</w:t>
            </w:r>
          </w:p>
          <w:p w14:paraId="04527D1D" w14:textId="4F3A36D4" w:rsidR="007341DD" w:rsidRPr="00433A8C" w:rsidRDefault="007341DD" w:rsidP="007341DD">
            <w:pPr>
              <w:ind w:left="480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〈</w:t>
            </w:r>
            <w:r>
              <w:rPr>
                <w:rFonts w:ascii="台灣楷體" w:eastAsia="台灣楷體" w:hAnsi="台灣楷體" w:hint="eastAsia"/>
                <w:szCs w:val="24"/>
              </w:rPr>
              <w:t>阿惠的台語世界60</w:t>
            </w:r>
            <w:r>
              <w:rPr>
                <w:rFonts w:ascii="微軟正黑體" w:eastAsia="微軟正黑體" w:hAnsi="微軟正黑體" w:hint="eastAsia"/>
                <w:szCs w:val="24"/>
              </w:rPr>
              <w:t>〉</w:t>
            </w:r>
          </w:p>
          <w:p w14:paraId="4F3ECD15" w14:textId="77777777" w:rsidR="00E43CAE" w:rsidRPr="00433A8C" w:rsidRDefault="00891D59" w:rsidP="00E43CAE">
            <w:pPr>
              <w:numPr>
                <w:ilvl w:val="0"/>
                <w:numId w:val="7"/>
              </w:num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請學生</w:t>
            </w:r>
            <w:r w:rsidR="00A435F6">
              <w:rPr>
                <w:rFonts w:ascii="台灣楷體" w:eastAsia="台灣楷體" w:hAnsi="台灣楷體" w:hint="eastAsia"/>
                <w:szCs w:val="24"/>
              </w:rPr>
              <w:t>先觀賞影片，然後</w:t>
            </w:r>
            <w:r>
              <w:rPr>
                <w:rFonts w:ascii="台灣楷體" w:eastAsia="台灣楷體" w:hAnsi="台灣楷體" w:hint="eastAsia"/>
                <w:szCs w:val="24"/>
              </w:rPr>
              <w:t>跟著老師念幾次</w:t>
            </w:r>
            <w:r w:rsidR="00E43CAE" w:rsidRPr="00433A8C">
              <w:rPr>
                <w:rFonts w:ascii="台灣楷體" w:eastAsia="台灣楷體" w:hAnsi="台灣楷體" w:hint="eastAsia"/>
                <w:szCs w:val="24"/>
              </w:rPr>
              <w:t>。</w:t>
            </w:r>
          </w:p>
          <w:p w14:paraId="374E6C55" w14:textId="77777777" w:rsidR="00595E97" w:rsidRDefault="00891D59" w:rsidP="00595E97">
            <w:pPr>
              <w:numPr>
                <w:ilvl w:val="0"/>
                <w:numId w:val="7"/>
              </w:num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請學生自己念</w:t>
            </w:r>
            <w:r w:rsidR="00E43CAE" w:rsidRPr="00433A8C">
              <w:rPr>
                <w:rFonts w:ascii="台灣楷體" w:eastAsia="台灣楷體" w:hAnsi="台灣楷體" w:hint="eastAsia"/>
                <w:szCs w:val="24"/>
              </w:rPr>
              <w:t>。</w:t>
            </w:r>
          </w:p>
          <w:p w14:paraId="569EBA37" w14:textId="77777777" w:rsidR="00595E97" w:rsidRPr="00595E97" w:rsidRDefault="00113AF9" w:rsidP="00595E97">
            <w:pPr>
              <w:numPr>
                <w:ilvl w:val="0"/>
                <w:numId w:val="7"/>
              </w:numPr>
              <w:rPr>
                <w:rFonts w:ascii="台灣楷體" w:eastAsia="台灣楷體" w:hAnsi="台灣楷體"/>
                <w:szCs w:val="24"/>
              </w:rPr>
            </w:pPr>
            <w:r w:rsidRPr="00595E97">
              <w:rPr>
                <w:rFonts w:ascii="台灣楷體" w:eastAsia="台灣楷體" w:hAnsi="台灣楷體" w:hint="eastAsia"/>
                <w:szCs w:val="24"/>
              </w:rPr>
              <w:t>老師講解詩的意思</w:t>
            </w:r>
            <w:r w:rsidR="00595E97" w:rsidRPr="00595E97">
              <w:rPr>
                <w:rFonts w:ascii="台灣楷體" w:eastAsia="台灣楷體" w:hAnsi="台灣楷體" w:hint="eastAsia"/>
                <w:szCs w:val="24"/>
              </w:rPr>
              <w:t>，並介紹水母小常識與台語俗諺「䖳靠蝦做目」的意思。</w:t>
            </w:r>
          </w:p>
          <w:p w14:paraId="53B05C28" w14:textId="77777777" w:rsidR="00E43CAE" w:rsidRDefault="00E43CAE" w:rsidP="00CB4383">
            <w:pPr>
              <w:rPr>
                <w:rFonts w:ascii="台灣楷體" w:eastAsia="台灣楷體" w:hAnsi="台灣楷體"/>
                <w:szCs w:val="24"/>
              </w:rPr>
            </w:pPr>
          </w:p>
          <w:p w14:paraId="2FCC4113" w14:textId="77777777" w:rsidR="00113AF9" w:rsidRPr="00433A8C" w:rsidRDefault="00113AF9" w:rsidP="00113AF9">
            <w:pPr>
              <w:ind w:left="120"/>
              <w:rPr>
                <w:rFonts w:ascii="台灣楷體" w:eastAsia="台灣楷體" w:hAnsi="台灣楷體"/>
                <w:szCs w:val="20"/>
              </w:rPr>
            </w:pPr>
            <w:r w:rsidRPr="00433A8C">
              <w:rPr>
                <w:rFonts w:ascii="台灣楷體" w:eastAsia="台灣楷體" w:hAnsi="台灣楷體" w:hint="eastAsia"/>
                <w:szCs w:val="24"/>
              </w:rPr>
              <w:t>【綜合活動</w:t>
            </w:r>
            <w:r>
              <w:rPr>
                <w:rFonts w:ascii="台灣楷體" w:eastAsia="台灣楷體" w:hAnsi="台灣楷體" w:hint="eastAsia"/>
                <w:szCs w:val="24"/>
              </w:rPr>
              <w:t>一</w:t>
            </w:r>
            <w:r w:rsidRPr="00433A8C">
              <w:rPr>
                <w:rFonts w:ascii="台灣楷體" w:eastAsia="台灣楷體" w:hAnsi="台灣楷體" w:hint="eastAsia"/>
                <w:szCs w:val="24"/>
              </w:rPr>
              <w:t>】-</w:t>
            </w:r>
            <w:r>
              <w:rPr>
                <w:rFonts w:ascii="台灣楷體" w:eastAsia="台灣楷體" w:hAnsi="台灣楷體" w:hint="eastAsia"/>
                <w:szCs w:val="24"/>
              </w:rPr>
              <w:t>學習單</w:t>
            </w:r>
          </w:p>
          <w:p w14:paraId="49E947E0" w14:textId="77777777" w:rsidR="00113AF9" w:rsidRPr="00433A8C" w:rsidRDefault="00113AF9" w:rsidP="00113AF9">
            <w:pPr>
              <w:numPr>
                <w:ilvl w:val="0"/>
                <w:numId w:val="8"/>
              </w:num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發下學習單</w:t>
            </w:r>
            <w:r w:rsidRPr="00433A8C">
              <w:rPr>
                <w:rFonts w:ascii="台灣楷體" w:eastAsia="台灣楷體" w:hAnsi="台灣楷體" w:hint="eastAsia"/>
                <w:szCs w:val="24"/>
              </w:rPr>
              <w:t>。</w:t>
            </w:r>
          </w:p>
          <w:p w14:paraId="15772B47" w14:textId="77777777" w:rsidR="00113AF9" w:rsidRPr="00433A8C" w:rsidRDefault="00113AF9" w:rsidP="00113AF9">
            <w:pPr>
              <w:numPr>
                <w:ilvl w:val="0"/>
                <w:numId w:val="8"/>
              </w:num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請學生連一連，將正確的海底生物名稱與正確</w:t>
            </w:r>
            <w:proofErr w:type="gramStart"/>
            <w:r>
              <w:rPr>
                <w:rFonts w:ascii="台灣楷體" w:eastAsia="台灣楷體" w:hAnsi="台灣楷體" w:hint="eastAsia"/>
                <w:szCs w:val="24"/>
              </w:rPr>
              <w:t>的圖連起來</w:t>
            </w:r>
            <w:proofErr w:type="gramEnd"/>
            <w:r w:rsidRPr="00433A8C">
              <w:rPr>
                <w:rFonts w:ascii="台灣楷體" w:eastAsia="台灣楷體" w:hAnsi="台灣楷體" w:hint="eastAsia"/>
                <w:szCs w:val="24"/>
              </w:rPr>
              <w:t>。</w:t>
            </w:r>
          </w:p>
          <w:p w14:paraId="17C40089" w14:textId="77777777" w:rsidR="00113AF9" w:rsidRPr="00433A8C" w:rsidRDefault="00113AF9" w:rsidP="00113AF9">
            <w:pPr>
              <w:numPr>
                <w:ilvl w:val="0"/>
                <w:numId w:val="8"/>
              </w:num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學生可將海底動物的</w:t>
            </w:r>
            <w:proofErr w:type="gramStart"/>
            <w:r>
              <w:rPr>
                <w:rFonts w:ascii="台灣楷體" w:eastAsia="台灣楷體" w:hAnsi="台灣楷體" w:hint="eastAsia"/>
                <w:szCs w:val="24"/>
              </w:rPr>
              <w:t>圖案著</w:t>
            </w:r>
            <w:proofErr w:type="gramEnd"/>
            <w:r>
              <w:rPr>
                <w:rFonts w:ascii="台灣楷體" w:eastAsia="台灣楷體" w:hAnsi="台灣楷體" w:hint="eastAsia"/>
                <w:szCs w:val="24"/>
              </w:rPr>
              <w:t>上顏色</w:t>
            </w:r>
            <w:r w:rsidRPr="00433A8C">
              <w:rPr>
                <w:rFonts w:ascii="台灣楷體" w:eastAsia="台灣楷體" w:hAnsi="台灣楷體" w:hint="eastAsia"/>
                <w:szCs w:val="24"/>
              </w:rPr>
              <w:t>。</w:t>
            </w:r>
          </w:p>
          <w:p w14:paraId="2F4486AF" w14:textId="026E071A" w:rsidR="00A435F6" w:rsidRDefault="00E837EE" w:rsidP="0000180E">
            <w:pPr>
              <w:rPr>
                <w:rFonts w:ascii="台灣楷體" w:eastAsia="台灣楷體" w:hAnsi="台灣楷體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Cs w:val="24"/>
              </w:rPr>
              <w:t>【綜合活動</w:t>
            </w:r>
            <w:r>
              <w:rPr>
                <w:rFonts w:ascii="台灣楷體" w:eastAsia="台灣楷體" w:hAnsi="台灣楷體" w:hint="eastAsia"/>
                <w:szCs w:val="24"/>
              </w:rPr>
              <w:t>二</w:t>
            </w:r>
            <w:r w:rsidRPr="00433A8C">
              <w:rPr>
                <w:rFonts w:ascii="台灣楷體" w:eastAsia="台灣楷體" w:hAnsi="台灣楷體" w:hint="eastAsia"/>
                <w:szCs w:val="24"/>
              </w:rPr>
              <w:t>】-</w:t>
            </w:r>
            <w:r>
              <w:rPr>
                <w:rFonts w:ascii="台灣楷體" w:eastAsia="台灣楷體" w:hAnsi="台灣楷體" w:hint="eastAsia"/>
                <w:szCs w:val="24"/>
              </w:rPr>
              <w:t>唱唱跳跳</w:t>
            </w:r>
          </w:p>
          <w:p w14:paraId="72EFA9F5" w14:textId="77777777" w:rsidR="0004061C" w:rsidRPr="00433A8C" w:rsidRDefault="0004061C" w:rsidP="0004061C">
            <w:pPr>
              <w:widowControl/>
              <w:rPr>
                <w:rFonts w:ascii="台灣楷體" w:eastAsia="台灣楷體" w:hAnsi="台灣楷體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Cs w:val="24"/>
              </w:rPr>
              <w:t>【收心活動】</w:t>
            </w:r>
            <w:r w:rsidR="00473F74">
              <w:rPr>
                <w:rFonts w:ascii="台灣楷體" w:eastAsia="台灣楷體" w:hAnsi="台灣楷體" w:hint="eastAsia"/>
                <w:szCs w:val="24"/>
              </w:rPr>
              <w:t>-123</w:t>
            </w:r>
          </w:p>
          <w:p w14:paraId="6F5819A8" w14:textId="77777777" w:rsidR="0004061C" w:rsidRPr="00433A8C" w:rsidRDefault="0004061C" w:rsidP="0004061C">
            <w:pPr>
              <w:widowControl/>
              <w:numPr>
                <w:ilvl w:val="0"/>
                <w:numId w:val="13"/>
              </w:numPr>
              <w:rPr>
                <w:rFonts w:ascii="台灣楷體" w:eastAsia="台灣楷體" w:hAnsi="台灣楷體"/>
                <w:szCs w:val="24"/>
              </w:rPr>
            </w:pPr>
            <w:proofErr w:type="gramStart"/>
            <w:r>
              <w:rPr>
                <w:rFonts w:ascii="台灣楷體" w:eastAsia="台灣楷體" w:hAnsi="台灣楷體" w:hint="eastAsia"/>
                <w:szCs w:val="24"/>
              </w:rPr>
              <w:t>徛</w:t>
            </w:r>
            <w:proofErr w:type="gramEnd"/>
            <w:r>
              <w:rPr>
                <w:rFonts w:ascii="台灣楷體" w:eastAsia="台灣楷體" w:hAnsi="台灣楷體" w:hint="eastAsia"/>
                <w:szCs w:val="24"/>
              </w:rPr>
              <w:t>起來</w:t>
            </w:r>
          </w:p>
          <w:p w14:paraId="21DD3366" w14:textId="77777777" w:rsidR="0004061C" w:rsidRPr="00433A8C" w:rsidRDefault="0004061C" w:rsidP="0004061C">
            <w:pPr>
              <w:widowControl/>
              <w:numPr>
                <w:ilvl w:val="0"/>
                <w:numId w:val="13"/>
              </w:num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行禮</w:t>
            </w:r>
          </w:p>
          <w:p w14:paraId="3E09A327" w14:textId="77777777" w:rsidR="0004061C" w:rsidRPr="00433A8C" w:rsidRDefault="0004061C" w:rsidP="0004061C">
            <w:pPr>
              <w:widowControl/>
              <w:numPr>
                <w:ilvl w:val="0"/>
                <w:numId w:val="13"/>
              </w:num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多謝老師</w:t>
            </w:r>
          </w:p>
          <w:p w14:paraId="12C4D381" w14:textId="77777777" w:rsidR="0004061C" w:rsidRDefault="0004061C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23F2C884" w14:textId="77777777" w:rsidR="00E43CAE" w:rsidRDefault="00E43CAE" w:rsidP="0000180E">
            <w:pPr>
              <w:jc w:val="center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~本節</w:t>
            </w:r>
            <w:r w:rsidR="00595E97">
              <w:rPr>
                <w:rFonts w:ascii="台灣楷體" w:eastAsia="台灣楷體" w:hAnsi="台灣楷體" w:hint="eastAsia"/>
                <w:szCs w:val="24"/>
              </w:rPr>
              <w:t>課</w:t>
            </w:r>
            <w:r>
              <w:rPr>
                <w:rFonts w:ascii="台灣楷體" w:eastAsia="台灣楷體" w:hAnsi="台灣楷體" w:hint="eastAsia"/>
                <w:szCs w:val="24"/>
              </w:rPr>
              <w:t>完</w:t>
            </w:r>
            <w:r w:rsidR="00595E97">
              <w:rPr>
                <w:rFonts w:ascii="台灣楷體" w:eastAsia="台灣楷體" w:hAnsi="台灣楷體" w:hint="eastAsia"/>
                <w:szCs w:val="24"/>
              </w:rPr>
              <w:t>畢</w:t>
            </w:r>
            <w:r>
              <w:rPr>
                <w:rFonts w:ascii="台灣楷體" w:eastAsia="台灣楷體" w:hAnsi="台灣楷體" w:hint="eastAsia"/>
                <w:szCs w:val="24"/>
              </w:rPr>
              <w:t>~</w:t>
            </w:r>
          </w:p>
          <w:p w14:paraId="340342D3" w14:textId="77777777" w:rsidR="00E43CAE" w:rsidRPr="00433A8C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14:paraId="37A99C96" w14:textId="77777777" w:rsidR="00EB1BFC" w:rsidRPr="00433A8C" w:rsidRDefault="00EB1BFC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00E8EA88" w14:textId="0793F326" w:rsidR="00680CBB" w:rsidRDefault="00680CBB" w:rsidP="0000180E">
            <w:p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電腦</w:t>
            </w:r>
            <w:r w:rsidR="00CB4383">
              <w:rPr>
                <w:rFonts w:ascii="台灣楷體" w:eastAsia="台灣楷體" w:hAnsi="台灣楷體" w:hint="eastAsia"/>
                <w:szCs w:val="24"/>
              </w:rPr>
              <w:t>或筆電</w:t>
            </w:r>
          </w:p>
          <w:p w14:paraId="027A1430" w14:textId="77777777" w:rsidR="00680CBB" w:rsidRDefault="00680CBB" w:rsidP="0000180E">
            <w:p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網路</w:t>
            </w:r>
          </w:p>
          <w:p w14:paraId="2065326F" w14:textId="75D7840D" w:rsidR="00E43CAE" w:rsidRPr="00433A8C" w:rsidRDefault="00680CBB" w:rsidP="0000180E">
            <w:p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液晶</w:t>
            </w:r>
            <w:r w:rsidR="00CB4383">
              <w:rPr>
                <w:rFonts w:ascii="台灣楷體" w:eastAsia="台灣楷體" w:hAnsi="台灣楷體" w:hint="eastAsia"/>
                <w:szCs w:val="24"/>
              </w:rPr>
              <w:t>大</w:t>
            </w:r>
            <w:r>
              <w:rPr>
                <w:rFonts w:ascii="台灣楷體" w:eastAsia="台灣楷體" w:hAnsi="台灣楷體" w:hint="eastAsia"/>
                <w:szCs w:val="24"/>
              </w:rPr>
              <w:t>電視</w:t>
            </w:r>
          </w:p>
          <w:p w14:paraId="654C85C1" w14:textId="77777777" w:rsidR="00E43CAE" w:rsidRPr="00433A8C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43B41BDC" w14:textId="77777777" w:rsidR="00E43CAE" w:rsidRPr="00433A8C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6F9DA7E0" w14:textId="77777777" w:rsidR="00E43CAE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04E608AC" w14:textId="77777777" w:rsidR="00E43CAE" w:rsidRDefault="00680CBB" w:rsidP="0000180E">
            <w:p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彩色粉筆</w:t>
            </w:r>
          </w:p>
          <w:p w14:paraId="07E75A8C" w14:textId="77777777" w:rsidR="00E43CAE" w:rsidRPr="00433A8C" w:rsidRDefault="00EB1BFC" w:rsidP="0000180E">
            <w:p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板書</w:t>
            </w:r>
          </w:p>
          <w:p w14:paraId="518958D7" w14:textId="75931057" w:rsidR="00E43CAE" w:rsidRDefault="00E837EE" w:rsidP="0000180E">
            <w:pPr>
              <w:rPr>
                <w:rFonts w:ascii="台灣楷體" w:eastAsia="台灣楷體" w:hAnsi="台灣楷體"/>
                <w:szCs w:val="24"/>
              </w:rPr>
            </w:pPr>
            <w:r w:rsidRPr="00433A8C">
              <w:rPr>
                <w:rFonts w:ascii="台灣楷體" w:eastAsia="台灣楷體" w:hAnsi="台灣楷體" w:hint="eastAsia"/>
                <w:szCs w:val="24"/>
              </w:rPr>
              <w:t>學習單</w:t>
            </w:r>
          </w:p>
          <w:p w14:paraId="13762ABF" w14:textId="25E6C594" w:rsidR="00E837EE" w:rsidRDefault="00E837E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1B4007CA" w14:textId="77777777" w:rsidR="00E837EE" w:rsidRPr="00433A8C" w:rsidRDefault="00E837E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2217B37A" w14:textId="77777777" w:rsidR="00E837EE" w:rsidRDefault="00E837EE" w:rsidP="00E837EE">
            <w:p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電腦或筆電</w:t>
            </w:r>
          </w:p>
          <w:p w14:paraId="024D0C77" w14:textId="77777777" w:rsidR="00E837EE" w:rsidRDefault="00E837EE" w:rsidP="00E837EE">
            <w:p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網路</w:t>
            </w:r>
          </w:p>
          <w:p w14:paraId="60E3ED19" w14:textId="77777777" w:rsidR="00E837EE" w:rsidRPr="00433A8C" w:rsidRDefault="00E837EE" w:rsidP="00E837EE">
            <w:pPr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液晶大電視</w:t>
            </w:r>
          </w:p>
          <w:p w14:paraId="1D2221D9" w14:textId="77777777" w:rsidR="00E43CAE" w:rsidRPr="00E837EE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41795155" w14:textId="21FD7B84" w:rsidR="00E43CAE" w:rsidRPr="00433A8C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41164133" w14:textId="77777777" w:rsidR="00EB1BFC" w:rsidRDefault="00EB1BFC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0DD01227" w14:textId="79560F3A" w:rsidR="00E43CAE" w:rsidRDefault="00E43CAE" w:rsidP="0000180E">
            <w:pPr>
              <w:rPr>
                <w:rFonts w:ascii="台灣楷體" w:eastAsia="台灣楷體" w:hAnsi="台灣楷體"/>
                <w:szCs w:val="24"/>
              </w:rPr>
            </w:pPr>
          </w:p>
          <w:p w14:paraId="56B0BDDC" w14:textId="0DB2DDA2" w:rsidR="00EB1BFC" w:rsidRPr="00433A8C" w:rsidRDefault="00EB1BFC" w:rsidP="0000180E">
            <w:pPr>
              <w:rPr>
                <w:rFonts w:ascii="台灣楷體" w:eastAsia="台灣楷體" w:hAnsi="台灣楷體"/>
                <w:szCs w:val="24"/>
              </w:rPr>
            </w:pPr>
          </w:p>
        </w:tc>
        <w:tc>
          <w:tcPr>
            <w:tcW w:w="621" w:type="dxa"/>
            <w:shd w:val="clear" w:color="auto" w:fill="auto"/>
          </w:tcPr>
          <w:p w14:paraId="4225A0C5" w14:textId="77777777" w:rsidR="00771A7A" w:rsidRDefault="00771A7A" w:rsidP="009844B4">
            <w:pPr>
              <w:ind w:leftChars="-45" w:left="-108" w:rightChars="-20" w:right="-48"/>
              <w:jc w:val="center"/>
              <w:rPr>
                <w:rFonts w:ascii="台灣楷體" w:eastAsia="台灣楷體" w:hAnsi="台灣楷體"/>
                <w:sz w:val="20"/>
                <w:szCs w:val="20"/>
              </w:rPr>
            </w:pPr>
          </w:p>
          <w:p w14:paraId="5965548A" w14:textId="77777777" w:rsidR="00771A7A" w:rsidRDefault="00771A7A" w:rsidP="009844B4">
            <w:pPr>
              <w:ind w:leftChars="-45" w:left="-108" w:rightChars="-20" w:right="-48"/>
              <w:jc w:val="center"/>
              <w:rPr>
                <w:rFonts w:ascii="台灣楷體" w:eastAsia="台灣楷體" w:hAnsi="台灣楷體"/>
                <w:sz w:val="20"/>
                <w:szCs w:val="20"/>
              </w:rPr>
            </w:pPr>
          </w:p>
          <w:p w14:paraId="1E1988D1" w14:textId="77777777" w:rsidR="00771A7A" w:rsidRDefault="00771A7A" w:rsidP="00771A7A">
            <w:pPr>
              <w:ind w:rightChars="-20" w:right="-48"/>
              <w:rPr>
                <w:rFonts w:ascii="台灣楷體" w:eastAsia="台灣楷體" w:hAnsi="台灣楷體"/>
                <w:sz w:val="20"/>
                <w:szCs w:val="20"/>
              </w:rPr>
            </w:pPr>
          </w:p>
          <w:p w14:paraId="2AB03607" w14:textId="3AA66D5B" w:rsidR="009844B4" w:rsidRPr="00433A8C" w:rsidRDefault="00771A7A" w:rsidP="009844B4">
            <w:pPr>
              <w:ind w:leftChars="-45" w:left="-108" w:rightChars="-20" w:right="-48"/>
              <w:jc w:val="center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 w:val="20"/>
                <w:szCs w:val="20"/>
              </w:rPr>
              <w:t>5</w:t>
            </w:r>
            <w:r w:rsidR="009844B4" w:rsidRPr="00433A8C">
              <w:rPr>
                <w:rFonts w:ascii="台灣楷體" w:eastAsia="台灣楷體" w:hAnsi="台灣楷體"/>
                <w:szCs w:val="24"/>
              </w:rPr>
              <w:t>’</w:t>
            </w:r>
          </w:p>
          <w:p w14:paraId="56297294" w14:textId="77777777" w:rsidR="00E64C6A" w:rsidRPr="00433A8C" w:rsidRDefault="00E64C6A" w:rsidP="00771A7A">
            <w:pPr>
              <w:ind w:rightChars="-20" w:right="-48"/>
              <w:rPr>
                <w:rFonts w:ascii="台灣楷體" w:eastAsia="台灣楷體" w:hAnsi="台灣楷體"/>
                <w:szCs w:val="24"/>
              </w:rPr>
            </w:pPr>
          </w:p>
          <w:p w14:paraId="58F127B0" w14:textId="1FDA702F" w:rsidR="00E43CAE" w:rsidRPr="00433A8C" w:rsidRDefault="009844B4" w:rsidP="0000180E">
            <w:pPr>
              <w:ind w:leftChars="-45" w:left="-108" w:rightChars="-20" w:right="-48"/>
              <w:jc w:val="center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5</w:t>
            </w:r>
            <w:r w:rsidR="00E43CAE" w:rsidRPr="00433A8C">
              <w:rPr>
                <w:rFonts w:ascii="台灣楷體" w:eastAsia="台灣楷體" w:hAnsi="台灣楷體"/>
                <w:szCs w:val="24"/>
              </w:rPr>
              <w:t>’</w:t>
            </w:r>
          </w:p>
          <w:p w14:paraId="29126DDD" w14:textId="77777777" w:rsidR="00052C47" w:rsidRPr="00433A8C" w:rsidRDefault="00052C47" w:rsidP="00052C47">
            <w:pPr>
              <w:ind w:leftChars="-45" w:left="-108" w:rightChars="-20" w:right="-48"/>
              <w:jc w:val="center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５</w:t>
            </w:r>
            <w:proofErr w:type="gramStart"/>
            <w:r w:rsidRPr="00433A8C">
              <w:rPr>
                <w:rFonts w:ascii="台灣楷體" w:eastAsia="台灣楷體" w:hAnsi="台灣楷體"/>
                <w:szCs w:val="24"/>
              </w:rPr>
              <w:t>’</w:t>
            </w:r>
            <w:proofErr w:type="gramEnd"/>
          </w:p>
          <w:p w14:paraId="368C7F61" w14:textId="77777777" w:rsidR="00E43CAE" w:rsidRPr="00433A8C" w:rsidRDefault="00E43CAE" w:rsidP="0000180E">
            <w:pPr>
              <w:ind w:leftChars="-45" w:left="-108" w:rightChars="-20" w:right="-48"/>
              <w:jc w:val="center"/>
              <w:rPr>
                <w:rFonts w:ascii="台灣楷體" w:eastAsia="台灣楷體" w:hAnsi="台灣楷體"/>
                <w:szCs w:val="24"/>
              </w:rPr>
            </w:pPr>
          </w:p>
          <w:p w14:paraId="46FF6A0E" w14:textId="77777777" w:rsidR="00E43CAE" w:rsidRPr="00433A8C" w:rsidRDefault="00E43CAE" w:rsidP="0000180E">
            <w:pPr>
              <w:ind w:leftChars="-45" w:left="-108" w:rightChars="-20" w:right="-48"/>
              <w:jc w:val="center"/>
              <w:rPr>
                <w:rFonts w:ascii="台灣楷體" w:eastAsia="台灣楷體" w:hAnsi="台灣楷體"/>
                <w:szCs w:val="24"/>
              </w:rPr>
            </w:pPr>
          </w:p>
          <w:p w14:paraId="4F946F4E" w14:textId="094B7638" w:rsidR="00E43CAE" w:rsidRPr="00433A8C" w:rsidRDefault="00E43CAE" w:rsidP="00113AF9">
            <w:pPr>
              <w:ind w:rightChars="-20" w:right="-48"/>
              <w:rPr>
                <w:rFonts w:ascii="台灣楷體" w:eastAsia="台灣楷體" w:hAnsi="台灣楷體"/>
                <w:szCs w:val="24"/>
              </w:rPr>
            </w:pPr>
          </w:p>
          <w:p w14:paraId="4DC1C480" w14:textId="77777777" w:rsidR="00771A7A" w:rsidRPr="00433A8C" w:rsidRDefault="00771A7A" w:rsidP="00771A7A">
            <w:pPr>
              <w:ind w:leftChars="-45" w:left="-108" w:rightChars="-20" w:right="-48"/>
              <w:jc w:val="center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5</w:t>
            </w:r>
            <w:r w:rsidRPr="00433A8C">
              <w:rPr>
                <w:rFonts w:ascii="台灣楷體" w:eastAsia="台灣楷體" w:hAnsi="台灣楷體"/>
                <w:szCs w:val="24"/>
              </w:rPr>
              <w:t>’</w:t>
            </w:r>
          </w:p>
          <w:p w14:paraId="0C7EE379" w14:textId="77777777" w:rsidR="00E43CAE" w:rsidRDefault="00E43CAE" w:rsidP="0000180E">
            <w:pPr>
              <w:ind w:leftChars="-45" w:left="-108" w:rightChars="-20" w:right="-48"/>
              <w:jc w:val="center"/>
              <w:rPr>
                <w:rFonts w:ascii="台灣楷體" w:eastAsia="台灣楷體" w:hAnsi="台灣楷體"/>
                <w:szCs w:val="24"/>
              </w:rPr>
            </w:pPr>
          </w:p>
          <w:p w14:paraId="7AE94E27" w14:textId="77777777" w:rsidR="00113AF9" w:rsidRDefault="00113AF9" w:rsidP="0000180E">
            <w:pPr>
              <w:ind w:leftChars="-45" w:left="-108" w:rightChars="-20" w:right="-48"/>
              <w:jc w:val="center"/>
              <w:rPr>
                <w:rFonts w:ascii="台灣楷體" w:eastAsia="台灣楷體" w:hAnsi="台灣楷體"/>
                <w:szCs w:val="24"/>
              </w:rPr>
            </w:pPr>
          </w:p>
          <w:p w14:paraId="5239275D" w14:textId="77777777" w:rsidR="00052C47" w:rsidRPr="00433A8C" w:rsidRDefault="00052C47" w:rsidP="00052C47">
            <w:pPr>
              <w:ind w:leftChars="-45" w:left="-108" w:rightChars="-20" w:right="-48"/>
              <w:jc w:val="center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5</w:t>
            </w:r>
            <w:r w:rsidRPr="00433A8C">
              <w:rPr>
                <w:rFonts w:ascii="台灣楷體" w:eastAsia="台灣楷體" w:hAnsi="台灣楷體"/>
                <w:szCs w:val="24"/>
              </w:rPr>
              <w:t>’</w:t>
            </w:r>
          </w:p>
          <w:p w14:paraId="7FCD864D" w14:textId="77777777" w:rsidR="00EB1BFC" w:rsidRPr="00433A8C" w:rsidRDefault="00EB1BFC" w:rsidP="00E837EE">
            <w:pPr>
              <w:ind w:rightChars="-20" w:right="-48"/>
              <w:rPr>
                <w:rFonts w:ascii="台灣楷體" w:eastAsia="台灣楷體" w:hAnsi="台灣楷體"/>
                <w:szCs w:val="24"/>
              </w:rPr>
            </w:pPr>
          </w:p>
          <w:p w14:paraId="14E251FA" w14:textId="53D4C068" w:rsidR="00E43CAE" w:rsidRDefault="00113AF9" w:rsidP="00052C47">
            <w:pPr>
              <w:ind w:leftChars="-45" w:left="-108" w:rightChars="-20" w:right="-48"/>
              <w:jc w:val="center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５</w:t>
            </w:r>
            <w:proofErr w:type="gramStart"/>
            <w:r w:rsidR="00E43CAE" w:rsidRPr="00433A8C">
              <w:rPr>
                <w:rFonts w:ascii="台灣楷體" w:eastAsia="台灣楷體" w:hAnsi="台灣楷體"/>
                <w:szCs w:val="24"/>
              </w:rPr>
              <w:t>’</w:t>
            </w:r>
            <w:proofErr w:type="gramEnd"/>
          </w:p>
          <w:p w14:paraId="5F407188" w14:textId="77777777" w:rsidR="00E43CAE" w:rsidRPr="00433A8C" w:rsidRDefault="00113AF9" w:rsidP="0000180E">
            <w:pPr>
              <w:ind w:leftChars="-45" w:left="-108" w:rightChars="-20" w:right="-48"/>
              <w:jc w:val="center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５</w:t>
            </w:r>
            <w:proofErr w:type="gramStart"/>
            <w:r w:rsidRPr="00433A8C">
              <w:rPr>
                <w:rFonts w:ascii="台灣楷體" w:eastAsia="台灣楷體" w:hAnsi="台灣楷體"/>
                <w:szCs w:val="24"/>
              </w:rPr>
              <w:t>’</w:t>
            </w:r>
            <w:proofErr w:type="gramEnd"/>
          </w:p>
          <w:p w14:paraId="3C71D34F" w14:textId="2681BC16" w:rsidR="00A435F6" w:rsidRPr="00433A8C" w:rsidRDefault="00A435F6" w:rsidP="00E837EE">
            <w:pPr>
              <w:rPr>
                <w:rFonts w:ascii="台灣楷體" w:eastAsia="台灣楷體" w:hAnsi="台灣楷體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14:paraId="75C4585C" w14:textId="1681472C" w:rsidR="00E43CAE" w:rsidRPr="00433A8C" w:rsidRDefault="009844B4" w:rsidP="0000180E">
            <w:pPr>
              <w:jc w:val="both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能正確朗讀課文</w:t>
            </w:r>
            <w:r w:rsidR="00E64C6A">
              <w:rPr>
                <w:rFonts w:ascii="台灣楷體" w:eastAsia="台灣楷體" w:hAnsi="台灣楷體" w:hint="eastAsia"/>
                <w:szCs w:val="24"/>
              </w:rPr>
              <w:t>，並理解其意思與主要語詞。</w:t>
            </w:r>
          </w:p>
          <w:p w14:paraId="087EB963" w14:textId="77777777" w:rsidR="00E43CAE" w:rsidRPr="00433A8C" w:rsidRDefault="005F08E5" w:rsidP="0000180E">
            <w:pPr>
              <w:jc w:val="both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能正確朗讀文本</w:t>
            </w:r>
          </w:p>
          <w:p w14:paraId="780E9A00" w14:textId="77777777" w:rsidR="00EB1BFC" w:rsidRPr="00433A8C" w:rsidRDefault="00EB1BFC" w:rsidP="0000180E">
            <w:pPr>
              <w:jc w:val="both"/>
              <w:rPr>
                <w:rFonts w:ascii="台灣楷體" w:eastAsia="台灣楷體" w:hAnsi="台灣楷體"/>
                <w:szCs w:val="24"/>
              </w:rPr>
            </w:pPr>
          </w:p>
          <w:p w14:paraId="6336EC0E" w14:textId="77777777" w:rsidR="00E43CAE" w:rsidRPr="00433A8C" w:rsidRDefault="005F08E5" w:rsidP="0000180E">
            <w:pPr>
              <w:jc w:val="both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能正確說出海底動物的名稱</w:t>
            </w:r>
          </w:p>
          <w:p w14:paraId="4D0AD13E" w14:textId="77777777" w:rsidR="00E43CAE" w:rsidRPr="00433A8C" w:rsidRDefault="00E43CAE" w:rsidP="0000180E">
            <w:pPr>
              <w:jc w:val="both"/>
              <w:rPr>
                <w:rFonts w:ascii="台灣楷體" w:eastAsia="台灣楷體" w:hAnsi="台灣楷體"/>
                <w:szCs w:val="24"/>
              </w:rPr>
            </w:pPr>
          </w:p>
          <w:p w14:paraId="575D762D" w14:textId="77777777" w:rsidR="00E837EE" w:rsidRPr="00433A8C" w:rsidRDefault="00E837EE" w:rsidP="0000180E">
            <w:pPr>
              <w:jc w:val="both"/>
              <w:rPr>
                <w:rFonts w:ascii="台灣楷體" w:eastAsia="台灣楷體" w:hAnsi="台灣楷體"/>
                <w:szCs w:val="24"/>
              </w:rPr>
            </w:pPr>
          </w:p>
          <w:p w14:paraId="21482E4E" w14:textId="51255F99" w:rsidR="00E43CAE" w:rsidRPr="00E837EE" w:rsidRDefault="00380392" w:rsidP="0000180E">
            <w:pPr>
              <w:jc w:val="both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能正確</w:t>
            </w:r>
            <w:r w:rsidR="00E837EE">
              <w:rPr>
                <w:rFonts w:ascii="台灣楷體" w:eastAsia="台灣楷體" w:hAnsi="台灣楷體" w:hint="eastAsia"/>
                <w:szCs w:val="24"/>
              </w:rPr>
              <w:t>說</w:t>
            </w:r>
            <w:r>
              <w:rPr>
                <w:rFonts w:ascii="台灣楷體" w:eastAsia="台灣楷體" w:hAnsi="台灣楷體" w:hint="eastAsia"/>
                <w:szCs w:val="24"/>
              </w:rPr>
              <w:t>出海底動物的名稱</w:t>
            </w:r>
            <w:r w:rsidR="00680CBB">
              <w:rPr>
                <w:rFonts w:ascii="台灣楷體" w:eastAsia="台灣楷體" w:hAnsi="台灣楷體" w:hint="eastAsia"/>
                <w:szCs w:val="24"/>
              </w:rPr>
              <w:t>文字</w:t>
            </w:r>
          </w:p>
          <w:p w14:paraId="69252726" w14:textId="77777777" w:rsidR="00E43CAE" w:rsidRDefault="00113AF9" w:rsidP="0000180E">
            <w:pPr>
              <w:jc w:val="both"/>
              <w:rPr>
                <w:rFonts w:ascii="台灣楷體" w:eastAsia="台灣楷體" w:hAnsi="台灣楷體"/>
                <w:szCs w:val="24"/>
              </w:rPr>
            </w:pPr>
            <w:r>
              <w:rPr>
                <w:rFonts w:ascii="台灣楷體" w:eastAsia="台灣楷體" w:hAnsi="台灣楷體" w:hint="eastAsia"/>
                <w:szCs w:val="24"/>
              </w:rPr>
              <w:t>能完成學習單</w:t>
            </w:r>
          </w:p>
          <w:p w14:paraId="515BBB37" w14:textId="77777777" w:rsidR="00E43CAE" w:rsidRDefault="00E43CAE" w:rsidP="0000180E">
            <w:pPr>
              <w:jc w:val="both"/>
              <w:rPr>
                <w:rFonts w:ascii="台灣楷體" w:eastAsia="台灣楷體" w:hAnsi="台灣楷體"/>
                <w:szCs w:val="24"/>
              </w:rPr>
            </w:pPr>
          </w:p>
          <w:p w14:paraId="05D16BE0" w14:textId="5A195B34" w:rsidR="0004061C" w:rsidRPr="00433A8C" w:rsidRDefault="0004061C" w:rsidP="0000180E">
            <w:pPr>
              <w:jc w:val="both"/>
              <w:rPr>
                <w:rFonts w:ascii="台灣楷體" w:eastAsia="台灣楷體" w:hAnsi="台灣楷體"/>
                <w:szCs w:val="24"/>
              </w:rPr>
            </w:pPr>
          </w:p>
        </w:tc>
      </w:tr>
    </w:tbl>
    <w:p w14:paraId="2E147967" w14:textId="40D24758" w:rsidR="0090174B" w:rsidRDefault="0090174B" w:rsidP="003339A4">
      <w:pPr>
        <w:jc w:val="center"/>
        <w:rPr>
          <w:rFonts w:ascii="台灣楷體" w:eastAsia="台灣楷體" w:hAnsi="台灣楷體"/>
          <w:b/>
          <w:sz w:val="40"/>
          <w:szCs w:val="40"/>
        </w:rPr>
      </w:pPr>
    </w:p>
    <w:p w14:paraId="5E07D7CE" w14:textId="6DEED5B2" w:rsidR="00900210" w:rsidRDefault="00900210" w:rsidP="003339A4">
      <w:pPr>
        <w:jc w:val="center"/>
        <w:rPr>
          <w:rFonts w:ascii="台灣楷體" w:eastAsia="台灣楷體" w:hAnsi="台灣楷體"/>
          <w:b/>
          <w:sz w:val="40"/>
          <w:szCs w:val="40"/>
        </w:rPr>
      </w:pPr>
    </w:p>
    <w:p w14:paraId="67DAC0BB" w14:textId="77777777" w:rsidR="00900210" w:rsidRDefault="00900210" w:rsidP="00E837EE">
      <w:pPr>
        <w:rPr>
          <w:rFonts w:ascii="台灣楷體" w:eastAsia="台灣楷體" w:hAnsi="台灣楷體"/>
          <w:b/>
          <w:sz w:val="40"/>
          <w:szCs w:val="40"/>
        </w:rPr>
      </w:pPr>
    </w:p>
    <w:p w14:paraId="4C30B176" w14:textId="73E833B4" w:rsidR="00FD1DC1" w:rsidRPr="00FD1DC1" w:rsidRDefault="003339A4" w:rsidP="003339A4">
      <w:pPr>
        <w:jc w:val="center"/>
        <w:rPr>
          <w:rFonts w:ascii="台灣楷體" w:eastAsia="台灣楷體" w:hAnsi="台灣楷體"/>
          <w:b/>
          <w:sz w:val="40"/>
          <w:szCs w:val="40"/>
        </w:rPr>
      </w:pPr>
      <w:r>
        <w:rPr>
          <w:rFonts w:ascii="台灣楷體" w:eastAsia="台灣楷體" w:hAnsi="台灣楷體" w:hint="eastAsia"/>
          <w:b/>
          <w:sz w:val="40"/>
          <w:szCs w:val="40"/>
        </w:rPr>
        <w:t>「</w:t>
      </w:r>
      <w:r w:rsidRPr="00F722AF">
        <w:rPr>
          <w:rFonts w:ascii="台灣楷體" w:eastAsia="台灣楷體" w:hAnsi="台灣楷體" w:hint="eastAsia"/>
          <w:b/>
          <w:sz w:val="40"/>
          <w:szCs w:val="40"/>
        </w:rPr>
        <w:t>海䖳</w:t>
      </w:r>
      <w:r>
        <w:rPr>
          <w:rFonts w:ascii="台灣楷體" w:eastAsia="台灣楷體" w:hAnsi="台灣楷體" w:hint="eastAsia"/>
          <w:b/>
          <w:sz w:val="40"/>
          <w:szCs w:val="40"/>
        </w:rPr>
        <w:t>」</w:t>
      </w:r>
      <w:r w:rsidR="00FD1DC1" w:rsidRPr="00FD1DC1">
        <w:rPr>
          <w:rFonts w:ascii="台灣楷體" w:eastAsia="台灣楷體" w:hAnsi="台灣楷體" w:hint="eastAsia"/>
          <w:b/>
          <w:sz w:val="40"/>
          <w:szCs w:val="40"/>
        </w:rPr>
        <w:t>學習單</w:t>
      </w:r>
    </w:p>
    <w:p w14:paraId="0314C693" w14:textId="77777777" w:rsidR="003339A4" w:rsidRDefault="003339A4">
      <w:pPr>
        <w:rPr>
          <w:rFonts w:ascii="台灣楷體" w:eastAsia="台灣楷體" w:hAnsi="台灣楷體"/>
          <w:sz w:val="28"/>
          <w:szCs w:val="28"/>
        </w:rPr>
      </w:pPr>
    </w:p>
    <w:p w14:paraId="4F12AC8D" w14:textId="77777777" w:rsidR="00FD1DC1" w:rsidRPr="00FD1DC1" w:rsidRDefault="00FD1DC1">
      <w:pPr>
        <w:rPr>
          <w:rFonts w:ascii="台灣楷體" w:eastAsia="台灣楷體" w:hAnsi="台灣楷體"/>
          <w:sz w:val="28"/>
          <w:szCs w:val="28"/>
        </w:rPr>
      </w:pPr>
      <w:r w:rsidRPr="00FD1DC1">
        <w:rPr>
          <w:rFonts w:ascii="台灣楷體" w:eastAsia="台灣楷體" w:hAnsi="台灣楷體" w:hint="eastAsia"/>
          <w:sz w:val="28"/>
          <w:szCs w:val="28"/>
        </w:rPr>
        <w:t xml:space="preserve">　　年　　班　　號　　姓名：</w:t>
      </w:r>
    </w:p>
    <w:p w14:paraId="1A726B14" w14:textId="77777777" w:rsidR="003339A4" w:rsidRDefault="003339A4">
      <w:pPr>
        <w:rPr>
          <w:rFonts w:ascii="台灣楷體" w:eastAsia="台灣楷體" w:hAnsi="台灣楷體"/>
          <w:sz w:val="28"/>
          <w:szCs w:val="28"/>
        </w:rPr>
      </w:pPr>
    </w:p>
    <w:p w14:paraId="32829E2E" w14:textId="77777777" w:rsidR="00FD1DC1" w:rsidRPr="00FD1DC1" w:rsidRDefault="00FD1DC1">
      <w:pPr>
        <w:rPr>
          <w:rFonts w:ascii="台灣楷體" w:eastAsia="台灣楷體" w:hAnsi="台灣楷體"/>
          <w:sz w:val="28"/>
          <w:szCs w:val="28"/>
        </w:rPr>
      </w:pPr>
      <w:r w:rsidRPr="00FD1DC1">
        <w:rPr>
          <w:rFonts w:ascii="台灣楷體" w:eastAsia="台灣楷體" w:hAnsi="台灣楷體" w:hint="eastAsia"/>
          <w:sz w:val="28"/>
          <w:szCs w:val="28"/>
        </w:rPr>
        <w:t>小朋友咱來連</w:t>
      </w:r>
      <w:proofErr w:type="gramStart"/>
      <w:r w:rsidRPr="00FD1DC1">
        <w:rPr>
          <w:rFonts w:ascii="台灣楷體" w:eastAsia="台灣楷體" w:hAnsi="台灣楷體" w:hint="eastAsia"/>
          <w:sz w:val="28"/>
          <w:szCs w:val="28"/>
        </w:rPr>
        <w:t>看覓，</w:t>
      </w:r>
      <w:proofErr w:type="gramEnd"/>
      <w:r w:rsidRPr="00FD1DC1">
        <w:rPr>
          <w:rFonts w:ascii="台灣楷體" w:eastAsia="台灣楷體" w:hAnsi="台灣楷體" w:hint="eastAsia"/>
          <w:sz w:val="28"/>
          <w:szCs w:val="28"/>
        </w:rPr>
        <w:t>看你對下面這幾種海底動物</w:t>
      </w:r>
      <w:proofErr w:type="gramStart"/>
      <w:r w:rsidRPr="00FD1DC1">
        <w:rPr>
          <w:rFonts w:ascii="台灣楷體" w:eastAsia="台灣楷體" w:hAnsi="台灣楷體" w:hint="eastAsia"/>
          <w:sz w:val="28"/>
          <w:szCs w:val="28"/>
        </w:rPr>
        <w:t>有熟似無</w:t>
      </w:r>
      <w:proofErr w:type="gramEnd"/>
      <w:r w:rsidRPr="00FD1DC1">
        <w:rPr>
          <w:rFonts w:ascii="台灣楷體" w:eastAsia="台灣楷體" w:hAnsi="台灣楷體" w:hint="eastAsia"/>
          <w:sz w:val="28"/>
          <w:szCs w:val="28"/>
        </w:rPr>
        <w:t>？</w:t>
      </w:r>
    </w:p>
    <w:p w14:paraId="57FB223A" w14:textId="77777777" w:rsidR="00FD1DC1" w:rsidRPr="00FD1DC1" w:rsidRDefault="00FD1DC1">
      <w:pPr>
        <w:rPr>
          <w:rFonts w:ascii="台灣楷體" w:eastAsia="台灣楷體" w:hAnsi="台灣楷體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47"/>
        <w:gridCol w:w="2775"/>
        <w:gridCol w:w="2500"/>
      </w:tblGrid>
      <w:tr w:rsidR="00FD1DC1" w:rsidRPr="00FD1DC1" w14:paraId="42B7CC73" w14:textId="77777777" w:rsidTr="00FD1DC1">
        <w:tc>
          <w:tcPr>
            <w:tcW w:w="2787" w:type="dxa"/>
          </w:tcPr>
          <w:p w14:paraId="585CEAE7" w14:textId="77777777" w:rsidR="00FD1DC1" w:rsidRPr="00FD1DC1" w:rsidRDefault="00FD1DC1" w:rsidP="00FD1DC1">
            <w:pPr>
              <w:jc w:val="center"/>
              <w:rPr>
                <w:rFonts w:ascii="台灣楷體" w:eastAsia="台灣楷體" w:hAnsi="台灣楷體"/>
                <w:sz w:val="96"/>
                <w:szCs w:val="96"/>
              </w:rPr>
            </w:pPr>
            <w:r w:rsidRPr="00FD1DC1">
              <w:rPr>
                <w:rFonts w:ascii="台灣楷體" w:eastAsia="台灣楷體" w:hAnsi="台灣楷體" w:cs="新細明體" w:hint="eastAsia"/>
                <w:sz w:val="96"/>
                <w:szCs w:val="96"/>
              </w:rPr>
              <w:t>䖳</w:t>
            </w:r>
            <w:proofErr w:type="spellStart"/>
            <w:r w:rsidRPr="00FD1DC1">
              <w:rPr>
                <w:rFonts w:ascii="台灣楷體" w:eastAsia="台灣楷體" w:hAnsi="台灣楷體" w:cs="Segoe UI" w:hint="eastAsia"/>
                <w:sz w:val="96"/>
                <w:szCs w:val="96"/>
              </w:rPr>
              <w:t>th</w:t>
            </w:r>
            <w:proofErr w:type="spellEnd"/>
            <w:r w:rsidRPr="00FD1DC1">
              <w:rPr>
                <w:rFonts w:ascii="台灣楷體" w:eastAsia="台灣楷體" w:hAnsi="台灣楷體" w:cs="新細明體" w:hint="eastAsia"/>
                <w:sz w:val="96"/>
                <w:szCs w:val="96"/>
              </w:rPr>
              <w:t>ē</w:t>
            </w:r>
          </w:p>
        </w:tc>
        <w:tc>
          <w:tcPr>
            <w:tcW w:w="2787" w:type="dxa"/>
          </w:tcPr>
          <w:p w14:paraId="7FAC85F7" w14:textId="77777777" w:rsidR="00FD1DC1" w:rsidRPr="00FD1DC1" w:rsidRDefault="00FD1DC1" w:rsidP="00FD1DC1">
            <w:pPr>
              <w:jc w:val="center"/>
              <w:rPr>
                <w:rFonts w:ascii="台灣楷體" w:eastAsia="台灣楷體" w:hAnsi="台灣楷體"/>
                <w:sz w:val="96"/>
                <w:szCs w:val="96"/>
              </w:rPr>
            </w:pPr>
            <w:r w:rsidRPr="00FD1DC1">
              <w:rPr>
                <w:rFonts w:ascii="台灣楷體" w:eastAsia="台灣楷體" w:hAnsi="台灣楷體" w:hint="eastAsia"/>
                <w:sz w:val="96"/>
                <w:szCs w:val="96"/>
              </w:rPr>
              <w:t>蝦hê</w:t>
            </w:r>
          </w:p>
        </w:tc>
        <w:tc>
          <w:tcPr>
            <w:tcW w:w="2788" w:type="dxa"/>
          </w:tcPr>
          <w:p w14:paraId="189C6412" w14:textId="77777777" w:rsidR="00FD1DC1" w:rsidRPr="00FD1DC1" w:rsidRDefault="00FD1DC1" w:rsidP="00FD1DC1">
            <w:pPr>
              <w:jc w:val="center"/>
              <w:rPr>
                <w:rFonts w:ascii="台灣楷體" w:eastAsia="台灣楷體" w:hAnsi="台灣楷體"/>
                <w:sz w:val="96"/>
                <w:szCs w:val="96"/>
              </w:rPr>
            </w:pPr>
            <w:r w:rsidRPr="00FD1DC1">
              <w:rPr>
                <w:rFonts w:ascii="台灣楷體" w:eastAsia="台灣楷體" w:hAnsi="台灣楷體" w:hint="eastAsia"/>
                <w:sz w:val="96"/>
                <w:szCs w:val="96"/>
              </w:rPr>
              <w:t>魚</w:t>
            </w:r>
            <w:proofErr w:type="spellStart"/>
            <w:r w:rsidRPr="00FD1DC1">
              <w:rPr>
                <w:rFonts w:ascii="台灣楷體" w:eastAsia="台灣楷體" w:hAnsi="台灣楷體" w:hint="eastAsia"/>
                <w:sz w:val="96"/>
                <w:szCs w:val="96"/>
              </w:rPr>
              <w:t>hî</w:t>
            </w:r>
            <w:proofErr w:type="spellEnd"/>
          </w:p>
        </w:tc>
      </w:tr>
      <w:tr w:rsidR="00FD1DC1" w:rsidRPr="00FD1DC1" w14:paraId="10EC18A3" w14:textId="77777777" w:rsidTr="005978F0">
        <w:tc>
          <w:tcPr>
            <w:tcW w:w="8362" w:type="dxa"/>
            <w:gridSpan w:val="3"/>
          </w:tcPr>
          <w:p w14:paraId="202B1D50" w14:textId="77777777" w:rsidR="00FD1DC1" w:rsidRDefault="00FD1DC1">
            <w:pPr>
              <w:rPr>
                <w:rFonts w:ascii="台灣楷體" w:eastAsia="台灣楷體" w:hAnsi="台灣楷體"/>
                <w:sz w:val="28"/>
                <w:szCs w:val="28"/>
              </w:rPr>
            </w:pPr>
          </w:p>
          <w:p w14:paraId="31104F1E" w14:textId="77777777" w:rsidR="00FD1DC1" w:rsidRDefault="00FD1DC1">
            <w:pPr>
              <w:rPr>
                <w:rFonts w:ascii="台灣楷體" w:eastAsia="台灣楷體" w:hAnsi="台灣楷體"/>
                <w:sz w:val="28"/>
                <w:szCs w:val="28"/>
              </w:rPr>
            </w:pPr>
          </w:p>
          <w:p w14:paraId="59B80F8F" w14:textId="77777777" w:rsidR="00FD1DC1" w:rsidRDefault="00FD1DC1">
            <w:pPr>
              <w:rPr>
                <w:rFonts w:ascii="台灣楷體" w:eastAsia="台灣楷體" w:hAnsi="台灣楷體"/>
                <w:sz w:val="28"/>
                <w:szCs w:val="28"/>
              </w:rPr>
            </w:pPr>
          </w:p>
          <w:p w14:paraId="0539BCBE" w14:textId="77777777" w:rsidR="00FD1DC1" w:rsidRDefault="00FD1DC1">
            <w:pPr>
              <w:rPr>
                <w:rFonts w:ascii="台灣楷體" w:eastAsia="台灣楷體" w:hAnsi="台灣楷體"/>
                <w:sz w:val="28"/>
                <w:szCs w:val="28"/>
              </w:rPr>
            </w:pPr>
          </w:p>
          <w:p w14:paraId="130A65B2" w14:textId="77777777" w:rsidR="00B000A8" w:rsidRPr="00FD1DC1" w:rsidRDefault="00B000A8">
            <w:pPr>
              <w:rPr>
                <w:rFonts w:ascii="台灣楷體" w:eastAsia="台灣楷體" w:hAnsi="台灣楷體"/>
                <w:sz w:val="28"/>
                <w:szCs w:val="28"/>
              </w:rPr>
            </w:pPr>
          </w:p>
        </w:tc>
      </w:tr>
      <w:tr w:rsidR="00FD1DC1" w:rsidRPr="00FD1DC1" w14:paraId="1947E9FE" w14:textId="77777777" w:rsidTr="00FD1DC1">
        <w:tc>
          <w:tcPr>
            <w:tcW w:w="2787" w:type="dxa"/>
          </w:tcPr>
          <w:p w14:paraId="4C79D6D1" w14:textId="77777777" w:rsidR="00FD1DC1" w:rsidRPr="00FD1DC1" w:rsidRDefault="006A5D8A">
            <w:pPr>
              <w:rPr>
                <w:rFonts w:ascii="台灣楷體" w:eastAsia="台灣楷體" w:hAnsi="台灣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A77C72" wp14:editId="065E0A64">
                  <wp:extent cx="1949381" cy="1411767"/>
                  <wp:effectExtent l="0" t="0" r="0" b="0"/>
                  <wp:docPr id="25" name="圖片 25" descr="ãé­èè²å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ãé­èè²å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98" cy="1411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7" w:type="dxa"/>
          </w:tcPr>
          <w:p w14:paraId="7932F334" w14:textId="77777777" w:rsidR="00FD1DC1" w:rsidRPr="00FD1DC1" w:rsidRDefault="00B000A8">
            <w:pPr>
              <w:rPr>
                <w:rFonts w:ascii="台灣楷體" w:eastAsia="台灣楷體" w:hAnsi="台灣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0C1643C" wp14:editId="762F3DB1">
                  <wp:extent cx="1645502" cy="1225899"/>
                  <wp:effectExtent l="0" t="0" r="0" b="0"/>
                  <wp:docPr id="16" name="圖片 16" descr="ãè¦èè²å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ãè¦èè²å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574" cy="1225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32A90595" w14:textId="77777777" w:rsidR="00FD1DC1" w:rsidRPr="00FD1DC1" w:rsidRDefault="00B000A8">
            <w:pPr>
              <w:rPr>
                <w:rFonts w:ascii="台灣楷體" w:eastAsia="台灣楷體" w:hAnsi="台灣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D5E9EB9" wp14:editId="01FBD695">
                  <wp:extent cx="1468400" cy="1969442"/>
                  <wp:effectExtent l="0" t="0" r="0" b="0"/>
                  <wp:docPr id="17" name="圖片 17" descr="ãæ°´æ¯èè²å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ãæ°´æ¯èè²å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400" cy="1969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E865F9" w14:textId="77777777" w:rsidR="00FD1DC1" w:rsidRDefault="00B000A8">
      <w:pPr>
        <w:rPr>
          <w:rFonts w:ascii="台灣楷體" w:eastAsia="台灣楷體" w:hAnsi="台灣楷體"/>
          <w:sz w:val="28"/>
          <w:szCs w:val="28"/>
        </w:rPr>
      </w:pPr>
      <w:r>
        <w:rPr>
          <w:rFonts w:ascii="台灣楷體" w:eastAsia="台灣楷體" w:hAnsi="台灣楷體" w:hint="eastAsia"/>
          <w:sz w:val="28"/>
          <w:szCs w:val="28"/>
        </w:rPr>
        <w:t>得分：</w:t>
      </w:r>
    </w:p>
    <w:sectPr w:rsidR="00FD1D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ED5A8" w14:textId="77777777" w:rsidR="00BF78D7" w:rsidRDefault="00BF78D7" w:rsidP="006909CA">
      <w:r>
        <w:separator/>
      </w:r>
    </w:p>
  </w:endnote>
  <w:endnote w:type="continuationSeparator" w:id="0">
    <w:p w14:paraId="3BE98FE3" w14:textId="77777777" w:rsidR="00BF78D7" w:rsidRDefault="00BF78D7" w:rsidP="0069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台灣楷體">
    <w:altName w:val="微軟正黑體"/>
    <w:charset w:val="88"/>
    <w:family w:val="auto"/>
    <w:pitch w:val="variable"/>
    <w:sig w:usb0="A00000FF" w:usb1="78CFFC7B" w:usb2="00000016" w:usb3="00000000" w:csb0="0016019B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3DE9" w14:textId="77777777" w:rsidR="00BF78D7" w:rsidRDefault="00BF78D7" w:rsidP="006909CA">
      <w:r>
        <w:separator/>
      </w:r>
    </w:p>
  </w:footnote>
  <w:footnote w:type="continuationSeparator" w:id="0">
    <w:p w14:paraId="2ED91A1A" w14:textId="77777777" w:rsidR="00BF78D7" w:rsidRDefault="00BF78D7" w:rsidP="00690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14D"/>
    <w:multiLevelType w:val="hybridMultilevel"/>
    <w:tmpl w:val="2C1C809C"/>
    <w:lvl w:ilvl="0" w:tplc="72742B0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5925C22"/>
    <w:multiLevelType w:val="hybridMultilevel"/>
    <w:tmpl w:val="3CD089A2"/>
    <w:lvl w:ilvl="0" w:tplc="74044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C67F78"/>
    <w:multiLevelType w:val="hybridMultilevel"/>
    <w:tmpl w:val="0B7C09A2"/>
    <w:lvl w:ilvl="0" w:tplc="1CE860C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3" w15:restartNumberingAfterBreak="0">
    <w:nsid w:val="20FD3289"/>
    <w:multiLevelType w:val="hybridMultilevel"/>
    <w:tmpl w:val="55FC18D6"/>
    <w:lvl w:ilvl="0" w:tplc="CFD4B0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26EF5D7F"/>
    <w:multiLevelType w:val="hybridMultilevel"/>
    <w:tmpl w:val="612ADC98"/>
    <w:lvl w:ilvl="0" w:tplc="2F66A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757E7E"/>
    <w:multiLevelType w:val="hybridMultilevel"/>
    <w:tmpl w:val="A70863C8"/>
    <w:lvl w:ilvl="0" w:tplc="AB2E98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410622"/>
    <w:multiLevelType w:val="hybridMultilevel"/>
    <w:tmpl w:val="3354A9E6"/>
    <w:lvl w:ilvl="0" w:tplc="CA688CE2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Segoe UI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2D4346"/>
    <w:multiLevelType w:val="multilevel"/>
    <w:tmpl w:val="1AF80728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F14C44"/>
    <w:multiLevelType w:val="hybridMultilevel"/>
    <w:tmpl w:val="76A887CA"/>
    <w:lvl w:ilvl="0" w:tplc="3EAE2B16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407941"/>
    <w:multiLevelType w:val="hybridMultilevel"/>
    <w:tmpl w:val="EC7AC3CC"/>
    <w:lvl w:ilvl="0" w:tplc="3350E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629A0438"/>
    <w:multiLevelType w:val="hybridMultilevel"/>
    <w:tmpl w:val="64B4BC46"/>
    <w:lvl w:ilvl="0" w:tplc="ABC8A69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2D96E37"/>
    <w:multiLevelType w:val="hybridMultilevel"/>
    <w:tmpl w:val="0B7C09A2"/>
    <w:lvl w:ilvl="0" w:tplc="1CE860C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12" w15:restartNumberingAfterBreak="0">
    <w:nsid w:val="71D0157D"/>
    <w:multiLevelType w:val="hybridMultilevel"/>
    <w:tmpl w:val="BC3E5098"/>
    <w:lvl w:ilvl="0" w:tplc="A288C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E80E65"/>
    <w:multiLevelType w:val="hybridMultilevel"/>
    <w:tmpl w:val="0B7C09A2"/>
    <w:lvl w:ilvl="0" w:tplc="1CE860C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11"/>
  </w:num>
  <w:num w:numId="12">
    <w:abstractNumId w:val="1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2AF"/>
    <w:rsid w:val="0004061C"/>
    <w:rsid w:val="00052C47"/>
    <w:rsid w:val="00113AF9"/>
    <w:rsid w:val="00122A59"/>
    <w:rsid w:val="00151DFE"/>
    <w:rsid w:val="00192783"/>
    <w:rsid w:val="001A44B6"/>
    <w:rsid w:val="00203C34"/>
    <w:rsid w:val="002A6803"/>
    <w:rsid w:val="002B014B"/>
    <w:rsid w:val="003339A4"/>
    <w:rsid w:val="00380392"/>
    <w:rsid w:val="0045327F"/>
    <w:rsid w:val="00473F74"/>
    <w:rsid w:val="004A1532"/>
    <w:rsid w:val="00541B22"/>
    <w:rsid w:val="0059211C"/>
    <w:rsid w:val="00595E97"/>
    <w:rsid w:val="005F08E5"/>
    <w:rsid w:val="0066642A"/>
    <w:rsid w:val="00680CBB"/>
    <w:rsid w:val="006909CA"/>
    <w:rsid w:val="006A5D8A"/>
    <w:rsid w:val="007341DD"/>
    <w:rsid w:val="00771A7A"/>
    <w:rsid w:val="007E2D8A"/>
    <w:rsid w:val="00814640"/>
    <w:rsid w:val="00891D59"/>
    <w:rsid w:val="008926EA"/>
    <w:rsid w:val="008E3C20"/>
    <w:rsid w:val="00900210"/>
    <w:rsid w:val="0090174B"/>
    <w:rsid w:val="009844B4"/>
    <w:rsid w:val="00A21FE4"/>
    <w:rsid w:val="00A435F6"/>
    <w:rsid w:val="00A440BC"/>
    <w:rsid w:val="00A74065"/>
    <w:rsid w:val="00AA74AE"/>
    <w:rsid w:val="00B000A8"/>
    <w:rsid w:val="00B36D3F"/>
    <w:rsid w:val="00B5214D"/>
    <w:rsid w:val="00BA37FD"/>
    <w:rsid w:val="00BB0C84"/>
    <w:rsid w:val="00BF78D7"/>
    <w:rsid w:val="00C05472"/>
    <w:rsid w:val="00CB134D"/>
    <w:rsid w:val="00CB4383"/>
    <w:rsid w:val="00D75B11"/>
    <w:rsid w:val="00E008AD"/>
    <w:rsid w:val="00E43CAE"/>
    <w:rsid w:val="00E64C6A"/>
    <w:rsid w:val="00E66680"/>
    <w:rsid w:val="00E837EE"/>
    <w:rsid w:val="00EB1BFC"/>
    <w:rsid w:val="00ED0C7F"/>
    <w:rsid w:val="00F722AF"/>
    <w:rsid w:val="00FD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92373"/>
  <w15:docId w15:val="{F1A3376E-7149-41BF-89DF-9FBE1F04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2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2AF"/>
    <w:pPr>
      <w:ind w:leftChars="200" w:left="480"/>
    </w:pPr>
  </w:style>
  <w:style w:type="paragraph" w:customStyle="1" w:styleId="1-1-1">
    <w:name w:val="1-1-1"/>
    <w:basedOn w:val="a"/>
    <w:rsid w:val="00E43CAE"/>
    <w:pPr>
      <w:spacing w:line="420" w:lineRule="exact"/>
      <w:ind w:left="1428" w:hanging="634"/>
      <w:jc w:val="both"/>
    </w:pPr>
    <w:rPr>
      <w:rFonts w:ascii="Times New Roman" w:eastAsia="標楷體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43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43CA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D1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66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690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909C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90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909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user</cp:lastModifiedBy>
  <cp:revision>37</cp:revision>
  <cp:lastPrinted>2024-09-16T15:04:00Z</cp:lastPrinted>
  <dcterms:created xsi:type="dcterms:W3CDTF">2018-06-20T12:01:00Z</dcterms:created>
  <dcterms:modified xsi:type="dcterms:W3CDTF">2025-10-14T22:14:00Z</dcterms:modified>
</cp:coreProperties>
</file>