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八年級《畢氏定理》素養導向教案（翰林版）</w:t>
      </w:r>
    </w:p>
    <w:p>
      <w:pPr>
        <w:pStyle w:val="Heading2"/>
      </w:pPr>
      <w:r>
        <w:t>一、課程基本資料</w:t>
      </w:r>
    </w:p>
    <w:p>
      <w:r>
        <w:br/>
        <w:t>年級：八年級</w:t>
        <w:br/>
        <w:t>版本：翰林版</w:t>
        <w:br/>
        <w:t>單元主題：畢氏定理</w:t>
        <w:br/>
        <w:t>課程時數：一節課（45分鐘）</w:t>
        <w:br/>
        <w:t>學習取向：推理型</w:t>
        <w:br/>
      </w:r>
    </w:p>
    <w:p>
      <w:pPr>
        <w:pStyle w:val="Heading2"/>
      </w:pPr>
      <w:r>
        <w:t>二、核心素養對應</w:t>
      </w:r>
    </w:p>
    <w:p>
      <w:r>
        <w:br/>
        <w:t>數-J-B1：能處理幾何與代數關係，並用數學語言描述平面關係。</w:t>
        <w:br/>
        <w:t>數-J-C2：能以邏輯推理進行數學證明與判斷。</w:t>
        <w:br/>
      </w:r>
    </w:p>
    <w:p>
      <w:pPr>
        <w:pStyle w:val="Heading2"/>
      </w:pPr>
      <w:r>
        <w:t>三、學習目標</w:t>
      </w:r>
    </w:p>
    <w:p>
      <w:r>
        <w:br/>
        <w:t>1. 能以相似三角形的概念推導並完整書寫畢氏定理的證明。</w:t>
        <w:br/>
        <w:t>2. 能運用畢氏定理解決典型幾何問題。</w:t>
        <w:br/>
        <w:t>3. 能判斷三邊是否滿足畢氏關係，並能口頭解釋推理過程。</w:t>
        <w:br/>
      </w:r>
    </w:p>
    <w:p>
      <w:pPr>
        <w:pStyle w:val="Heading2"/>
      </w:pPr>
      <w:r>
        <w:t>四、時間分配與教學流程（45分鐘）</w:t>
      </w:r>
    </w:p>
    <w:p>
      <w:r>
        <w:br/>
        <w:t>1. 引起動機（5分鐘）</w:t>
        <w:br/>
        <w:t xml:space="preserve">   - 問題情境：建築現場如何檢驗角是否為直角？引發學生思考。</w:t>
        <w:br/>
        <w:t>2. 探索與發現（10分鐘）</w:t>
        <w:br/>
        <w:t xml:space="preserve">   - 小組討論如何從三邊關係判斷是否為直角。</w:t>
        <w:br/>
        <w:t xml:space="preserve">   - 舉例 3、4、5 三角形觀察平方關係。</w:t>
        <w:br/>
        <w:t>3. 推理與證明（15分鐘）</w:t>
        <w:br/>
        <w:t xml:space="preserve">   - 教師示範以相似三角形證明畢氏定理，學生寫出步驟。</w:t>
        <w:br/>
        <w:t>4. 練習（10分鐘）</w:t>
        <w:br/>
        <w:t xml:space="preserve">   - 發下學習單，學生完成證明與應用題。</w:t>
        <w:br/>
        <w:t>5. 總結（5分鐘）</w:t>
        <w:br/>
        <w:t xml:space="preserve">   - 抽問學生說出畢氏定理內容與用途。</w:t>
        <w:br/>
      </w:r>
    </w:p>
    <w:p>
      <w:pPr>
        <w:pStyle w:val="Heading2"/>
      </w:pPr>
      <w:r>
        <w:t>五、教學資源</w:t>
      </w:r>
    </w:p>
    <w:p>
      <w:r>
        <w:t>白板／投影片、作業紙、尺與三角板、方格紙</w:t>
      </w:r>
    </w:p>
    <w:p>
      <w:pPr>
        <w:pStyle w:val="Heading2"/>
      </w:pPr>
      <w:r>
        <w:t>六、教學評量</w:t>
      </w:r>
    </w:p>
    <w:p>
      <w:r>
        <w:br/>
        <w:t>1. 觀察學生是否能指出相似三角形並寫出比例式。</w:t>
        <w:br/>
        <w:t>2. 學習單的證明與應用題正確度。</w:t>
        <w:br/>
        <w:t>3. 口頭表達推理過程的清晰程度。</w:t>
        <w:br/>
      </w:r>
    </w:p>
    <w:p>
      <w:r>
        <w:br w:type="page"/>
      </w:r>
    </w:p>
    <w:p>
      <w:pPr>
        <w:pStyle w:val="Heading1"/>
      </w:pPr>
      <w:r>
        <w:t>八年級《畢氏定理》學習單（推理型）</w:t>
      </w:r>
    </w:p>
    <w:p>
      <w:r>
        <w:t>姓名：__________　班級：__________　日期：__________</w:t>
      </w:r>
    </w:p>
    <w:p>
      <w:pPr>
        <w:pStyle w:val="Heading2"/>
      </w:pPr>
      <w:r>
        <w:t>一、思考與推理（證明題）</w:t>
      </w:r>
    </w:p>
    <w:p>
      <w:r>
        <w:br/>
        <w:t>在直角三角形△ABC中，∠C = 90°，從C向斜邊AB作垂線CD。</w:t>
        <w:br/>
        <w:t>請利用相似三角形的性質推導出畢氏定理：AC² + BC² = AB²。</w:t>
        <w:br/>
        <w:t>請寫出相似三角形名稱、比例式與每一步理由。</w:t>
        <w:br/>
      </w:r>
    </w:p>
    <w:p>
      <w:pPr>
        <w:pStyle w:val="Heading2"/>
      </w:pPr>
      <w:r>
        <w:t>二、應用題</w:t>
      </w:r>
    </w:p>
    <w:p>
      <w:r>
        <w:br/>
        <w:t>1. 直角三角形的兩直角邊長分別為7與24，求斜邊長。</w:t>
        <w:br/>
        <w:t>2. 三邊長為8、15、17的三角形，判斷是否為直角三角形並說明理由。</w:t>
        <w:br/>
        <w:t>3. 牆高12公尺，底距5公尺，求斜撐長度。</w:t>
        <w:br/>
      </w:r>
    </w:p>
    <w:p>
      <w:pPr>
        <w:pStyle w:val="Heading2"/>
      </w:pPr>
      <w:r>
        <w:t>三、延伸挑戰（選做）</w:t>
      </w:r>
    </w:p>
    <w:p>
      <w:r>
        <w:br/>
        <w:t>試證明：若三邊長a、b、c（其中c為最大邊），且a² + b² = c²，</w:t>
        <w:br/>
        <w:t>則該三角形為直角三角形。</w:t>
        <w:br/>
      </w:r>
    </w:p>
    <w:p>
      <w:pPr>
        <w:pStyle w:val="Heading2"/>
      </w:pPr>
      <w:r>
        <w:t>【教師參考答案與評分提示】</w:t>
      </w:r>
    </w:p>
    <w:p>
      <w:r>
        <w:br/>
        <w:t>一、證明重點：</w:t>
        <w:br/>
        <w:t>1. 建立△ACD ~ △ABC、△BCD ~ △ABC（角角相似）。</w:t>
        <w:br/>
        <w:t>2. 推導AC² = AB×AD，BC² = AB×BD。</w:t>
        <w:br/>
        <w:t>3. 相加得AC² + BC² = AB²。</w:t>
        <w:br/>
        <w:br/>
        <w:t>二、應用題：</w:t>
        <w:br/>
        <w:t>(1) 7² + 24² = 25²。</w:t>
        <w:br/>
        <w:t>(2) 8² + 15² = 17² → 為直角三角形。</w:t>
        <w:br/>
        <w:t>(3) 5² + 12² = 13² → 斜撐長13公尺。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