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05BB" w14:textId="55C68BDA" w:rsidR="00044FC0" w:rsidRDefault="00044FC0" w:rsidP="00044FC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 w:rsidR="003673D6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學年基隆市成功國小特需領域-</w:t>
      </w:r>
      <w:r w:rsidR="00330C09">
        <w:rPr>
          <w:rFonts w:ascii="標楷體" w:eastAsia="標楷體" w:hAnsi="標楷體" w:hint="eastAsia"/>
          <w:sz w:val="28"/>
          <w:szCs w:val="28"/>
        </w:rPr>
        <w:t>動作機能</w:t>
      </w:r>
      <w:r>
        <w:rPr>
          <w:rFonts w:ascii="標楷體" w:eastAsia="標楷體" w:hAnsi="標楷體" w:hint="eastAsia"/>
          <w:sz w:val="28"/>
          <w:szCs w:val="28"/>
        </w:rPr>
        <w:t>教學活動設計簡案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835"/>
        <w:gridCol w:w="1304"/>
        <w:gridCol w:w="1560"/>
        <w:gridCol w:w="1559"/>
        <w:gridCol w:w="1701"/>
      </w:tblGrid>
      <w:tr w:rsidR="00044FC0" w14:paraId="60B22F1D" w14:textId="77777777" w:rsidTr="00612492">
        <w:trPr>
          <w:trHeight w:val="298"/>
        </w:trPr>
        <w:tc>
          <w:tcPr>
            <w:tcW w:w="1702" w:type="dxa"/>
            <w:vAlign w:val="center"/>
          </w:tcPr>
          <w:p w14:paraId="6C56C36D" w14:textId="77777777" w:rsidR="00044FC0" w:rsidRDefault="00044FC0" w:rsidP="00612492">
            <w:pPr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設計者</w:t>
            </w:r>
          </w:p>
        </w:tc>
        <w:tc>
          <w:tcPr>
            <w:tcW w:w="2835" w:type="dxa"/>
            <w:vAlign w:val="center"/>
          </w:tcPr>
          <w:p w14:paraId="57942D66" w14:textId="03735F8E" w:rsidR="00044FC0" w:rsidRDefault="003673D6" w:rsidP="00612492">
            <w:pPr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李碧惠</w:t>
            </w:r>
          </w:p>
        </w:tc>
        <w:tc>
          <w:tcPr>
            <w:tcW w:w="2864" w:type="dxa"/>
            <w:gridSpan w:val="2"/>
            <w:vAlign w:val="center"/>
          </w:tcPr>
          <w:p w14:paraId="6A9E852F" w14:textId="77777777" w:rsidR="00044FC0" w:rsidRDefault="00044FC0" w:rsidP="00612492">
            <w:pPr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教學日期</w:t>
            </w:r>
          </w:p>
        </w:tc>
        <w:tc>
          <w:tcPr>
            <w:tcW w:w="3260" w:type="dxa"/>
            <w:gridSpan w:val="2"/>
            <w:vAlign w:val="center"/>
          </w:tcPr>
          <w:p w14:paraId="5E6841D3" w14:textId="32391480" w:rsidR="00044FC0" w:rsidRPr="00073FA5" w:rsidRDefault="00044FC0" w:rsidP="00612492">
            <w:pPr>
              <w:spacing w:beforeLines="50" w:before="120" w:after="0" w:line="24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73FA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73FA5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3673D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073FA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24419E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Pr="00073FA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EE570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FF4F6E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612492">
              <w:rPr>
                <w:rFonts w:ascii="標楷體" w:eastAsia="標楷體" w:hAnsi="標楷體" w:hint="eastAsia"/>
                <w:sz w:val="26"/>
                <w:szCs w:val="26"/>
              </w:rPr>
              <w:t>日星期</w:t>
            </w:r>
            <w:r w:rsidR="00FF4F6E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</w:tr>
      <w:tr w:rsidR="00044FC0" w14:paraId="7C43C4A7" w14:textId="77777777" w:rsidTr="00612492">
        <w:trPr>
          <w:trHeight w:val="389"/>
        </w:trPr>
        <w:tc>
          <w:tcPr>
            <w:tcW w:w="1702" w:type="dxa"/>
            <w:vAlign w:val="center"/>
          </w:tcPr>
          <w:p w14:paraId="2EC66838" w14:textId="77777777" w:rsidR="00044FC0" w:rsidRDefault="00044FC0" w:rsidP="00612492">
            <w:pPr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2835" w:type="dxa"/>
            <w:vAlign w:val="center"/>
          </w:tcPr>
          <w:p w14:paraId="0C98E96A" w14:textId="5312434F" w:rsidR="00044FC0" w:rsidRDefault="00FF4F6E" w:rsidP="00612492">
            <w:pPr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4F6E">
              <w:rPr>
                <w:rFonts w:ascii="標楷體" w:eastAsia="標楷體" w:hAnsi="標楷體" w:hint="eastAsia"/>
                <w:sz w:val="28"/>
                <w:szCs w:val="28"/>
              </w:rPr>
              <w:t>協調能力-</w:t>
            </w:r>
            <w:r w:rsidR="003673D6">
              <w:rPr>
                <w:rFonts w:ascii="標楷體" w:eastAsia="標楷體" w:hAnsi="標楷體" w:hint="eastAsia"/>
                <w:sz w:val="28"/>
                <w:szCs w:val="28"/>
              </w:rPr>
              <w:t>搖</w:t>
            </w:r>
            <w:r w:rsidR="00330C09">
              <w:rPr>
                <w:rFonts w:ascii="標楷體" w:eastAsia="標楷體" w:hAnsi="標楷體" w:hint="eastAsia"/>
                <w:sz w:val="28"/>
                <w:szCs w:val="28"/>
              </w:rPr>
              <w:t>搖擺擺</w:t>
            </w:r>
          </w:p>
        </w:tc>
        <w:tc>
          <w:tcPr>
            <w:tcW w:w="2864" w:type="dxa"/>
            <w:gridSpan w:val="2"/>
            <w:vAlign w:val="center"/>
          </w:tcPr>
          <w:p w14:paraId="613F3C68" w14:textId="77777777" w:rsidR="00044FC0" w:rsidRDefault="00044FC0" w:rsidP="00612492">
            <w:pPr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教學時間</w:t>
            </w:r>
          </w:p>
        </w:tc>
        <w:tc>
          <w:tcPr>
            <w:tcW w:w="3260" w:type="dxa"/>
            <w:gridSpan w:val="2"/>
            <w:vAlign w:val="center"/>
          </w:tcPr>
          <w:p w14:paraId="51FD44C3" w14:textId="1B4035D1" w:rsidR="00044FC0" w:rsidRDefault="00044FC0" w:rsidP="00612492">
            <w:pPr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早自習</w:t>
            </w:r>
            <w:r w:rsidR="00EE5705">
              <w:rPr>
                <w:rFonts w:ascii="標楷體" w:eastAsia="標楷體" w:hAnsi="標楷體" w:hint="eastAsia"/>
                <w:u w:val="single"/>
              </w:rPr>
              <w:t>08:00-08:40</w:t>
            </w:r>
          </w:p>
        </w:tc>
      </w:tr>
      <w:tr w:rsidR="00044FC0" w14:paraId="46CFAD90" w14:textId="77777777" w:rsidTr="00612492">
        <w:trPr>
          <w:trHeight w:val="383"/>
        </w:trPr>
        <w:tc>
          <w:tcPr>
            <w:tcW w:w="1702" w:type="dxa"/>
            <w:vAlign w:val="center"/>
          </w:tcPr>
          <w:p w14:paraId="4EDC3660" w14:textId="77777777" w:rsidR="00044FC0" w:rsidRDefault="00044FC0" w:rsidP="00612492">
            <w:pPr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  域</w:t>
            </w:r>
          </w:p>
        </w:tc>
        <w:tc>
          <w:tcPr>
            <w:tcW w:w="2835" w:type="dxa"/>
            <w:vAlign w:val="center"/>
          </w:tcPr>
          <w:p w14:paraId="711ED684" w14:textId="188093FB" w:rsidR="00044FC0" w:rsidRPr="00E83DC3" w:rsidRDefault="00044FC0" w:rsidP="00612492">
            <w:pPr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特需領域</w:t>
            </w:r>
          </w:p>
        </w:tc>
        <w:tc>
          <w:tcPr>
            <w:tcW w:w="2864" w:type="dxa"/>
            <w:gridSpan w:val="2"/>
            <w:vAlign w:val="center"/>
          </w:tcPr>
          <w:p w14:paraId="47187765" w14:textId="77777777" w:rsidR="00044FC0" w:rsidRDefault="00044FC0" w:rsidP="00612492">
            <w:pPr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教學對象</w:t>
            </w:r>
          </w:p>
        </w:tc>
        <w:tc>
          <w:tcPr>
            <w:tcW w:w="3260" w:type="dxa"/>
            <w:gridSpan w:val="2"/>
            <w:vAlign w:val="center"/>
          </w:tcPr>
          <w:p w14:paraId="10A937D5" w14:textId="2ADB6C91" w:rsidR="00044FC0" w:rsidRDefault="00C802D9" w:rsidP="00612492">
            <w:pPr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低中</w:t>
            </w:r>
            <w:r w:rsidR="00044FC0">
              <w:rPr>
                <w:rFonts w:ascii="標楷體" w:eastAsia="標楷體" w:hAnsi="標楷體" w:hint="eastAsia"/>
                <w:sz w:val="28"/>
                <w:szCs w:val="28"/>
              </w:rPr>
              <w:t>年級組</w:t>
            </w:r>
          </w:p>
        </w:tc>
      </w:tr>
      <w:tr w:rsidR="00044FC0" w14:paraId="6F72F524" w14:textId="77777777" w:rsidTr="00612492">
        <w:trPr>
          <w:trHeight w:val="967"/>
        </w:trPr>
        <w:tc>
          <w:tcPr>
            <w:tcW w:w="1702" w:type="dxa"/>
          </w:tcPr>
          <w:p w14:paraId="28423638" w14:textId="77777777" w:rsidR="00044FC0" w:rsidRDefault="00044FC0" w:rsidP="00AF60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教學目標</w:t>
            </w:r>
          </w:p>
        </w:tc>
        <w:tc>
          <w:tcPr>
            <w:tcW w:w="8959" w:type="dxa"/>
            <w:gridSpan w:val="5"/>
          </w:tcPr>
          <w:p w14:paraId="475A431A" w14:textId="3823D108" w:rsidR="00C802D9" w:rsidRPr="00C802D9" w:rsidRDefault="00044FC0" w:rsidP="00C802D9">
            <w:pPr>
              <w:pStyle w:val="a8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C802D9" w:rsidRPr="00C802D9">
              <w:rPr>
                <w:rFonts w:ascii="標楷體" w:eastAsia="標楷體" w:hAnsi="標楷體" w:hint="eastAsia"/>
              </w:rPr>
              <w:t>訓練</w:t>
            </w:r>
            <w:r w:rsidR="00C802D9">
              <w:rPr>
                <w:rFonts w:ascii="標楷體" w:eastAsia="標楷體" w:hAnsi="標楷體" w:hint="eastAsia"/>
              </w:rPr>
              <w:t>本體覺</w:t>
            </w:r>
            <w:r w:rsidR="00745DE8">
              <w:rPr>
                <w:rFonts w:ascii="標楷體" w:eastAsia="標楷體" w:hAnsi="標楷體" w:hint="eastAsia"/>
              </w:rPr>
              <w:t>及前庭刺激</w:t>
            </w:r>
            <w:r w:rsidR="00C802D9" w:rsidRPr="00C802D9">
              <w:rPr>
                <w:rFonts w:ascii="標楷體" w:eastAsia="標楷體" w:hAnsi="標楷體" w:hint="eastAsia"/>
              </w:rPr>
              <w:t>和</w:t>
            </w:r>
            <w:r w:rsidR="00745DE8">
              <w:rPr>
                <w:rFonts w:ascii="標楷體" w:eastAsia="標楷體" w:hAnsi="標楷體" w:hint="eastAsia"/>
              </w:rPr>
              <w:t>行進</w:t>
            </w:r>
            <w:r w:rsidR="00C802D9" w:rsidRPr="00C802D9">
              <w:rPr>
                <w:rFonts w:ascii="標楷體" w:eastAsia="標楷體" w:hAnsi="標楷體" w:hint="eastAsia"/>
              </w:rPr>
              <w:t>平衡</w:t>
            </w:r>
            <w:r w:rsidR="00C802D9">
              <w:rPr>
                <w:rFonts w:ascii="標楷體" w:eastAsia="標楷體" w:hAnsi="標楷體" w:hint="eastAsia"/>
              </w:rPr>
              <w:t>感</w:t>
            </w:r>
            <w:r w:rsidR="00745DE8">
              <w:rPr>
                <w:rFonts w:ascii="標楷體" w:eastAsia="標楷體" w:hAnsi="標楷體" w:hint="eastAsia"/>
              </w:rPr>
              <w:t>協調</w:t>
            </w:r>
          </w:p>
          <w:p w14:paraId="5F55BA34" w14:textId="25E4446C" w:rsidR="00044FC0" w:rsidRDefault="00C802D9" w:rsidP="00AF601F">
            <w:pPr>
              <w:pStyle w:val="a8"/>
              <w:adjustRightInd/>
              <w:spacing w:line="340" w:lineRule="exact"/>
              <w:ind w:right="242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044FC0">
              <w:rPr>
                <w:rFonts w:ascii="標楷體" w:eastAsia="標楷體" w:hAnsi="標楷體" w:hint="eastAsia"/>
              </w:rPr>
              <w:t>培養學生</w:t>
            </w:r>
            <w:r>
              <w:rPr>
                <w:rFonts w:ascii="標楷體" w:eastAsia="標楷體" w:hAnsi="標楷體" w:hint="eastAsia"/>
              </w:rPr>
              <w:t>輪流</w:t>
            </w:r>
            <w:r w:rsidR="004C6639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等待及</w:t>
            </w:r>
            <w:r w:rsidR="00745DE8">
              <w:rPr>
                <w:rFonts w:ascii="標楷體" w:eastAsia="標楷體" w:hAnsi="標楷體" w:hint="eastAsia"/>
              </w:rPr>
              <w:t>練習騎乘</w:t>
            </w:r>
            <w:r>
              <w:rPr>
                <w:rFonts w:ascii="標楷體" w:eastAsia="標楷體" w:hAnsi="標楷體" w:hint="eastAsia"/>
              </w:rPr>
              <w:t>失敗</w:t>
            </w:r>
            <w:r w:rsidR="00745DE8">
              <w:rPr>
                <w:rFonts w:ascii="標楷體" w:eastAsia="標楷體" w:hAnsi="標楷體" w:hint="eastAsia"/>
              </w:rPr>
              <w:t>保持</w:t>
            </w:r>
            <w:r w:rsidR="00044FC0">
              <w:rPr>
                <w:rFonts w:ascii="標楷體" w:eastAsia="標楷體" w:hAnsi="標楷體" w:hint="eastAsia"/>
              </w:rPr>
              <w:t>冷靜</w:t>
            </w:r>
          </w:p>
          <w:p w14:paraId="76D54989" w14:textId="19D520D1" w:rsidR="00C802D9" w:rsidRPr="00044FC0" w:rsidRDefault="00C802D9" w:rsidP="00C802D9">
            <w:pPr>
              <w:pStyle w:val="a8"/>
              <w:adjustRightInd/>
              <w:spacing w:line="340" w:lineRule="exact"/>
              <w:ind w:right="242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044FC0">
              <w:rPr>
                <w:rFonts w:ascii="標楷體" w:eastAsia="標楷體" w:hAnsi="標楷體" w:hint="eastAsia"/>
              </w:rPr>
              <w:t>訓練學生</w:t>
            </w:r>
            <w:r w:rsidR="004C6639">
              <w:rPr>
                <w:rFonts w:ascii="標楷體" w:eastAsia="標楷體" w:hAnsi="標楷體" w:hint="eastAsia"/>
              </w:rPr>
              <w:t>動態的</w:t>
            </w:r>
            <w:r w:rsidR="00044FC0">
              <w:rPr>
                <w:rFonts w:ascii="標楷體" w:eastAsia="標楷體" w:hAnsi="標楷體" w:hint="eastAsia"/>
              </w:rPr>
              <w:t>專注力</w:t>
            </w:r>
          </w:p>
        </w:tc>
      </w:tr>
      <w:tr w:rsidR="00044FC0" w14:paraId="2D89DED9" w14:textId="77777777" w:rsidTr="00612492">
        <w:trPr>
          <w:trHeight w:val="281"/>
        </w:trPr>
        <w:tc>
          <w:tcPr>
            <w:tcW w:w="5841" w:type="dxa"/>
            <w:gridSpan w:val="3"/>
          </w:tcPr>
          <w:p w14:paraId="28336755" w14:textId="77777777" w:rsidR="00044FC0" w:rsidRDefault="00044FC0" w:rsidP="00612492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教學實施流程</w:t>
            </w:r>
          </w:p>
        </w:tc>
        <w:tc>
          <w:tcPr>
            <w:tcW w:w="1560" w:type="dxa"/>
          </w:tcPr>
          <w:p w14:paraId="570FE817" w14:textId="77777777" w:rsidR="00044FC0" w:rsidRDefault="00044FC0" w:rsidP="00612492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教學資源</w:t>
            </w:r>
          </w:p>
        </w:tc>
        <w:tc>
          <w:tcPr>
            <w:tcW w:w="1559" w:type="dxa"/>
          </w:tcPr>
          <w:p w14:paraId="1847ADBF" w14:textId="77777777" w:rsidR="00044FC0" w:rsidRDefault="00044FC0" w:rsidP="00612492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時間分配</w:t>
            </w:r>
          </w:p>
        </w:tc>
        <w:tc>
          <w:tcPr>
            <w:tcW w:w="1701" w:type="dxa"/>
          </w:tcPr>
          <w:p w14:paraId="10E147BD" w14:textId="77777777" w:rsidR="00044FC0" w:rsidRDefault="00044FC0" w:rsidP="00612492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評量方式</w:t>
            </w:r>
          </w:p>
        </w:tc>
      </w:tr>
      <w:tr w:rsidR="00044FC0" w14:paraId="5B35A54E" w14:textId="77777777" w:rsidTr="00330C09">
        <w:trPr>
          <w:trHeight w:val="418"/>
        </w:trPr>
        <w:tc>
          <w:tcPr>
            <w:tcW w:w="5841" w:type="dxa"/>
            <w:gridSpan w:val="3"/>
          </w:tcPr>
          <w:p w14:paraId="1D3705B9" w14:textId="77777777" w:rsidR="00044FC0" w:rsidRPr="00E35522" w:rsidRDefault="00044FC0" w:rsidP="00044FC0">
            <w:pPr>
              <w:pStyle w:val="10"/>
              <w:spacing w:beforeLines="50" w:before="120" w:afterLines="50" w:after="120" w:line="0" w:lineRule="atLeast"/>
              <w:ind w:leftChars="50" w:left="11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35522">
              <w:rPr>
                <w:rFonts w:ascii="標楷體" w:eastAsia="標楷體" w:hAnsi="標楷體" w:hint="eastAsia"/>
                <w:b/>
                <w:color w:val="000000"/>
              </w:rPr>
              <w:t>壹、 準備活動</w:t>
            </w:r>
          </w:p>
          <w:p w14:paraId="62E34A58" w14:textId="1E08858D" w:rsidR="00044FC0" w:rsidRPr="00E35522" w:rsidRDefault="00044FC0" w:rsidP="00F62F30">
            <w:pPr>
              <w:pStyle w:val="10"/>
              <w:spacing w:line="0" w:lineRule="atLeast"/>
              <w:ind w:left="104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E35522">
              <w:rPr>
                <w:rFonts w:ascii="標楷體" w:eastAsia="標楷體" w:hAnsi="標楷體" w:hint="eastAsia"/>
                <w:color w:val="000000"/>
              </w:rPr>
              <w:t>一、 課前準備：</w:t>
            </w:r>
            <w:r w:rsidR="003673D6">
              <w:rPr>
                <w:rFonts w:ascii="標楷體" w:eastAsia="標楷體" w:hAnsi="標楷體" w:hint="eastAsia"/>
                <w:color w:val="000000"/>
              </w:rPr>
              <w:t>平衡搖擺車</w:t>
            </w:r>
            <w:r w:rsidR="00F62F30" w:rsidRPr="00E35522">
              <w:rPr>
                <w:rFonts w:ascii="標楷體" w:eastAsia="標楷體" w:hAnsi="標楷體" w:hint="eastAsia"/>
                <w:color w:val="000000"/>
              </w:rPr>
              <w:t>、</w:t>
            </w:r>
            <w:r w:rsidR="003673D6">
              <w:rPr>
                <w:rFonts w:ascii="標楷體" w:eastAsia="標楷體" w:hAnsi="標楷體" w:hint="eastAsia"/>
                <w:color w:val="000000"/>
              </w:rPr>
              <w:t>平衡划步車</w:t>
            </w:r>
            <w:r w:rsidR="003673D6" w:rsidRPr="00E35522">
              <w:rPr>
                <w:rFonts w:ascii="標楷體" w:eastAsia="標楷體" w:hAnsi="標楷體" w:hint="eastAsia"/>
                <w:color w:val="000000"/>
              </w:rPr>
              <w:t>、</w:t>
            </w:r>
            <w:r w:rsidR="003673D6">
              <w:rPr>
                <w:rFonts w:ascii="標楷體" w:eastAsia="標楷體" w:hAnsi="標楷體" w:hint="eastAsia"/>
                <w:color w:val="000000"/>
              </w:rPr>
              <w:t>軟性三角錐</w:t>
            </w:r>
            <w:r w:rsidR="00F62F30" w:rsidRPr="00E35522">
              <w:rPr>
                <w:rFonts w:ascii="標楷體" w:eastAsia="標楷體" w:hAnsi="標楷體" w:hint="eastAsia"/>
                <w:color w:val="000000"/>
              </w:rPr>
              <w:t>、影</w:t>
            </w:r>
            <w:r w:rsidR="00F62F30">
              <w:rPr>
                <w:rFonts w:ascii="標楷體" w:eastAsia="標楷體" w:hAnsi="標楷體" w:hint="eastAsia"/>
                <w:color w:val="000000"/>
              </w:rPr>
              <w:t>片</w:t>
            </w:r>
          </w:p>
          <w:p w14:paraId="44A7FE64" w14:textId="77777777" w:rsidR="00044FC0" w:rsidRPr="00E35522" w:rsidRDefault="00044FC0" w:rsidP="00044FC0">
            <w:pPr>
              <w:pStyle w:val="10"/>
              <w:spacing w:line="0" w:lineRule="atLeast"/>
              <w:ind w:left="440"/>
              <w:jc w:val="both"/>
              <w:rPr>
                <w:rFonts w:ascii="標楷體" w:eastAsia="標楷體" w:hAnsi="標楷體"/>
                <w:color w:val="000000"/>
              </w:rPr>
            </w:pPr>
            <w:r w:rsidRPr="00E35522">
              <w:rPr>
                <w:rFonts w:ascii="標楷體" w:eastAsia="標楷體" w:hAnsi="標楷體" w:hint="eastAsia"/>
                <w:color w:val="000000"/>
              </w:rPr>
              <w:t>二、 引起動機：</w:t>
            </w:r>
          </w:p>
          <w:p w14:paraId="7BD715CB" w14:textId="77777777" w:rsidR="00044FC0" w:rsidRPr="00E35522" w:rsidRDefault="00044FC0" w:rsidP="00044FC0">
            <w:pPr>
              <w:pStyle w:val="10"/>
              <w:spacing w:line="0" w:lineRule="atLeast"/>
              <w:ind w:left="4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E35522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暖身運動</w:t>
            </w:r>
          </w:p>
          <w:p w14:paraId="056C1A4A" w14:textId="56FBEC88" w:rsidR="00044FC0" w:rsidRDefault="00044FC0" w:rsidP="00044FC0">
            <w:pPr>
              <w:pStyle w:val="10"/>
              <w:spacing w:line="0" w:lineRule="atLeast"/>
              <w:ind w:left="1280" w:hangingChars="350" w:hanging="8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E35522">
              <w:rPr>
                <w:rFonts w:ascii="標楷體" w:eastAsia="標楷體" w:hAnsi="標楷體" w:hint="eastAsia"/>
                <w:color w:val="000000"/>
              </w:rPr>
              <w:t>(1)</w:t>
            </w:r>
            <w:r w:rsidR="00C802D9">
              <w:rPr>
                <w:rFonts w:ascii="標楷體" w:eastAsia="標楷體" w:hAnsi="標楷體" w:hint="eastAsia"/>
                <w:color w:val="000000"/>
              </w:rPr>
              <w:t>腳踝熱身-</w:t>
            </w:r>
            <w:r w:rsidR="00E23CA4">
              <w:rPr>
                <w:rFonts w:ascii="標楷體" w:eastAsia="標楷體" w:hAnsi="標楷體" w:hint="eastAsia"/>
                <w:color w:val="000000"/>
              </w:rPr>
              <w:t>聽老師口令上下</w:t>
            </w:r>
            <w:r w:rsidR="001E0953">
              <w:rPr>
                <w:rFonts w:ascii="標楷體" w:eastAsia="標楷體" w:hAnsi="標楷體" w:hint="eastAsia"/>
                <w:color w:val="000000"/>
              </w:rPr>
              <w:t>登階</w:t>
            </w:r>
            <w:r w:rsidR="00E23CA4">
              <w:rPr>
                <w:rFonts w:ascii="標楷體" w:eastAsia="標楷體" w:hAnsi="標楷體" w:hint="eastAsia"/>
                <w:color w:val="000000"/>
              </w:rPr>
              <w:t>，</w:t>
            </w:r>
            <w:r w:rsidR="001E0953">
              <w:rPr>
                <w:rFonts w:ascii="標楷體" w:eastAsia="標楷體" w:hAnsi="標楷體" w:hint="eastAsia"/>
                <w:color w:val="000000"/>
              </w:rPr>
              <w:t>速度</w:t>
            </w:r>
            <w:r w:rsidR="00E23CA4">
              <w:rPr>
                <w:rFonts w:ascii="標楷體" w:eastAsia="標楷體" w:hAnsi="標楷體" w:hint="eastAsia"/>
                <w:color w:val="000000"/>
              </w:rPr>
              <w:t>由慢轉快</w:t>
            </w:r>
            <w:r w:rsidR="001E0953">
              <w:rPr>
                <w:rFonts w:ascii="標楷體" w:eastAsia="標楷體" w:hAnsi="標楷體" w:hint="eastAsia"/>
                <w:color w:val="000000"/>
              </w:rPr>
              <w:t>，讓學生</w:t>
            </w:r>
            <w:r w:rsidR="00F32225">
              <w:rPr>
                <w:rFonts w:ascii="標楷體" w:eastAsia="標楷體" w:hAnsi="標楷體" w:hint="eastAsia"/>
                <w:color w:val="000000"/>
              </w:rPr>
              <w:t>察覺自己</w:t>
            </w:r>
            <w:r w:rsidR="00C802D9">
              <w:rPr>
                <w:rFonts w:ascii="標楷體" w:eastAsia="標楷體" w:hAnsi="標楷體" w:hint="eastAsia"/>
                <w:color w:val="000000"/>
              </w:rPr>
              <w:t>練習</w:t>
            </w:r>
            <w:r w:rsidR="00F32225">
              <w:rPr>
                <w:rFonts w:ascii="標楷體" w:eastAsia="標楷體" w:hAnsi="標楷體" w:hint="eastAsia"/>
                <w:color w:val="000000"/>
              </w:rPr>
              <w:t>過程中</w:t>
            </w:r>
            <w:r w:rsidR="001E0953">
              <w:rPr>
                <w:rFonts w:ascii="標楷體" w:eastAsia="標楷體" w:hAnsi="標楷體" w:hint="eastAsia"/>
                <w:color w:val="000000"/>
              </w:rPr>
              <w:t>速度的</w:t>
            </w:r>
            <w:r w:rsidR="00C802D9">
              <w:rPr>
                <w:rFonts w:ascii="標楷體" w:eastAsia="標楷體" w:hAnsi="標楷體" w:hint="eastAsia"/>
                <w:color w:val="000000"/>
              </w:rPr>
              <w:t>改變</w:t>
            </w:r>
            <w:r w:rsidR="00F32225" w:rsidRPr="00E3552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BC92B34" w14:textId="25B8D327" w:rsidR="00330C09" w:rsidRPr="00E35522" w:rsidRDefault="00330C09" w:rsidP="00044FC0">
            <w:pPr>
              <w:pStyle w:val="10"/>
              <w:spacing w:line="0" w:lineRule="atLeast"/>
              <w:ind w:left="1280" w:hangingChars="350" w:hanging="8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(</w:t>
            </w:r>
            <w:r w:rsidRPr="00E35522">
              <w:rPr>
                <w:rFonts w:ascii="標楷體" w:eastAsia="標楷體" w:hAnsi="標楷體" w:hint="eastAsia"/>
                <w:color w:val="000000"/>
              </w:rPr>
              <w:t>指導語：</w:t>
            </w:r>
            <w:r>
              <w:rPr>
                <w:rFonts w:ascii="標楷體" w:eastAsia="標楷體" w:hAnsi="標楷體" w:hint="eastAsia"/>
                <w:color w:val="000000"/>
              </w:rPr>
              <w:t>注意看</w:t>
            </w:r>
            <w:r w:rsidRPr="00E35522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>輕輕踩</w:t>
            </w:r>
            <w:r w:rsidRPr="00E35522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>保持平衡)</w:t>
            </w:r>
          </w:p>
          <w:p w14:paraId="1F394102" w14:textId="756D42B2" w:rsidR="00044FC0" w:rsidRPr="00E35522" w:rsidRDefault="00044FC0" w:rsidP="00612492">
            <w:pPr>
              <w:pStyle w:val="10"/>
              <w:spacing w:line="0" w:lineRule="atLeast"/>
              <w:ind w:left="1280" w:hangingChars="350" w:hanging="8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E35522">
              <w:rPr>
                <w:rFonts w:ascii="標楷體" w:eastAsia="標楷體" w:hAnsi="標楷體" w:hint="eastAsia"/>
                <w:color w:val="000000"/>
              </w:rPr>
              <w:t>(2)</w:t>
            </w:r>
            <w:r w:rsidR="001E0953">
              <w:rPr>
                <w:rFonts w:ascii="標楷體" w:eastAsia="標楷體" w:hAnsi="標楷體" w:hint="eastAsia"/>
                <w:color w:val="000000"/>
              </w:rPr>
              <w:t>上臂熱身-聽老師口令開始，</w:t>
            </w:r>
            <w:r w:rsidR="00A12171">
              <w:rPr>
                <w:rFonts w:ascii="標楷體" w:eastAsia="標楷體" w:hAnsi="標楷體" w:hint="eastAsia"/>
                <w:color w:val="000000"/>
              </w:rPr>
              <w:t>對牆丟接</w:t>
            </w:r>
            <w:r w:rsidR="00F32225">
              <w:rPr>
                <w:rFonts w:ascii="標楷體" w:eastAsia="標楷體" w:hAnsi="標楷體" w:hint="eastAsia"/>
                <w:color w:val="000000"/>
              </w:rPr>
              <w:t>球</w:t>
            </w:r>
            <w:r w:rsidR="001E0953">
              <w:rPr>
                <w:rFonts w:ascii="標楷體" w:eastAsia="標楷體" w:hAnsi="標楷體" w:hint="eastAsia"/>
                <w:color w:val="000000"/>
              </w:rPr>
              <w:t>，無法使用籃球調整為海灘球</w:t>
            </w:r>
            <w:r w:rsidRPr="00E3552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27F9F13" w14:textId="3DBE6A3D" w:rsidR="00044FC0" w:rsidRPr="00E35522" w:rsidRDefault="00F32225" w:rsidP="00044FC0">
            <w:pPr>
              <w:pStyle w:val="10"/>
              <w:spacing w:line="0" w:lineRule="atLeast"/>
              <w:ind w:left="4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A1217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30C09">
              <w:rPr>
                <w:rFonts w:ascii="標楷體" w:eastAsia="標楷體" w:hAnsi="標楷體" w:hint="eastAsia"/>
                <w:color w:val="000000"/>
              </w:rPr>
              <w:t xml:space="preserve">  (</w:t>
            </w:r>
            <w:r w:rsidR="00044FC0" w:rsidRPr="00E35522">
              <w:rPr>
                <w:rFonts w:ascii="標楷體" w:eastAsia="標楷體" w:hAnsi="標楷體" w:hint="eastAsia"/>
                <w:color w:val="000000"/>
              </w:rPr>
              <w:t>指導語：</w:t>
            </w:r>
            <w:r w:rsidR="00044FC0">
              <w:rPr>
                <w:rFonts w:ascii="標楷體" w:eastAsia="標楷體" w:hAnsi="標楷體" w:hint="eastAsia"/>
                <w:color w:val="000000"/>
              </w:rPr>
              <w:t>眼睛看</w:t>
            </w:r>
            <w:r w:rsidR="00044FC0" w:rsidRPr="00E35522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>高高到高</w:t>
            </w:r>
            <w:r w:rsidR="00044FC0">
              <w:rPr>
                <w:rFonts w:ascii="標楷體" w:eastAsia="標楷體" w:hAnsi="標楷體" w:hint="eastAsia"/>
                <w:color w:val="000000"/>
              </w:rPr>
              <w:t>高</w:t>
            </w:r>
            <w:r w:rsidR="002F1021" w:rsidRPr="00E35522">
              <w:rPr>
                <w:rFonts w:ascii="標楷體" w:eastAsia="標楷體" w:hAnsi="標楷體" w:hint="eastAsia"/>
                <w:color w:val="000000"/>
              </w:rPr>
              <w:t>，</w:t>
            </w:r>
            <w:r w:rsidR="002F1021">
              <w:rPr>
                <w:rFonts w:ascii="標楷體" w:eastAsia="標楷體" w:hAnsi="標楷體" w:hint="eastAsia"/>
                <w:color w:val="000000"/>
              </w:rPr>
              <w:t>輕輕丟</w:t>
            </w:r>
            <w:r w:rsidR="00330C09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25068255" w14:textId="77777777" w:rsidR="00044FC0" w:rsidRPr="00E35522" w:rsidRDefault="00044FC0" w:rsidP="00044FC0">
            <w:pPr>
              <w:pStyle w:val="10"/>
              <w:spacing w:beforeLines="50" w:before="120" w:afterLines="50" w:after="120" w:line="0" w:lineRule="atLeast"/>
              <w:ind w:leftChars="100" w:left="22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35522">
              <w:rPr>
                <w:rFonts w:ascii="標楷體" w:eastAsia="標楷體" w:hAnsi="標楷體" w:hint="eastAsia"/>
                <w:b/>
                <w:color w:val="000000"/>
              </w:rPr>
              <w:t>貳、 發展活動</w:t>
            </w:r>
          </w:p>
          <w:p w14:paraId="05C2B60C" w14:textId="321B0449" w:rsidR="00044FC0" w:rsidRDefault="00044FC0" w:rsidP="00044FC0">
            <w:pPr>
              <w:pStyle w:val="10"/>
              <w:spacing w:line="0" w:lineRule="atLeast"/>
              <w:ind w:left="440"/>
              <w:jc w:val="both"/>
              <w:rPr>
                <w:rFonts w:ascii="標楷體" w:eastAsia="標楷體" w:hAnsi="標楷體"/>
                <w:color w:val="000000"/>
              </w:rPr>
            </w:pPr>
            <w:r w:rsidRPr="00E35522">
              <w:rPr>
                <w:rFonts w:ascii="標楷體" w:eastAsia="標楷體" w:hAnsi="標楷體" w:hint="eastAsia"/>
                <w:color w:val="000000"/>
              </w:rPr>
              <w:t>活動一、</w:t>
            </w:r>
            <w:r w:rsidR="00F32225">
              <w:rPr>
                <w:rFonts w:ascii="標楷體" w:eastAsia="標楷體" w:hAnsi="標楷體" w:hint="eastAsia"/>
                <w:color w:val="000000"/>
              </w:rPr>
              <w:t>平衡搖擺車</w:t>
            </w:r>
          </w:p>
          <w:p w14:paraId="631A8D41" w14:textId="7E753F43" w:rsidR="00804CD0" w:rsidRDefault="00804CD0" w:rsidP="00C802D9">
            <w:pPr>
              <w:pStyle w:val="10"/>
              <w:spacing w:line="0" w:lineRule="atLeast"/>
              <w:ind w:left="4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 觀看正確安全使用</w:t>
            </w:r>
            <w:r w:rsidRPr="00DB4757">
              <w:rPr>
                <w:rFonts w:ascii="標楷體" w:eastAsia="標楷體" w:hAnsi="標楷體" w:hint="eastAsia"/>
                <w:color w:val="000000"/>
              </w:rPr>
              <w:t>平衡搖擺車</w:t>
            </w:r>
            <w:r>
              <w:rPr>
                <w:rFonts w:ascii="標楷體" w:eastAsia="標楷體" w:hAnsi="標楷體" w:hint="eastAsia"/>
                <w:color w:val="000000"/>
              </w:rPr>
              <w:t>影片</w:t>
            </w:r>
            <w:r w:rsidRPr="004D57B4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1803E0F" w14:textId="06CA31DE" w:rsidR="00C802D9" w:rsidRPr="00C802D9" w:rsidRDefault="00804CD0" w:rsidP="00C802D9">
            <w:pPr>
              <w:pStyle w:val="10"/>
              <w:spacing w:line="0" w:lineRule="atLeast"/>
              <w:ind w:left="4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C802D9" w:rsidRPr="00C802D9">
              <w:rPr>
                <w:rFonts w:ascii="標楷體" w:eastAsia="標楷體" w:hAnsi="標楷體" w:hint="eastAsia"/>
                <w:color w:val="000000"/>
              </w:rPr>
              <w:t>教師示範並說明雙腳踩在</w:t>
            </w:r>
            <w:r w:rsidR="00A63C01">
              <w:rPr>
                <w:rFonts w:ascii="標楷體" w:eastAsia="標楷體" w:hAnsi="標楷體" w:hint="eastAsia"/>
                <w:color w:val="000000"/>
              </w:rPr>
              <w:t>平衡搖擺車</w:t>
            </w:r>
            <w:r w:rsidR="00C802D9" w:rsidRPr="00C802D9">
              <w:rPr>
                <w:rFonts w:ascii="標楷體" w:eastAsia="標楷體" w:hAnsi="標楷體" w:hint="eastAsia"/>
                <w:color w:val="000000"/>
              </w:rPr>
              <w:t>維持站姿穩定，穩定了以後，</w:t>
            </w:r>
            <w:r w:rsidR="00A63C01">
              <w:rPr>
                <w:rFonts w:ascii="標楷體" w:eastAsia="標楷體" w:hAnsi="標楷體" w:hint="eastAsia"/>
                <w:color w:val="000000"/>
              </w:rPr>
              <w:t>搖動雙腳</w:t>
            </w:r>
            <w:r w:rsidR="00C802D9" w:rsidRPr="00C802D9">
              <w:rPr>
                <w:rFonts w:ascii="標楷體" w:eastAsia="標楷體" w:hAnsi="標楷體" w:hint="eastAsia"/>
                <w:color w:val="000000"/>
              </w:rPr>
              <w:t>，維持穩定後</w:t>
            </w:r>
            <w:r w:rsidR="00A63C01">
              <w:rPr>
                <w:rFonts w:ascii="標楷體" w:eastAsia="標楷體" w:hAnsi="標楷體" w:hint="eastAsia"/>
                <w:color w:val="000000"/>
              </w:rPr>
              <w:t>往前滑行</w:t>
            </w:r>
            <w:r w:rsidR="00C802D9" w:rsidRPr="00C802D9">
              <w:rPr>
                <w:rFonts w:ascii="標楷體" w:eastAsia="標楷體" w:hAnsi="標楷體" w:hint="eastAsia"/>
                <w:color w:val="000000"/>
              </w:rPr>
              <w:t>，學生依序練習，教師發現學生動作錯誤時，立即指正，以完成正確的動作</w:t>
            </w:r>
            <w:r w:rsidR="00330C09" w:rsidRPr="004D57B4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19CEA28F" w14:textId="55F1A34D" w:rsidR="00044FC0" w:rsidRPr="004D57B4" w:rsidRDefault="00F343EC" w:rsidP="00F343EC">
            <w:pPr>
              <w:pStyle w:val="10"/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044FC0" w:rsidRPr="004D57B4">
              <w:rPr>
                <w:rFonts w:ascii="標楷體" w:eastAsia="標楷體" w:hAnsi="標楷體" w:hint="eastAsia"/>
                <w:color w:val="000000"/>
              </w:rPr>
              <w:t>請學生排成</w:t>
            </w:r>
            <w:r w:rsidR="00F32225" w:rsidRPr="004D57B4">
              <w:rPr>
                <w:rFonts w:ascii="標楷體" w:eastAsia="標楷體" w:hAnsi="標楷體" w:hint="eastAsia"/>
                <w:color w:val="000000"/>
              </w:rPr>
              <w:t>二列</w:t>
            </w:r>
            <w:r w:rsidR="00044FC0" w:rsidRPr="004D57B4">
              <w:rPr>
                <w:rFonts w:ascii="標楷體" w:eastAsia="標楷體" w:hAnsi="標楷體" w:hint="eastAsia"/>
                <w:color w:val="000000"/>
              </w:rPr>
              <w:t>，</w:t>
            </w:r>
            <w:r w:rsidR="00F32225" w:rsidRPr="004D57B4">
              <w:rPr>
                <w:rFonts w:ascii="標楷體" w:eastAsia="標楷體" w:hAnsi="標楷體" w:hint="eastAsia"/>
                <w:color w:val="000000"/>
              </w:rPr>
              <w:t>先二位二位輪流練習</w:t>
            </w:r>
            <w:r w:rsidR="00044FC0" w:rsidRPr="004D57B4">
              <w:rPr>
                <w:rFonts w:ascii="標楷體" w:eastAsia="標楷體" w:hAnsi="標楷體" w:hint="eastAsia"/>
                <w:color w:val="000000"/>
              </w:rPr>
              <w:t>，</w:t>
            </w:r>
            <w:r w:rsidR="00F32225" w:rsidRPr="004D57B4">
              <w:rPr>
                <w:rFonts w:ascii="標楷體" w:eastAsia="標楷體" w:hAnsi="標楷體" w:hint="eastAsia"/>
                <w:color w:val="000000"/>
              </w:rPr>
              <w:t>老師</w:t>
            </w:r>
            <w:r w:rsidR="00044FC0" w:rsidRPr="004D57B4">
              <w:rPr>
                <w:rFonts w:ascii="標楷體" w:eastAsia="標楷體" w:hAnsi="標楷體" w:hint="eastAsia"/>
                <w:color w:val="000000"/>
              </w:rPr>
              <w:t>指導第一位學生依序到最後一位學生</w:t>
            </w:r>
            <w:r w:rsidR="004D57B4" w:rsidRPr="004D57B4">
              <w:rPr>
                <w:rFonts w:ascii="標楷體" w:eastAsia="標楷體" w:hAnsi="標楷體" w:hint="eastAsia"/>
                <w:color w:val="000000"/>
              </w:rPr>
              <w:t>，</w:t>
            </w:r>
            <w:r w:rsidR="004D57B4">
              <w:rPr>
                <w:rFonts w:ascii="標楷體" w:eastAsia="標楷體" w:hAnsi="標楷體" w:hint="eastAsia"/>
                <w:color w:val="000000"/>
              </w:rPr>
              <w:t>距離50公尺</w:t>
            </w:r>
            <w:r w:rsidR="00044FC0" w:rsidRPr="004D57B4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330D9705" w14:textId="77777777" w:rsidR="008C58CE" w:rsidRDefault="00F343EC" w:rsidP="00F343EC">
            <w:pPr>
              <w:pStyle w:val="Default"/>
              <w:rPr>
                <w:rFonts w:eastAsia="DengXian" w:hAnsi="標楷體"/>
              </w:rPr>
            </w:pPr>
            <w:r>
              <w:rPr>
                <w:rFonts w:hAnsi="標楷體" w:cs="Times New Roman" w:hint="eastAsia"/>
                <w:kern w:val="2"/>
                <w:szCs w:val="22"/>
                <w:lang w:eastAsia="zh-TW"/>
              </w:rPr>
              <w:t xml:space="preserve">    3.</w:t>
            </w:r>
            <w:r w:rsidR="004D57B4">
              <w:rPr>
                <w:rFonts w:hAnsi="標楷體" w:cs="Times New Roman" w:hint="eastAsia"/>
                <w:kern w:val="2"/>
                <w:szCs w:val="22"/>
                <w:lang w:eastAsia="zh-TW"/>
              </w:rPr>
              <w:t>分二組競賽</w:t>
            </w:r>
            <w:r w:rsidR="00044FC0" w:rsidRPr="00CA40AD">
              <w:rPr>
                <w:rFonts w:hAnsi="標楷體" w:cs="Times New Roman" w:hint="eastAsia"/>
                <w:kern w:val="2"/>
                <w:szCs w:val="22"/>
                <w:lang w:eastAsia="zh-TW"/>
              </w:rPr>
              <w:t>，</w:t>
            </w:r>
            <w:r w:rsidR="004D57B4">
              <w:rPr>
                <w:rFonts w:hAnsi="標楷體" w:cs="Times New Roman" w:hint="eastAsia"/>
                <w:kern w:val="2"/>
                <w:szCs w:val="22"/>
                <w:lang w:eastAsia="zh-TW"/>
              </w:rPr>
              <w:t>共3局</w:t>
            </w:r>
            <w:r w:rsidR="00745DE8" w:rsidRPr="004D57B4">
              <w:rPr>
                <w:rFonts w:hAnsi="標楷體" w:hint="eastAsia"/>
              </w:rPr>
              <w:t>，</w:t>
            </w:r>
            <w:r w:rsidR="00745DE8">
              <w:rPr>
                <w:rFonts w:hAnsi="標楷體" w:hint="eastAsia"/>
              </w:rPr>
              <w:t>過程中引導贏方適當口</w:t>
            </w:r>
          </w:p>
          <w:p w14:paraId="273F0445" w14:textId="32ED451A" w:rsidR="00044FC0" w:rsidRDefault="008C58CE" w:rsidP="00F343EC">
            <w:pPr>
              <w:pStyle w:val="Default"/>
              <w:rPr>
                <w:rFonts w:hAnsi="標楷體" w:cs="Times New Roman"/>
                <w:kern w:val="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       </w:t>
            </w:r>
            <w:r>
              <w:rPr>
                <w:rFonts w:hAnsi="標楷體" w:hint="eastAsia"/>
              </w:rPr>
              <w:t>語</w:t>
            </w:r>
            <w:r w:rsidR="00745DE8">
              <w:rPr>
                <w:rFonts w:hAnsi="標楷體" w:hint="eastAsia"/>
              </w:rPr>
              <w:t>及行為表達</w:t>
            </w:r>
            <w:r>
              <w:rPr>
                <w:rFonts w:hAnsi="標楷體" w:hint="eastAsia"/>
              </w:rPr>
              <w:t>方式</w:t>
            </w:r>
            <w:r w:rsidR="00745DE8">
              <w:rPr>
                <w:rFonts w:hAnsi="標楷體" w:hint="eastAsia"/>
              </w:rPr>
              <w:t>。</w:t>
            </w:r>
          </w:p>
          <w:p w14:paraId="5DC72C92" w14:textId="1A76DDC3" w:rsidR="00E978D8" w:rsidRPr="00F343EC" w:rsidRDefault="00F343EC" w:rsidP="00F343EC">
            <w:pPr>
              <w:pStyle w:val="Default"/>
              <w:rPr>
                <w:rFonts w:eastAsia="DengXian" w:hAnsi="標楷體" w:cs="Times New Roman"/>
                <w:kern w:val="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      (</w:t>
            </w:r>
            <w:r w:rsidR="00E978D8" w:rsidRPr="00E35522">
              <w:rPr>
                <w:rFonts w:hAnsi="標楷體" w:hint="eastAsia"/>
              </w:rPr>
              <w:t>指導語：</w:t>
            </w:r>
            <w:r w:rsidR="00E978D8">
              <w:rPr>
                <w:rFonts w:hAnsi="標楷體" w:hint="eastAsia"/>
              </w:rPr>
              <w:t>左</w:t>
            </w:r>
            <w:r w:rsidR="00907572">
              <w:rPr>
                <w:rFonts w:hAnsi="標楷體" w:hint="eastAsia"/>
              </w:rPr>
              <w:t>邊搖</w:t>
            </w:r>
            <w:r w:rsidR="00E978D8">
              <w:rPr>
                <w:rFonts w:hAnsi="標楷體" w:hint="eastAsia"/>
              </w:rPr>
              <w:t>右</w:t>
            </w:r>
            <w:r w:rsidR="00907572">
              <w:rPr>
                <w:rFonts w:hAnsi="標楷體" w:hint="eastAsia"/>
              </w:rPr>
              <w:t>邊</w:t>
            </w:r>
            <w:r w:rsidR="00E978D8">
              <w:rPr>
                <w:rFonts w:hAnsi="標楷體" w:hint="eastAsia"/>
              </w:rPr>
              <w:t>搖</w:t>
            </w:r>
            <w:r w:rsidR="00E978D8" w:rsidRPr="00E35522">
              <w:rPr>
                <w:rFonts w:hAnsi="標楷體" w:hint="eastAsia"/>
              </w:rPr>
              <w:t>，</w:t>
            </w:r>
            <w:r w:rsidR="00E978D8">
              <w:rPr>
                <w:rFonts w:hAnsi="標楷體" w:hint="eastAsia"/>
              </w:rPr>
              <w:t>眼睛看</w:t>
            </w:r>
            <w:r w:rsidR="00907572">
              <w:rPr>
                <w:rFonts w:hAnsi="標楷體" w:hint="eastAsia"/>
              </w:rPr>
              <w:t>前面</w:t>
            </w:r>
            <w:r w:rsidR="00E978D8">
              <w:rPr>
                <w:rFonts w:hAnsi="標楷體" w:hint="eastAsia"/>
                <w:lang w:eastAsia="zh-TW"/>
              </w:rPr>
              <w:t xml:space="preserve"> </w:t>
            </w:r>
            <w:r>
              <w:rPr>
                <w:rFonts w:hAnsi="標楷體" w:hint="eastAsia"/>
                <w:lang w:eastAsia="zh-TW"/>
              </w:rPr>
              <w:t>)</w:t>
            </w:r>
          </w:p>
          <w:p w14:paraId="37938703" w14:textId="435C414C" w:rsidR="00044FC0" w:rsidRDefault="004D57B4" w:rsidP="00B07D80">
            <w:pPr>
              <w:pStyle w:val="10"/>
              <w:spacing w:line="0" w:lineRule="atLeast"/>
              <w:ind w:left="68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343EC">
              <w:rPr>
                <w:rFonts w:ascii="標楷體" w:eastAsia="標楷體" w:hAnsi="標楷體" w:hint="eastAsia"/>
                <w:color w:val="000000"/>
              </w:rPr>
              <w:t>4.</w:t>
            </w:r>
            <w:r w:rsidR="00F649C5">
              <w:rPr>
                <w:rFonts w:ascii="標楷體" w:eastAsia="標楷體" w:hAnsi="標楷體" w:hint="eastAsia"/>
                <w:color w:val="000000"/>
              </w:rPr>
              <w:t>讓</w:t>
            </w:r>
            <w:r w:rsidR="008C58CE">
              <w:rPr>
                <w:rFonts w:ascii="標楷體" w:eastAsia="標楷體" w:hAnsi="標楷體" w:hint="eastAsia"/>
                <w:color w:val="000000"/>
              </w:rPr>
              <w:t>學生分</w:t>
            </w:r>
            <w:r w:rsidR="00F343EC">
              <w:rPr>
                <w:rFonts w:ascii="標楷體" w:eastAsia="標楷體" w:hAnsi="標楷體" w:hint="eastAsia"/>
                <w:color w:val="000000"/>
              </w:rPr>
              <w:t>享如何讓自己移動快速</w:t>
            </w:r>
            <w:r w:rsidR="00745DE8" w:rsidRPr="004D57B4">
              <w:rPr>
                <w:rFonts w:ascii="標楷體" w:eastAsia="標楷體" w:hAnsi="標楷體" w:hint="eastAsia"/>
                <w:color w:val="000000"/>
              </w:rPr>
              <w:t>，</w:t>
            </w:r>
            <w:r w:rsidR="00745DE8">
              <w:rPr>
                <w:rFonts w:ascii="標楷體" w:eastAsia="標楷體" w:hAnsi="標楷體" w:hint="eastAsia"/>
                <w:color w:val="000000"/>
              </w:rPr>
              <w:t>並讓</w:t>
            </w:r>
            <w:r w:rsidR="008C58CE">
              <w:rPr>
                <w:rFonts w:ascii="標楷體" w:eastAsia="標楷體" w:hAnsi="標楷體" w:hint="eastAsia"/>
                <w:color w:val="000000"/>
              </w:rPr>
              <w:t>其他</w:t>
            </w:r>
            <w:r w:rsidR="00745DE8">
              <w:rPr>
                <w:rFonts w:ascii="標楷體" w:eastAsia="標楷體" w:hAnsi="標楷體" w:hint="eastAsia"/>
                <w:color w:val="000000"/>
              </w:rPr>
              <w:t>同</w:t>
            </w:r>
            <w:r w:rsidR="008C58CE">
              <w:rPr>
                <w:rFonts w:ascii="標楷體" w:eastAsia="標楷體" w:hAnsi="標楷體" w:hint="eastAsia"/>
                <w:color w:val="000000"/>
              </w:rPr>
              <w:t>學</w:t>
            </w:r>
            <w:r w:rsidR="00745DE8">
              <w:rPr>
                <w:rFonts w:ascii="標楷體" w:eastAsia="標楷體" w:hAnsi="標楷體" w:hint="eastAsia"/>
                <w:color w:val="000000"/>
              </w:rPr>
              <w:t>觀察</w:t>
            </w:r>
            <w:r w:rsidR="00F343EC" w:rsidRPr="00CA40AD">
              <w:rPr>
                <w:rFonts w:hAnsi="標楷體" w:hint="eastAsia"/>
              </w:rPr>
              <w:t>。</w:t>
            </w:r>
          </w:p>
          <w:p w14:paraId="31AF3D8E" w14:textId="095259EE" w:rsidR="00044FC0" w:rsidRPr="00E35522" w:rsidRDefault="00044FC0" w:rsidP="00044FC0">
            <w:pPr>
              <w:pStyle w:val="10"/>
              <w:spacing w:line="0" w:lineRule="atLeast"/>
              <w:ind w:left="440"/>
              <w:jc w:val="both"/>
              <w:rPr>
                <w:rFonts w:ascii="標楷體" w:eastAsia="標楷體" w:hAnsi="標楷體"/>
                <w:color w:val="000000"/>
              </w:rPr>
            </w:pPr>
            <w:r w:rsidRPr="00E35522">
              <w:rPr>
                <w:rFonts w:ascii="標楷體" w:eastAsia="標楷體" w:hAnsi="標楷體" w:hint="eastAsia"/>
                <w:color w:val="000000"/>
              </w:rPr>
              <w:t>活動二、</w:t>
            </w:r>
            <w:r w:rsidR="00F32225">
              <w:rPr>
                <w:rFonts w:ascii="標楷體" w:eastAsia="標楷體" w:hAnsi="標楷體" w:hint="eastAsia"/>
                <w:color w:val="000000"/>
              </w:rPr>
              <w:t>平衡</w:t>
            </w:r>
            <w:r w:rsidR="00EE5705">
              <w:rPr>
                <w:rFonts w:ascii="標楷體" w:eastAsia="標楷體" w:hAnsi="標楷體" w:hint="eastAsia"/>
                <w:color w:val="000000"/>
              </w:rPr>
              <w:t>滑</w:t>
            </w:r>
            <w:r w:rsidR="00F32225">
              <w:rPr>
                <w:rFonts w:ascii="標楷體" w:eastAsia="標楷體" w:hAnsi="標楷體" w:hint="eastAsia"/>
                <w:color w:val="000000"/>
              </w:rPr>
              <w:t>步車</w:t>
            </w:r>
          </w:p>
          <w:p w14:paraId="5D0A8002" w14:textId="175EA3F0" w:rsidR="004D57B4" w:rsidRDefault="004D57B4" w:rsidP="004D57B4">
            <w:pPr>
              <w:pStyle w:val="10"/>
              <w:numPr>
                <w:ilvl w:val="0"/>
                <w:numId w:val="1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4D57B4">
              <w:rPr>
                <w:rFonts w:ascii="標楷體" w:eastAsia="標楷體" w:hAnsi="標楷體" w:hint="eastAsia"/>
                <w:color w:val="000000"/>
              </w:rPr>
              <w:t>請學生排成二列，先二位二位輪流練習，老師指導第一位學生依序到最後一位學生，</w:t>
            </w:r>
            <w:r>
              <w:rPr>
                <w:rFonts w:ascii="標楷體" w:eastAsia="標楷體" w:hAnsi="標楷體" w:hint="eastAsia"/>
                <w:color w:val="000000"/>
              </w:rPr>
              <w:t>距離50公尺</w:t>
            </w:r>
            <w:r w:rsidRPr="004D57B4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C660F87" w14:textId="77777777" w:rsidR="00335B55" w:rsidRDefault="00335B55" w:rsidP="00335B55">
            <w:pPr>
              <w:pStyle w:val="10"/>
              <w:numPr>
                <w:ilvl w:val="0"/>
                <w:numId w:val="1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使用</w:t>
            </w:r>
            <w:r w:rsidRPr="00335B55">
              <w:rPr>
                <w:rFonts w:ascii="標楷體" w:eastAsia="標楷體" w:hAnsi="標楷體" w:hint="eastAsia"/>
                <w:color w:val="000000"/>
              </w:rPr>
              <w:t>三角錐(軟性)</w:t>
            </w:r>
            <w:r>
              <w:rPr>
                <w:rFonts w:ascii="標楷體" w:eastAsia="標楷體" w:hAnsi="標楷體" w:hint="eastAsia"/>
                <w:color w:val="000000"/>
              </w:rPr>
              <w:t>，排成S型</w:t>
            </w:r>
            <w:r w:rsidRPr="004D57B4">
              <w:rPr>
                <w:rFonts w:ascii="標楷體" w:eastAsia="標楷體" w:hAnsi="標楷體" w:hint="eastAsia"/>
                <w:color w:val="000000"/>
              </w:rPr>
              <w:t>，先二位二位輪流練習，老師指導第一位學生依序到最後一位學生，</w:t>
            </w:r>
            <w:r>
              <w:rPr>
                <w:rFonts w:ascii="標楷體" w:eastAsia="標楷體" w:hAnsi="標楷體" w:hint="eastAsia"/>
                <w:color w:val="000000"/>
              </w:rPr>
              <w:t>距離50公尺</w:t>
            </w:r>
            <w:r w:rsidRPr="004D57B4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6DDA690" w14:textId="417B2402" w:rsidR="004D57B4" w:rsidRPr="00330C09" w:rsidRDefault="004D57B4" w:rsidP="00E14B36">
            <w:pPr>
              <w:pStyle w:val="Default"/>
              <w:numPr>
                <w:ilvl w:val="0"/>
                <w:numId w:val="19"/>
              </w:numPr>
              <w:rPr>
                <w:rFonts w:hAnsi="標楷體" w:cs="Times New Roman"/>
                <w:kern w:val="2"/>
                <w:szCs w:val="22"/>
                <w:lang w:eastAsia="zh-TW"/>
              </w:rPr>
            </w:pPr>
            <w:r w:rsidRPr="00330C09">
              <w:rPr>
                <w:rFonts w:hAnsi="標楷體" w:cs="Times New Roman" w:hint="eastAsia"/>
                <w:kern w:val="2"/>
                <w:szCs w:val="22"/>
                <w:lang w:eastAsia="zh-TW"/>
              </w:rPr>
              <w:t>分二組競賽，</w:t>
            </w:r>
            <w:r w:rsidR="00E978D8" w:rsidRPr="00330C09">
              <w:rPr>
                <w:rFonts w:hAnsi="標楷體" w:cs="Times New Roman" w:hint="eastAsia"/>
                <w:kern w:val="2"/>
                <w:szCs w:val="22"/>
                <w:lang w:eastAsia="zh-TW"/>
              </w:rPr>
              <w:t>讓</w:t>
            </w:r>
            <w:r w:rsidRPr="00330C09">
              <w:rPr>
                <w:rFonts w:hAnsi="標楷體" w:cs="Times New Roman" w:hint="eastAsia"/>
                <w:kern w:val="2"/>
                <w:szCs w:val="22"/>
                <w:lang w:eastAsia="zh-TW"/>
              </w:rPr>
              <w:t>隊長跟隊員說如何讓</w:t>
            </w:r>
            <w:r w:rsidR="00907572">
              <w:rPr>
                <w:rFonts w:hAnsi="標楷體" w:cs="Times New Roman" w:hint="eastAsia"/>
                <w:kern w:val="2"/>
                <w:szCs w:val="22"/>
                <w:lang w:eastAsia="zh-TW"/>
              </w:rPr>
              <w:t>滑</w:t>
            </w:r>
            <w:r w:rsidRPr="00330C09">
              <w:rPr>
                <w:rFonts w:hAnsi="標楷體" w:cs="Times New Roman" w:hint="eastAsia"/>
                <w:kern w:val="2"/>
                <w:szCs w:val="22"/>
                <w:lang w:eastAsia="zh-TW"/>
              </w:rPr>
              <w:t>行比較快共3局。</w:t>
            </w:r>
          </w:p>
          <w:p w14:paraId="02AE8326" w14:textId="131D90D2" w:rsidR="00B07D80" w:rsidRPr="00CA40AD" w:rsidRDefault="00F343EC" w:rsidP="00330C09">
            <w:pPr>
              <w:pStyle w:val="Default"/>
              <w:ind w:left="840"/>
              <w:rPr>
                <w:rFonts w:hAnsi="標楷體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(</w:t>
            </w:r>
            <w:r w:rsidR="004D57B4" w:rsidRPr="00E35522">
              <w:rPr>
                <w:rFonts w:hAnsi="標楷體" w:hint="eastAsia"/>
              </w:rPr>
              <w:t>指導語：</w:t>
            </w:r>
            <w:r w:rsidR="004D57B4">
              <w:rPr>
                <w:rFonts w:hAnsi="標楷體" w:hint="eastAsia"/>
              </w:rPr>
              <w:t>左</w:t>
            </w:r>
            <w:r w:rsidR="00907572">
              <w:rPr>
                <w:rFonts w:hAnsi="標楷體" w:hint="eastAsia"/>
              </w:rPr>
              <w:t>腳滑</w:t>
            </w:r>
            <w:r w:rsidR="004D57B4">
              <w:rPr>
                <w:rFonts w:hAnsi="標楷體" w:hint="eastAsia"/>
              </w:rPr>
              <w:t>右</w:t>
            </w:r>
            <w:r w:rsidR="00907572">
              <w:rPr>
                <w:rFonts w:hAnsi="標楷體" w:hint="eastAsia"/>
              </w:rPr>
              <w:t>腳滑</w:t>
            </w:r>
            <w:r w:rsidR="004D57B4" w:rsidRPr="00E35522">
              <w:rPr>
                <w:rFonts w:hAnsi="標楷體" w:hint="eastAsia"/>
              </w:rPr>
              <w:t>，</w:t>
            </w:r>
            <w:r w:rsidR="004D57B4">
              <w:rPr>
                <w:rFonts w:hAnsi="標楷體" w:hint="eastAsia"/>
              </w:rPr>
              <w:t>眼睛看</w:t>
            </w:r>
            <w:r w:rsidR="00907572">
              <w:rPr>
                <w:rFonts w:hAnsi="標楷體" w:hint="eastAsia"/>
              </w:rPr>
              <w:t>前面</w:t>
            </w:r>
            <w:r w:rsidR="004D57B4">
              <w:rPr>
                <w:rFonts w:hAnsi="標楷體" w:hint="eastAsia"/>
                <w:lang w:eastAsia="zh-TW"/>
              </w:rPr>
              <w:t xml:space="preserve"> </w:t>
            </w:r>
            <w:r>
              <w:rPr>
                <w:rFonts w:hAnsi="標楷體" w:hint="eastAsia"/>
                <w:lang w:eastAsia="zh-TW"/>
              </w:rPr>
              <w:t>)</w:t>
            </w:r>
          </w:p>
          <w:p w14:paraId="7BEA068B" w14:textId="77777777" w:rsidR="00044FC0" w:rsidRDefault="00044FC0" w:rsidP="00612492">
            <w:pPr>
              <w:pStyle w:val="10"/>
              <w:spacing w:beforeLines="50" w:before="120" w:afterLines="50" w:after="120" w:line="0" w:lineRule="atLeast"/>
              <w:ind w:leftChars="100" w:left="22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35522">
              <w:rPr>
                <w:rFonts w:ascii="標楷體" w:eastAsia="標楷體" w:hAnsi="標楷體" w:hint="eastAsia"/>
                <w:b/>
                <w:color w:val="000000"/>
              </w:rPr>
              <w:lastRenderedPageBreak/>
              <w:t>參、 綜合活動</w:t>
            </w:r>
          </w:p>
          <w:p w14:paraId="5C09F61D" w14:textId="77777777" w:rsidR="00044FC0" w:rsidRPr="00E35522" w:rsidRDefault="00044FC0" w:rsidP="00044FC0">
            <w:pPr>
              <w:pStyle w:val="10"/>
              <w:spacing w:line="0" w:lineRule="atLeast"/>
              <w:ind w:leftChars="100" w:left="22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一、提問</w:t>
            </w:r>
          </w:p>
          <w:p w14:paraId="05338B6F" w14:textId="1A40C010" w:rsidR="00044FC0" w:rsidRDefault="00044FC0" w:rsidP="00AF601F">
            <w:pPr>
              <w:pStyle w:val="1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1.</w:t>
            </w:r>
            <w:r w:rsidR="00F32225">
              <w:rPr>
                <w:rFonts w:ascii="標楷體" w:eastAsia="標楷體" w:hAnsi="標楷體" w:hint="eastAsia"/>
                <w:color w:val="000000"/>
              </w:rPr>
              <w:t>行進間不小心碰撞</w:t>
            </w:r>
            <w:r w:rsidR="003D7520">
              <w:rPr>
                <w:rFonts w:ascii="標楷體" w:eastAsia="標楷體" w:hAnsi="標楷體" w:hint="eastAsia"/>
                <w:color w:val="000000"/>
              </w:rPr>
              <w:t>時，</w:t>
            </w:r>
            <w:r w:rsidR="00E978D8">
              <w:rPr>
                <w:rFonts w:ascii="標楷體" w:eastAsia="標楷體" w:hAnsi="標楷體" w:hint="eastAsia"/>
                <w:color w:val="000000"/>
              </w:rPr>
              <w:t>該如何解決</w:t>
            </w:r>
            <w:r>
              <w:rPr>
                <w:rFonts w:ascii="標楷體" w:eastAsia="標楷體" w:hAnsi="標楷體" w:hint="eastAsia"/>
                <w:color w:val="000000"/>
              </w:rPr>
              <w:t>?</w:t>
            </w:r>
            <w:r w:rsidRPr="00D65040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2578CD16" w14:textId="6B8BEEE1" w:rsidR="00044FC0" w:rsidRDefault="00044FC0" w:rsidP="00AF601F">
            <w:pPr>
              <w:pStyle w:val="1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2.</w:t>
            </w:r>
            <w:r w:rsidR="00F343EC">
              <w:rPr>
                <w:rFonts w:ascii="標楷體" w:eastAsia="標楷體" w:hAnsi="標楷體" w:hint="eastAsia"/>
                <w:color w:val="000000"/>
              </w:rPr>
              <w:t>自己</w:t>
            </w:r>
            <w:r w:rsidR="0051420E">
              <w:rPr>
                <w:rFonts w:ascii="標楷體" w:eastAsia="標楷體" w:hAnsi="標楷體" w:hint="eastAsia"/>
                <w:color w:val="000000"/>
              </w:rPr>
              <w:t>滑行</w:t>
            </w:r>
            <w:r w:rsidR="00F343EC">
              <w:rPr>
                <w:rFonts w:ascii="標楷體" w:eastAsia="標楷體" w:hAnsi="標楷體" w:hint="eastAsia"/>
                <w:color w:val="000000"/>
              </w:rPr>
              <w:t>速度變慢</w:t>
            </w:r>
            <w:r>
              <w:rPr>
                <w:rFonts w:ascii="標楷體" w:eastAsia="標楷體" w:hAnsi="標楷體" w:hint="eastAsia"/>
                <w:color w:val="000000"/>
              </w:rPr>
              <w:t>的心情?</w:t>
            </w:r>
            <w:r w:rsidR="00E978D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26607B78" w14:textId="3F809236" w:rsidR="00044FC0" w:rsidRDefault="00044FC0" w:rsidP="00AF601F">
            <w:pPr>
              <w:pStyle w:val="1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3.</w:t>
            </w:r>
            <w:r w:rsidR="00F343EC">
              <w:rPr>
                <w:rFonts w:ascii="標楷體" w:eastAsia="標楷體" w:hAnsi="標楷體" w:hint="eastAsia"/>
                <w:color w:val="000000"/>
              </w:rPr>
              <w:t>隊友表現</w:t>
            </w:r>
            <w:r>
              <w:rPr>
                <w:rFonts w:ascii="標楷體" w:eastAsia="標楷體" w:hAnsi="標楷體" w:hint="eastAsia"/>
                <w:color w:val="000000"/>
              </w:rPr>
              <w:t>不</w:t>
            </w:r>
            <w:r w:rsidR="00F343EC">
              <w:rPr>
                <w:rFonts w:ascii="標楷體" w:eastAsia="標楷體" w:hAnsi="標楷體" w:hint="eastAsia"/>
                <w:color w:val="000000"/>
              </w:rPr>
              <w:t>佳</w:t>
            </w:r>
            <w:r>
              <w:rPr>
                <w:rFonts w:ascii="標楷體" w:eastAsia="標楷體" w:hAnsi="標楷體" w:hint="eastAsia"/>
                <w:color w:val="000000"/>
              </w:rPr>
              <w:t>時</w:t>
            </w:r>
            <w:r w:rsidRPr="00E35522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>要如何應對?</w:t>
            </w:r>
          </w:p>
          <w:p w14:paraId="6A2DCD29" w14:textId="04792B0B" w:rsidR="00E978D8" w:rsidRDefault="00E978D8" w:rsidP="00AF601F">
            <w:pPr>
              <w:pStyle w:val="1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4.遊戲時如何</w:t>
            </w:r>
            <w:r w:rsidR="00330C09">
              <w:rPr>
                <w:rFonts w:ascii="標楷體" w:eastAsia="標楷體" w:hAnsi="標楷體" w:hint="eastAsia"/>
                <w:color w:val="000000"/>
              </w:rPr>
              <w:t>保持安全距離</w:t>
            </w:r>
            <w:r w:rsidR="00F343EC">
              <w:rPr>
                <w:rFonts w:ascii="標楷體" w:eastAsia="標楷體" w:hAnsi="標楷體" w:hint="eastAsia"/>
                <w:color w:val="000000"/>
              </w:rPr>
              <w:t>注意</w:t>
            </w:r>
            <w:r>
              <w:rPr>
                <w:rFonts w:ascii="標楷體" w:eastAsia="標楷體" w:hAnsi="標楷體" w:hint="eastAsia"/>
                <w:color w:val="000000"/>
              </w:rPr>
              <w:t>自己</w:t>
            </w:r>
            <w:r w:rsidR="00F343EC">
              <w:rPr>
                <w:rFonts w:ascii="標楷體" w:eastAsia="標楷體" w:hAnsi="標楷體" w:hint="eastAsia"/>
                <w:color w:val="000000"/>
              </w:rPr>
              <w:t>和別人安全</w:t>
            </w:r>
            <w:r>
              <w:rPr>
                <w:rFonts w:ascii="標楷體" w:eastAsia="標楷體" w:hAnsi="標楷體" w:hint="eastAsia"/>
                <w:color w:val="000000"/>
              </w:rPr>
              <w:t>?</w:t>
            </w:r>
          </w:p>
          <w:p w14:paraId="5E6D6017" w14:textId="3774ECEF" w:rsidR="00044FC0" w:rsidRPr="00D12C07" w:rsidRDefault="00044FC0" w:rsidP="00AF601F">
            <w:pPr>
              <w:pStyle w:val="10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二、共同收及場地恢復</w:t>
            </w:r>
            <w:r w:rsidR="00330C09" w:rsidRPr="004D57B4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560" w:type="dxa"/>
          </w:tcPr>
          <w:p w14:paraId="250C46B9" w14:textId="77777777" w:rsidR="00044FC0" w:rsidRDefault="00044FC0" w:rsidP="00AF601F">
            <w:pPr>
              <w:jc w:val="center"/>
              <w:rPr>
                <w:rFonts w:eastAsia="新細明體"/>
              </w:rPr>
            </w:pPr>
          </w:p>
          <w:p w14:paraId="6301DE0D" w14:textId="31BBE65B" w:rsidR="00044FC0" w:rsidRDefault="00044FC0" w:rsidP="00AF601F">
            <w:pPr>
              <w:jc w:val="center"/>
              <w:rPr>
                <w:rFonts w:eastAsia="新細明體"/>
                <w:sz w:val="28"/>
                <w:szCs w:val="28"/>
              </w:rPr>
            </w:pPr>
          </w:p>
          <w:p w14:paraId="1080F087" w14:textId="3D9818C0" w:rsidR="00330C09" w:rsidRDefault="00330C09" w:rsidP="00AF601F">
            <w:pPr>
              <w:jc w:val="center"/>
              <w:rPr>
                <w:rFonts w:eastAsia="新細明體"/>
                <w:sz w:val="28"/>
                <w:szCs w:val="28"/>
              </w:rPr>
            </w:pPr>
          </w:p>
          <w:p w14:paraId="0EFA4FF3" w14:textId="33D9DAB8" w:rsidR="00330C09" w:rsidRDefault="00330C09" w:rsidP="00AF601F">
            <w:pPr>
              <w:jc w:val="center"/>
              <w:rPr>
                <w:rFonts w:eastAsia="新細明體"/>
                <w:sz w:val="28"/>
                <w:szCs w:val="28"/>
              </w:rPr>
            </w:pPr>
          </w:p>
          <w:p w14:paraId="6A9D89BE" w14:textId="77777777" w:rsidR="00745DE8" w:rsidRDefault="00745DE8" w:rsidP="00745D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32225">
              <w:rPr>
                <w:rFonts w:ascii="標楷體" w:eastAsia="標楷體" w:hAnsi="標楷體" w:hint="eastAsia"/>
                <w:color w:val="000000"/>
              </w:rPr>
              <w:t>海灘球</w:t>
            </w:r>
          </w:p>
          <w:p w14:paraId="38BA3251" w14:textId="77777777" w:rsidR="00745DE8" w:rsidRDefault="00745DE8" w:rsidP="00745DE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籃球</w:t>
            </w:r>
          </w:p>
          <w:p w14:paraId="47A89C96" w14:textId="2A8BF4DE" w:rsidR="00330C09" w:rsidRDefault="00330C09" w:rsidP="00AF601F">
            <w:pPr>
              <w:jc w:val="center"/>
              <w:rPr>
                <w:rFonts w:eastAsia="新細明體"/>
                <w:sz w:val="28"/>
                <w:szCs w:val="28"/>
              </w:rPr>
            </w:pPr>
          </w:p>
          <w:p w14:paraId="563DC256" w14:textId="1A554758" w:rsidR="00330C09" w:rsidRDefault="00330C09" w:rsidP="00AF601F">
            <w:pPr>
              <w:jc w:val="center"/>
              <w:rPr>
                <w:rFonts w:eastAsia="新細明體"/>
                <w:sz w:val="28"/>
                <w:szCs w:val="28"/>
              </w:rPr>
            </w:pPr>
          </w:p>
          <w:p w14:paraId="549EB63C" w14:textId="67C20FA2" w:rsidR="00330C09" w:rsidRDefault="00330C09" w:rsidP="00AF601F">
            <w:pPr>
              <w:jc w:val="center"/>
              <w:rPr>
                <w:rFonts w:eastAsia="新細明體"/>
                <w:sz w:val="28"/>
                <w:szCs w:val="28"/>
              </w:rPr>
            </w:pPr>
          </w:p>
          <w:p w14:paraId="76A81624" w14:textId="77777777" w:rsidR="00330C09" w:rsidRDefault="00330C09" w:rsidP="00AF601F">
            <w:pPr>
              <w:jc w:val="center"/>
              <w:rPr>
                <w:rFonts w:eastAsia="新細明體"/>
                <w:sz w:val="28"/>
                <w:szCs w:val="28"/>
              </w:rPr>
            </w:pPr>
          </w:p>
          <w:p w14:paraId="66AE105B" w14:textId="3E893B7C" w:rsidR="00044FC0" w:rsidRDefault="00A12171" w:rsidP="00AF601F">
            <w:pPr>
              <w:jc w:val="center"/>
              <w:rPr>
                <w:rFonts w:eastAsia="新細明體"/>
                <w:sz w:val="28"/>
                <w:szCs w:val="28"/>
              </w:rPr>
            </w:pPr>
            <w:bookmarkStart w:id="0" w:name="_Hlk212144329"/>
            <w:r>
              <w:rPr>
                <w:rFonts w:ascii="標楷體" w:eastAsia="標楷體" w:hAnsi="標楷體" w:hint="eastAsia"/>
                <w:color w:val="000000"/>
              </w:rPr>
              <w:t>平衡搖擺車</w:t>
            </w:r>
          </w:p>
          <w:p w14:paraId="40C2CF88" w14:textId="6FC2432E" w:rsidR="00F32225" w:rsidRDefault="00A12171" w:rsidP="00A1217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平衡</w:t>
            </w:r>
            <w:r w:rsidR="00EE5705">
              <w:rPr>
                <w:rFonts w:ascii="標楷體" w:eastAsia="標楷體" w:hAnsi="標楷體" w:hint="eastAsia"/>
                <w:color w:val="000000"/>
              </w:rPr>
              <w:t>滑</w:t>
            </w:r>
            <w:r>
              <w:rPr>
                <w:rFonts w:ascii="標楷體" w:eastAsia="標楷體" w:hAnsi="標楷體" w:hint="eastAsia"/>
                <w:color w:val="000000"/>
              </w:rPr>
              <w:t>步車</w:t>
            </w:r>
          </w:p>
          <w:p w14:paraId="7B8556E9" w14:textId="22DA2096" w:rsidR="00EE5705" w:rsidRDefault="00EE5705" w:rsidP="00A1217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三角錐(軟性)</w:t>
            </w:r>
          </w:p>
          <w:bookmarkEnd w:id="0"/>
          <w:p w14:paraId="366BE52C" w14:textId="77777777" w:rsidR="00044FC0" w:rsidRDefault="00044FC0" w:rsidP="00AF601F">
            <w:pPr>
              <w:jc w:val="center"/>
              <w:rPr>
                <w:rFonts w:eastAsia="新細明體"/>
              </w:rPr>
            </w:pPr>
          </w:p>
          <w:p w14:paraId="6443970F" w14:textId="77777777" w:rsidR="00044FC0" w:rsidRDefault="00044FC0" w:rsidP="00AF60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006FEA2" w14:textId="77777777" w:rsidR="00044FC0" w:rsidRDefault="00044FC0" w:rsidP="00AF60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7633AB4" w14:textId="77777777" w:rsidR="00044FC0" w:rsidRDefault="00044FC0" w:rsidP="00AF601F">
            <w:pPr>
              <w:jc w:val="center"/>
              <w:rPr>
                <w:rFonts w:eastAsia="新細明體"/>
              </w:rPr>
            </w:pPr>
          </w:p>
        </w:tc>
        <w:tc>
          <w:tcPr>
            <w:tcW w:w="1559" w:type="dxa"/>
          </w:tcPr>
          <w:p w14:paraId="34D011E3" w14:textId="77777777" w:rsidR="00044FC0" w:rsidRDefault="00044FC0" w:rsidP="00AF601F">
            <w:pPr>
              <w:jc w:val="center"/>
            </w:pPr>
          </w:p>
          <w:p w14:paraId="2D4B0D1B" w14:textId="1BB25F8C" w:rsidR="00044FC0" w:rsidRDefault="00044FC0" w:rsidP="00AF601F">
            <w:pPr>
              <w:jc w:val="center"/>
            </w:pPr>
          </w:p>
          <w:p w14:paraId="250845B8" w14:textId="49675EBD" w:rsidR="00330C09" w:rsidRDefault="00330C09" w:rsidP="00AF601F">
            <w:pPr>
              <w:jc w:val="center"/>
            </w:pPr>
          </w:p>
          <w:p w14:paraId="1DAA49A9" w14:textId="28D8996F" w:rsidR="00330C09" w:rsidRDefault="00330C09" w:rsidP="00AF601F">
            <w:pPr>
              <w:jc w:val="center"/>
            </w:pPr>
          </w:p>
          <w:p w14:paraId="18830447" w14:textId="77777777" w:rsidR="00330C09" w:rsidRDefault="00330C09" w:rsidP="00AF601F">
            <w:pPr>
              <w:jc w:val="center"/>
            </w:pPr>
          </w:p>
          <w:p w14:paraId="33427DE8" w14:textId="77777777" w:rsidR="00044FC0" w:rsidRPr="00330C09" w:rsidRDefault="00044FC0" w:rsidP="00AF601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0C09">
              <w:rPr>
                <w:rFonts w:ascii="標楷體" w:eastAsia="標楷體" w:hAnsi="標楷體" w:cs="標楷體" w:hint="eastAsia"/>
                <w:sz w:val="24"/>
                <w:szCs w:val="24"/>
              </w:rPr>
              <w:t>5分</w:t>
            </w:r>
          </w:p>
          <w:p w14:paraId="18E4F07F" w14:textId="77777777" w:rsidR="00044FC0" w:rsidRDefault="00044FC0" w:rsidP="00AF601F">
            <w:pPr>
              <w:jc w:val="center"/>
            </w:pPr>
          </w:p>
          <w:p w14:paraId="21EAE8FE" w14:textId="77777777" w:rsidR="00044FC0" w:rsidRDefault="00044FC0" w:rsidP="00AF601F">
            <w:pPr>
              <w:jc w:val="center"/>
            </w:pPr>
          </w:p>
          <w:p w14:paraId="4BF91C3C" w14:textId="29665AE4" w:rsidR="00044FC0" w:rsidRDefault="00044FC0" w:rsidP="00AF601F">
            <w:pPr>
              <w:jc w:val="center"/>
            </w:pPr>
          </w:p>
          <w:p w14:paraId="56B9A163" w14:textId="77777777" w:rsidR="00330C09" w:rsidRDefault="00330C09" w:rsidP="00AF601F">
            <w:pPr>
              <w:jc w:val="center"/>
            </w:pPr>
          </w:p>
          <w:p w14:paraId="3632656C" w14:textId="77777777" w:rsidR="008C58CE" w:rsidRDefault="008C58CE" w:rsidP="00AF601F">
            <w:pPr>
              <w:jc w:val="center"/>
            </w:pPr>
          </w:p>
          <w:p w14:paraId="1EACE14C" w14:textId="68B430A4" w:rsidR="00330C09" w:rsidRPr="00330C09" w:rsidRDefault="00330C09" w:rsidP="00330C0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330C09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r w:rsidRPr="00330C09">
              <w:rPr>
                <w:rFonts w:ascii="標楷體" w:eastAsia="標楷體" w:hAnsi="標楷體" w:cs="標楷體" w:hint="eastAsia"/>
                <w:sz w:val="24"/>
                <w:szCs w:val="24"/>
              </w:rPr>
              <w:t>分</w:t>
            </w:r>
          </w:p>
          <w:p w14:paraId="22CE8692" w14:textId="668F9D42" w:rsidR="00044FC0" w:rsidRDefault="00044FC0" w:rsidP="00AF601F">
            <w:pPr>
              <w:jc w:val="center"/>
            </w:pPr>
          </w:p>
          <w:p w14:paraId="680D62F5" w14:textId="77777777" w:rsidR="00044FC0" w:rsidRDefault="00044FC0" w:rsidP="00AF60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49A3BA0" w14:textId="77777777" w:rsidR="00044FC0" w:rsidRDefault="00044FC0" w:rsidP="00AF60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BEE552D" w14:textId="554A4E33" w:rsidR="00044FC0" w:rsidRDefault="00044FC0" w:rsidP="00AF60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EA6D139" w14:textId="00B53142" w:rsidR="00F309DA" w:rsidRDefault="00F309DA" w:rsidP="00AF60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22F5145" w14:textId="2C4DA8EC" w:rsidR="00F309DA" w:rsidRDefault="00F309DA" w:rsidP="00AF60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A563768" w14:textId="18986A2C" w:rsidR="00F309DA" w:rsidRDefault="00F309DA" w:rsidP="00AF60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A2DE836" w14:textId="77777777" w:rsidR="00F309DA" w:rsidRDefault="00F309DA" w:rsidP="00AF601F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  <w:p w14:paraId="51464FFA" w14:textId="46471A48" w:rsidR="00044FC0" w:rsidRPr="00330C09" w:rsidRDefault="00330C09" w:rsidP="00AF601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="00772EA2" w:rsidRPr="00330C09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r w:rsidR="00044FC0" w:rsidRPr="00330C09">
              <w:rPr>
                <w:rFonts w:ascii="標楷體" w:eastAsia="標楷體" w:hAnsi="標楷體" w:cs="標楷體" w:hint="eastAsia"/>
                <w:sz w:val="24"/>
                <w:szCs w:val="24"/>
              </w:rPr>
              <w:t>分</w:t>
            </w:r>
          </w:p>
          <w:p w14:paraId="1176FF3E" w14:textId="77777777" w:rsidR="00044FC0" w:rsidRDefault="00044FC0" w:rsidP="00AF601F">
            <w:pPr>
              <w:jc w:val="center"/>
            </w:pPr>
          </w:p>
          <w:p w14:paraId="1D2AA3B3" w14:textId="77777777" w:rsidR="00044FC0" w:rsidRDefault="00044FC0" w:rsidP="00AF601F">
            <w:pPr>
              <w:jc w:val="center"/>
            </w:pPr>
          </w:p>
          <w:p w14:paraId="07D6CA05" w14:textId="77777777" w:rsidR="00044FC0" w:rsidRDefault="00044FC0" w:rsidP="00AF601F">
            <w:pPr>
              <w:jc w:val="center"/>
            </w:pPr>
          </w:p>
          <w:p w14:paraId="5F85A7E6" w14:textId="77777777" w:rsidR="00044FC0" w:rsidRDefault="00044FC0" w:rsidP="00AF601F">
            <w:pPr>
              <w:jc w:val="center"/>
            </w:pPr>
          </w:p>
          <w:p w14:paraId="258708FC" w14:textId="77777777" w:rsidR="00044FC0" w:rsidRDefault="00044FC0" w:rsidP="00AF601F">
            <w:pPr>
              <w:jc w:val="center"/>
            </w:pPr>
          </w:p>
          <w:p w14:paraId="6822EADA" w14:textId="77777777" w:rsidR="002E3FF2" w:rsidRDefault="002E3FF2" w:rsidP="00AF60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5F5F1D1" w14:textId="77777777" w:rsidR="00044FC0" w:rsidRPr="00330C09" w:rsidRDefault="00772EA2" w:rsidP="00AF601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0C09"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  <w:r w:rsidR="00044FC0" w:rsidRPr="00330C09">
              <w:rPr>
                <w:rFonts w:ascii="標楷體" w:eastAsia="標楷體" w:hAnsi="標楷體" w:cs="標楷體" w:hint="eastAsia"/>
                <w:sz w:val="24"/>
                <w:szCs w:val="24"/>
              </w:rPr>
              <w:t>分</w:t>
            </w:r>
            <w:r w:rsidR="00044FC0" w:rsidRPr="00330C09">
              <w:rPr>
                <w:rFonts w:ascii="標楷體" w:eastAsia="標楷體" w:hAnsi="標楷體" w:cs="標楷體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674A95EC" w14:textId="77777777" w:rsidR="00044FC0" w:rsidRDefault="00044FC0" w:rsidP="00AF601F">
            <w:pPr>
              <w:jc w:val="center"/>
            </w:pPr>
          </w:p>
          <w:p w14:paraId="2901804A" w14:textId="39A36110" w:rsidR="004D57B4" w:rsidRDefault="004D57B4" w:rsidP="00AF601F">
            <w:pPr>
              <w:jc w:val="center"/>
            </w:pPr>
          </w:p>
          <w:p w14:paraId="4BCF75E8" w14:textId="3CF019C4" w:rsidR="004D57B4" w:rsidRDefault="004D57B4" w:rsidP="00AF601F">
            <w:pPr>
              <w:jc w:val="center"/>
            </w:pPr>
          </w:p>
          <w:p w14:paraId="6219396F" w14:textId="7CBD513B" w:rsidR="00330C09" w:rsidRDefault="00330C09" w:rsidP="00AF601F">
            <w:pPr>
              <w:jc w:val="center"/>
            </w:pPr>
          </w:p>
          <w:p w14:paraId="05E23295" w14:textId="77777777" w:rsidR="00330C09" w:rsidRDefault="00330C09" w:rsidP="00AF601F">
            <w:pPr>
              <w:jc w:val="center"/>
            </w:pPr>
          </w:p>
          <w:p w14:paraId="7A3DFB9A" w14:textId="77777777" w:rsidR="00044FC0" w:rsidRPr="00E978D8" w:rsidRDefault="00044FC0" w:rsidP="00AF601F">
            <w:pPr>
              <w:jc w:val="center"/>
              <w:rPr>
                <w:rFonts w:eastAsia="新細明體"/>
                <w:sz w:val="24"/>
                <w:szCs w:val="24"/>
              </w:rPr>
            </w:pPr>
            <w:r w:rsidRPr="00E978D8">
              <w:rPr>
                <w:rFonts w:ascii="標楷體" w:eastAsia="標楷體" w:hAnsi="標楷體" w:cs="標楷體" w:hint="eastAsia"/>
                <w:sz w:val="24"/>
                <w:szCs w:val="24"/>
              </w:rPr>
              <w:t>實地操作</w:t>
            </w:r>
          </w:p>
          <w:p w14:paraId="36EA4925" w14:textId="77777777" w:rsidR="00044FC0" w:rsidRPr="00E978D8" w:rsidRDefault="00044FC0" w:rsidP="00AF601F">
            <w:pPr>
              <w:jc w:val="center"/>
              <w:rPr>
                <w:sz w:val="24"/>
                <w:szCs w:val="24"/>
              </w:rPr>
            </w:pPr>
          </w:p>
          <w:p w14:paraId="53E90871" w14:textId="77777777" w:rsidR="00044FC0" w:rsidRPr="00E978D8" w:rsidRDefault="00044FC0" w:rsidP="00AF601F">
            <w:pPr>
              <w:jc w:val="center"/>
              <w:rPr>
                <w:sz w:val="24"/>
                <w:szCs w:val="24"/>
              </w:rPr>
            </w:pPr>
          </w:p>
          <w:p w14:paraId="2DF5C712" w14:textId="77777777" w:rsidR="00044FC0" w:rsidRPr="00E978D8" w:rsidRDefault="00044FC0" w:rsidP="00AF601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8E2C638" w14:textId="75D0EA7B" w:rsidR="00044FC0" w:rsidRDefault="00044FC0" w:rsidP="00AF601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AC0669E" w14:textId="77777777" w:rsidR="00C4017C" w:rsidRDefault="00C4017C" w:rsidP="00AF601F">
            <w:pPr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</w:p>
          <w:p w14:paraId="677104C5" w14:textId="77777777" w:rsidR="00C4017C" w:rsidRPr="00E978D8" w:rsidRDefault="00C4017C" w:rsidP="00C4017C">
            <w:pPr>
              <w:jc w:val="center"/>
              <w:rPr>
                <w:rFonts w:eastAsia="新細明體"/>
                <w:sz w:val="24"/>
                <w:szCs w:val="24"/>
              </w:rPr>
            </w:pPr>
            <w:r w:rsidRPr="00E978D8">
              <w:rPr>
                <w:rFonts w:ascii="標楷體" w:eastAsia="標楷體" w:hAnsi="標楷體" w:cs="標楷體" w:hint="eastAsia"/>
                <w:sz w:val="24"/>
                <w:szCs w:val="24"/>
              </w:rPr>
              <w:t>實地操作</w:t>
            </w:r>
          </w:p>
          <w:p w14:paraId="1581D7F3" w14:textId="77777777" w:rsidR="00330C09" w:rsidRPr="00E978D8" w:rsidRDefault="00330C09" w:rsidP="00AF601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A548C12" w14:textId="77777777" w:rsidR="00044FC0" w:rsidRPr="00E978D8" w:rsidRDefault="00044FC0" w:rsidP="00AF601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88E7A10" w14:textId="77777777" w:rsidR="00044FC0" w:rsidRPr="00E978D8" w:rsidRDefault="00044FC0" w:rsidP="00AF601F">
            <w:pPr>
              <w:jc w:val="center"/>
              <w:rPr>
                <w:rFonts w:eastAsia="新細明體"/>
                <w:sz w:val="24"/>
                <w:szCs w:val="24"/>
              </w:rPr>
            </w:pPr>
            <w:r w:rsidRPr="00E978D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  <w:p w14:paraId="2CED8477" w14:textId="77777777" w:rsidR="00044FC0" w:rsidRPr="00E978D8" w:rsidRDefault="00044FC0" w:rsidP="00AF601F">
            <w:pPr>
              <w:jc w:val="center"/>
              <w:rPr>
                <w:sz w:val="24"/>
                <w:szCs w:val="24"/>
              </w:rPr>
            </w:pPr>
          </w:p>
          <w:p w14:paraId="36DFB63E" w14:textId="6903E631" w:rsidR="00044FC0" w:rsidRDefault="00044FC0" w:rsidP="00AF601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A8ADEEB" w14:textId="77777777" w:rsidR="00044FC0" w:rsidRDefault="00044FC0" w:rsidP="00AF60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7728ABD" w14:textId="40414C24" w:rsidR="00C4017C" w:rsidRDefault="00C4017C" w:rsidP="00AF60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140B0C4" w14:textId="59CA3D1F" w:rsidR="00C4017C" w:rsidRDefault="00C4017C" w:rsidP="00C4017C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  <w:p w14:paraId="5C14E5A7" w14:textId="77777777" w:rsidR="008C58CE" w:rsidRPr="00A63C01" w:rsidRDefault="008C58CE" w:rsidP="008C58CE">
            <w:pPr>
              <w:jc w:val="center"/>
              <w:rPr>
                <w:rFonts w:eastAsia="新細明體"/>
                <w:sz w:val="24"/>
                <w:szCs w:val="24"/>
              </w:rPr>
            </w:pPr>
            <w:r w:rsidRPr="00A63C01">
              <w:rPr>
                <w:rFonts w:ascii="標楷體" w:eastAsia="標楷體" w:hAnsi="標楷體" w:cs="標楷體" w:hint="eastAsia"/>
                <w:sz w:val="24"/>
                <w:szCs w:val="24"/>
              </w:rPr>
              <w:t>實地操作</w:t>
            </w:r>
          </w:p>
          <w:p w14:paraId="39DDE566" w14:textId="10B63D7E" w:rsidR="00330C09" w:rsidRDefault="00330C09" w:rsidP="00AF60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A61D088" w14:textId="5589CF5E" w:rsidR="00330C09" w:rsidRDefault="00330C09" w:rsidP="00AF60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2E51A73" w14:textId="1E98AB60" w:rsidR="00330C09" w:rsidRDefault="00330C09" w:rsidP="00AF60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1F35737" w14:textId="4669A132" w:rsidR="002E3FF2" w:rsidRDefault="002E3FF2" w:rsidP="00AF60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92E67A9" w14:textId="35777FDD" w:rsidR="008C58CE" w:rsidRDefault="008C58CE" w:rsidP="00AF60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4711FFF" w14:textId="42E543E4" w:rsidR="00435FCF" w:rsidRDefault="00435FCF" w:rsidP="00AF60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06A5BE4" w14:textId="77777777" w:rsidR="00435FCF" w:rsidRDefault="00435FCF" w:rsidP="00AF601F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  <w:p w14:paraId="3964ADCE" w14:textId="676C64E1" w:rsidR="00044FC0" w:rsidRPr="00330C09" w:rsidRDefault="00330C09" w:rsidP="00AF601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0C09">
              <w:rPr>
                <w:rFonts w:ascii="標楷體" w:eastAsia="標楷體" w:hAnsi="標楷體" w:cs="標楷體" w:hint="eastAsia"/>
                <w:sz w:val="24"/>
                <w:szCs w:val="24"/>
              </w:rPr>
              <w:t>觀察</w:t>
            </w:r>
            <w:r w:rsidR="00044FC0" w:rsidRPr="00330C09">
              <w:rPr>
                <w:rFonts w:ascii="標楷體" w:eastAsia="標楷體" w:hAnsi="標楷體" w:cs="標楷體" w:hint="eastAsia"/>
                <w:sz w:val="24"/>
                <w:szCs w:val="24"/>
              </w:rPr>
              <w:t>評量</w:t>
            </w:r>
          </w:p>
          <w:p w14:paraId="666C7D71" w14:textId="77777777" w:rsidR="00044FC0" w:rsidRDefault="00044FC0" w:rsidP="00AF60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B6EF83A" w14:textId="77777777" w:rsidR="00044FC0" w:rsidRPr="00D65040" w:rsidRDefault="00044FC0" w:rsidP="00330C09">
            <w:pPr>
              <w:jc w:val="center"/>
              <w:rPr>
                <w:rFonts w:ascii="Calibri" w:eastAsia="新細明體" w:hAnsi="Calibri" w:cs="Times New Roman"/>
                <w:sz w:val="24"/>
              </w:rPr>
            </w:pPr>
          </w:p>
        </w:tc>
        <w:bookmarkStart w:id="1" w:name="_GoBack"/>
        <w:bookmarkEnd w:id="1"/>
      </w:tr>
    </w:tbl>
    <w:p w14:paraId="5D0E4DB9" w14:textId="77777777" w:rsidR="00F343EC" w:rsidRDefault="00F343EC" w:rsidP="00044FC0">
      <w:pPr>
        <w:jc w:val="both"/>
        <w:rPr>
          <w:rFonts w:ascii="標楷體" w:eastAsia="標楷體" w:hAnsi="標楷體"/>
          <w:sz w:val="28"/>
        </w:rPr>
        <w:sectPr w:rsidR="00F343EC" w:rsidSect="00B54305">
          <w:type w:val="continuous"/>
          <w:pgSz w:w="11900" w:h="16860"/>
          <w:pgMar w:top="851" w:right="851" w:bottom="567" w:left="851" w:header="567" w:footer="113" w:gutter="0"/>
          <w:cols w:space="720"/>
          <w:docGrid w:linePitch="326"/>
        </w:sectPr>
      </w:pPr>
    </w:p>
    <w:p w14:paraId="211478A4" w14:textId="5EAE3AB0" w:rsidR="00044FC0" w:rsidRPr="00B71635" w:rsidRDefault="00044FC0" w:rsidP="00044FC0">
      <w:pPr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附表2</w:t>
      </w:r>
    </w:p>
    <w:p w14:paraId="21CD3FB8" w14:textId="05BFFCC2" w:rsidR="00044FC0" w:rsidRPr="00B71635" w:rsidRDefault="00044FC0" w:rsidP="00044FC0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</w:t>
      </w:r>
      <w:r w:rsidR="00E978D8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  <w:r w:rsidRPr="00B71635">
        <w:rPr>
          <w:rFonts w:ascii="標楷體" w:eastAsia="標楷體" w:hAnsi="標楷體" w:hint="eastAsia"/>
          <w:sz w:val="32"/>
          <w:szCs w:val="32"/>
        </w:rPr>
        <w:t>共同備課紀錄表</w:t>
      </w:r>
    </w:p>
    <w:p w14:paraId="5A1245F1" w14:textId="4E4AF45F" w:rsidR="00044FC0" w:rsidRPr="00B71635" w:rsidRDefault="00044FC0" w:rsidP="00044FC0">
      <w:pPr>
        <w:spacing w:line="500" w:lineRule="exact"/>
        <w:ind w:leftChars="-150" w:left="-330" w:rightChars="-214" w:right="-471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>
        <w:rPr>
          <w:rFonts w:ascii="標楷體" w:eastAsia="標楷體" w:hAnsi="標楷體" w:hint="eastAsia"/>
          <w:u w:val="single"/>
        </w:rPr>
        <w:t>11</w:t>
      </w:r>
      <w:r w:rsidR="00A5305C">
        <w:rPr>
          <w:rFonts w:ascii="標楷體" w:eastAsia="標楷體" w:hAnsi="標楷體" w:hint="eastAsia"/>
          <w:u w:val="single"/>
        </w:rPr>
        <w:t>4</w:t>
      </w:r>
      <w:r w:rsidRPr="00B71635">
        <w:rPr>
          <w:rFonts w:ascii="標楷體" w:eastAsia="標楷體" w:hAnsi="標楷體" w:hint="eastAsia"/>
        </w:rPr>
        <w:t xml:space="preserve"> 教學班級：</w:t>
      </w:r>
      <w:r w:rsidR="003673D6">
        <w:rPr>
          <w:rFonts w:ascii="標楷體" w:eastAsia="標楷體" w:hAnsi="標楷體" w:hint="eastAsia"/>
          <w:u w:val="single"/>
        </w:rPr>
        <w:t>低中</w:t>
      </w:r>
      <w:r>
        <w:rPr>
          <w:rFonts w:ascii="標楷體" w:eastAsia="標楷體" w:hAnsi="標楷體" w:hint="eastAsia"/>
          <w:u w:val="single"/>
        </w:rPr>
        <w:t>年級組</w:t>
      </w:r>
      <w:r w:rsidRPr="00B71635">
        <w:rPr>
          <w:rFonts w:ascii="標楷體" w:eastAsia="標楷體" w:hAnsi="標楷體" w:hint="eastAsia"/>
        </w:rPr>
        <w:t xml:space="preserve"> 教學領域：</w:t>
      </w:r>
      <w:r w:rsidRPr="00A25680">
        <w:rPr>
          <w:rFonts w:ascii="標楷體" w:eastAsia="標楷體" w:hAnsi="標楷體"/>
          <w:sz w:val="26"/>
          <w:szCs w:val="26"/>
          <w:u w:val="single"/>
        </w:rPr>
        <w:t>特需</w:t>
      </w:r>
      <w:r>
        <w:rPr>
          <w:rFonts w:ascii="標楷體" w:eastAsia="標楷體" w:hAnsi="標楷體" w:hint="eastAsia"/>
          <w:sz w:val="26"/>
          <w:szCs w:val="26"/>
          <w:u w:val="single"/>
        </w:rPr>
        <w:t>-</w:t>
      </w:r>
      <w:r w:rsidR="00A5305C">
        <w:rPr>
          <w:rFonts w:ascii="標楷體" w:eastAsia="標楷體" w:hAnsi="標楷體" w:hint="eastAsia"/>
          <w:sz w:val="26"/>
          <w:szCs w:val="26"/>
          <w:u w:val="single"/>
        </w:rPr>
        <w:t>動作機能</w:t>
      </w:r>
      <w:r w:rsidRPr="00B71635">
        <w:rPr>
          <w:rFonts w:ascii="標楷體" w:eastAsia="標楷體" w:hAnsi="標楷體" w:hint="eastAsia"/>
        </w:rPr>
        <w:t xml:space="preserve"> 教學單元：</w:t>
      </w:r>
      <w:r w:rsidR="00EE5705" w:rsidRPr="00EE5705">
        <w:rPr>
          <w:rFonts w:ascii="標楷體" w:eastAsia="標楷體" w:hAnsi="標楷體" w:hint="eastAsia"/>
          <w:u w:val="single"/>
        </w:rPr>
        <w:t>協調能力-</w:t>
      </w:r>
      <w:r w:rsidR="008C28A1" w:rsidRPr="00EE5705">
        <w:rPr>
          <w:rFonts w:ascii="標楷體" w:eastAsia="標楷體" w:hAnsi="標楷體" w:hint="eastAsia"/>
          <w:u w:val="single"/>
        </w:rPr>
        <w:t>搖</w:t>
      </w:r>
      <w:r w:rsidR="00A5305C" w:rsidRPr="00EE5705">
        <w:rPr>
          <w:rFonts w:ascii="標楷體" w:eastAsia="標楷體" w:hAnsi="標楷體" w:hint="eastAsia"/>
          <w:u w:val="single"/>
        </w:rPr>
        <w:t>搖</w:t>
      </w:r>
      <w:r w:rsidR="00A5305C">
        <w:rPr>
          <w:rFonts w:ascii="標楷體" w:eastAsia="標楷體" w:hAnsi="標楷體" w:hint="eastAsia"/>
          <w:u w:val="single"/>
        </w:rPr>
        <w:t>擺擺</w:t>
      </w:r>
    </w:p>
    <w:p w14:paraId="0A120F10" w14:textId="1AB21155" w:rsidR="00044FC0" w:rsidRDefault="00044FC0" w:rsidP="00044FC0">
      <w:pPr>
        <w:spacing w:line="500" w:lineRule="exact"/>
        <w:ind w:leftChars="-150" w:left="-330" w:rightChars="-214" w:right="-471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E0781" wp14:editId="25D8B5B7">
                <wp:simplePos x="0" y="0"/>
                <wp:positionH relativeFrom="margin">
                  <wp:posOffset>113665</wp:posOffset>
                </wp:positionH>
                <wp:positionV relativeFrom="paragraph">
                  <wp:posOffset>492125</wp:posOffset>
                </wp:positionV>
                <wp:extent cx="6271260" cy="7287895"/>
                <wp:effectExtent l="0" t="0" r="15240" b="2730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7287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39141B" w14:textId="77777777" w:rsidR="00AF601F" w:rsidRPr="00C42874" w:rsidRDefault="00AF601F" w:rsidP="00044FC0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14:paraId="386F09EF" w14:textId="1B632352" w:rsidR="00AF601F" w:rsidRPr="00EF364D" w:rsidRDefault="00AF601F" w:rsidP="00EF364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自編教材---</w:t>
                            </w:r>
                            <w:r w:rsidR="00EE5705" w:rsidRPr="00EE5705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協調能力-</w:t>
                            </w:r>
                            <w:r w:rsidR="00A5305C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搖搖擺擺</w:t>
                            </w:r>
                          </w:p>
                          <w:p w14:paraId="16DCD54B" w14:textId="569D568C" w:rsidR="00AF601F" w:rsidRDefault="00AF601F" w:rsidP="00044FC0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學習目標：</w:t>
                            </w:r>
                          </w:p>
                          <w:p w14:paraId="30EF4BF4" w14:textId="790C9B55" w:rsidR="00AF601F" w:rsidRDefault="00EF364D" w:rsidP="00044FC0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訓練動態</w:t>
                            </w:r>
                            <w:r w:rsidRPr="00EF364D">
                              <w:rPr>
                                <w:rFonts w:ascii="標楷體" w:eastAsia="標楷體" w:hAnsi="標楷體" w:hint="eastAsia"/>
                              </w:rPr>
                              <w:t>平衡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感</w:t>
                            </w:r>
                          </w:p>
                          <w:p w14:paraId="5BEA728C" w14:textId="77777777" w:rsidR="00AF601F" w:rsidRDefault="00AF601F" w:rsidP="00044FC0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訓練學生專注力</w:t>
                            </w:r>
                          </w:p>
                          <w:p w14:paraId="4AD6AE52" w14:textId="720C901A" w:rsidR="00AF601F" w:rsidRPr="007C5707" w:rsidRDefault="002F1021" w:rsidP="00EF364D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培養對弱勢(較輸的一方)包容、禮讓</w:t>
                            </w:r>
                          </w:p>
                          <w:p w14:paraId="4A206FA0" w14:textId="5EE7B7E3" w:rsidR="00EF364D" w:rsidRPr="00EE5705" w:rsidRDefault="00EF364D" w:rsidP="00EE5705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E5705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  <w:r w:rsidR="00EE5705" w:rsidRPr="00EE5705">
                              <w:rPr>
                                <w:rFonts w:ascii="標楷體" w:eastAsia="標楷體" w:hAnsi="標楷體" w:hint="eastAsia"/>
                              </w:rPr>
                              <w:t>平衡搖擺車、平衡</w:t>
                            </w:r>
                            <w:r w:rsidR="00EE5705">
                              <w:rPr>
                                <w:rFonts w:ascii="標楷體" w:eastAsia="標楷體" w:hAnsi="標楷體" w:hint="eastAsia"/>
                              </w:rPr>
                              <w:t>滑</w:t>
                            </w:r>
                            <w:r w:rsidR="00EE5705" w:rsidRPr="00EE5705">
                              <w:rPr>
                                <w:rFonts w:ascii="標楷體" w:eastAsia="標楷體" w:hAnsi="標楷體" w:hint="eastAsia"/>
                              </w:rPr>
                              <w:t>步車、海灘球、籃球、三角錐(軟性)、影片</w:t>
                            </w:r>
                            <w:r w:rsidRPr="00EE5705">
                              <w:rPr>
                                <w:rFonts w:ascii="標楷體" w:eastAsia="標楷體" w:hAnsi="標楷體" w:hint="eastAsia"/>
                              </w:rPr>
                              <w:t>、計時器</w:t>
                            </w:r>
                            <w:r w:rsidR="00EE5705" w:rsidRPr="00EE5705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712E195F" w14:textId="7D257CCA" w:rsidR="00EF364D" w:rsidRDefault="00EF364D" w:rsidP="003044A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F364D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  <w:r w:rsidR="00CA5218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CA5218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EF364D">
                              <w:rPr>
                                <w:rFonts w:ascii="標楷體" w:eastAsia="標楷體" w:hAnsi="標楷體" w:hint="eastAsia"/>
                              </w:rPr>
                              <w:t>已能在</w:t>
                            </w:r>
                            <w:r w:rsidR="002E3FF2">
                              <w:rPr>
                                <w:rFonts w:ascii="標楷體" w:eastAsia="標楷體" w:hAnsi="標楷體" w:hint="eastAsia"/>
                              </w:rPr>
                              <w:t>蝸牛</w:t>
                            </w:r>
                            <w:r w:rsidR="00F532B2">
                              <w:rPr>
                                <w:rFonts w:ascii="標楷體" w:eastAsia="標楷體" w:hAnsi="標楷體" w:hint="eastAsia"/>
                              </w:rPr>
                              <w:t>平</w:t>
                            </w:r>
                            <w:r w:rsidRPr="00EF364D">
                              <w:rPr>
                                <w:rFonts w:ascii="標楷體" w:eastAsia="標楷體" w:hAnsi="標楷體" w:hint="eastAsia"/>
                              </w:rPr>
                              <w:t>衡</w:t>
                            </w:r>
                            <w:r w:rsidR="002E3FF2">
                              <w:rPr>
                                <w:rFonts w:ascii="標楷體" w:eastAsia="標楷體" w:hAnsi="標楷體" w:hint="eastAsia"/>
                              </w:rPr>
                              <w:t>板</w:t>
                            </w:r>
                            <w:r w:rsidRPr="00EF364D">
                              <w:rPr>
                                <w:rFonts w:ascii="標楷體" w:eastAsia="標楷體" w:hAnsi="標楷體" w:hint="eastAsia"/>
                              </w:rPr>
                              <w:t>上維持穩定。</w:t>
                            </w:r>
                          </w:p>
                          <w:p w14:paraId="7675879D" w14:textId="14833F24" w:rsidR="00CA5218" w:rsidRPr="00EF364D" w:rsidRDefault="00CA5218" w:rsidP="00CA5218">
                            <w:pPr>
                              <w:pStyle w:val="a8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以觀看過安全使用</w:t>
                            </w:r>
                            <w:r w:rsidRPr="00EE5705">
                              <w:rPr>
                                <w:rFonts w:ascii="標楷體" w:eastAsia="標楷體" w:hAnsi="標楷體" w:hint="eastAsia"/>
                              </w:rPr>
                              <w:t>平衡搖擺車、平衡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滑</w:t>
                            </w:r>
                            <w:r w:rsidRPr="00EE5705">
                              <w:rPr>
                                <w:rFonts w:ascii="標楷體" w:eastAsia="標楷體" w:hAnsi="標楷體" w:hint="eastAsia"/>
                              </w:rPr>
                              <w:t>步車</w:t>
                            </w:r>
                          </w:p>
                          <w:p w14:paraId="61159366" w14:textId="46EC10E9" w:rsidR="00AF601F" w:rsidRPr="007C5707" w:rsidRDefault="00AF601F" w:rsidP="00FD4594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r w:rsidR="00FD4594">
                              <w:rPr>
                                <w:rFonts w:ascii="標楷體" w:eastAsia="標楷體" w:hAnsi="標楷體" w:hint="eastAsia"/>
                              </w:rPr>
                              <w:t>習活動</w:t>
                            </w:r>
                            <w:r w:rsidR="00FD4594" w:rsidRPr="00FD4594">
                              <w:rPr>
                                <w:rFonts w:ascii="標楷體" w:eastAsia="標楷體" w:hAnsi="標楷體" w:hint="eastAsia"/>
                              </w:rPr>
                              <w:t>（含學生學習策略）：</w:t>
                            </w:r>
                          </w:p>
                          <w:p w14:paraId="22BE7BFF" w14:textId="0469D0DD" w:rsidR="00EF364D" w:rsidRDefault="00AF601F" w:rsidP="00CA5218">
                            <w:pPr>
                              <w:pStyle w:val="a8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暖身</w:t>
                            </w:r>
                            <w:r w:rsidR="00EF364D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EF364D" w:rsidRPr="00EF364D">
                              <w:rPr>
                                <w:rFonts w:ascii="標楷體" w:eastAsia="標楷體" w:hAnsi="標楷體" w:hint="eastAsia"/>
                              </w:rPr>
                              <w:t>以避免運動傷害</w:t>
                            </w:r>
                            <w:r w:rsidR="00EF364D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、分組及分工</w:t>
                            </w:r>
                            <w:r w:rsidR="002E3FF2">
                              <w:rPr>
                                <w:rFonts w:ascii="標楷體" w:eastAsia="標楷體" w:hAnsi="標楷體" w:hint="eastAsia"/>
                              </w:rPr>
                              <w:t>使用三角錐排出S型</w:t>
                            </w:r>
                            <w:r w:rsidR="00CA5218" w:rsidRPr="004D57B4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</w:t>
                            </w:r>
                          </w:p>
                          <w:p w14:paraId="4AA528CC" w14:textId="77777777" w:rsidR="00FD4594" w:rsidRDefault="00FD4594" w:rsidP="00FD4594">
                            <w:pPr>
                              <w:pStyle w:val="10"/>
                              <w:spacing w:line="0" w:lineRule="atLeast"/>
                              <w:ind w:left="440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E35522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活動一、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平衡搖擺車</w:t>
                            </w:r>
                          </w:p>
                          <w:p w14:paraId="3D1B0555" w14:textId="77777777" w:rsidR="00FD4594" w:rsidRPr="00C802D9" w:rsidRDefault="00FD4594" w:rsidP="00FD4594">
                            <w:pPr>
                              <w:pStyle w:val="10"/>
                              <w:spacing w:line="0" w:lineRule="atLeast"/>
                              <w:ind w:left="440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C802D9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1.</w:t>
                            </w:r>
                            <w:r w:rsidRPr="00C802D9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ab/>
                              <w:t>教師示範並說明雙腳踩在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平衡搖擺車</w:t>
                            </w:r>
                            <w:r w:rsidRPr="00C802D9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維持站姿穩定，穩定了以後，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搖動雙腳</w:t>
                            </w:r>
                            <w:r w:rsidRPr="00C802D9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，維持穩定後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往前滑行</w:t>
                            </w:r>
                            <w:r w:rsidRPr="00C802D9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，學生依序練習，教師發現學生動作錯誤時，立即指正，以完成正確的動作</w:t>
                            </w:r>
                            <w:r w:rsidRPr="004D57B4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。</w:t>
                            </w:r>
                          </w:p>
                          <w:p w14:paraId="50A864F2" w14:textId="77777777" w:rsidR="00FD4594" w:rsidRPr="004D57B4" w:rsidRDefault="00FD4594" w:rsidP="00FD4594">
                            <w:pPr>
                              <w:pStyle w:val="10"/>
                              <w:spacing w:line="0" w:lineRule="atLeas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2.</w:t>
                            </w:r>
                            <w:r w:rsidRPr="004D57B4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請學生排成二列，先二位二位輪流練習，老師指導第一位學生依序到最後一位學生，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距離50公尺</w:t>
                            </w:r>
                            <w:r w:rsidRPr="004D57B4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。</w:t>
                            </w:r>
                          </w:p>
                          <w:p w14:paraId="6735744C" w14:textId="77777777" w:rsidR="00FD4594" w:rsidRDefault="00FD4594" w:rsidP="00FD4594">
                            <w:pPr>
                              <w:pStyle w:val="Default"/>
                              <w:rPr>
                                <w:rFonts w:hAnsi="標楷體" w:cs="Times New Roman"/>
                                <w:kern w:val="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hAnsi="標楷體" w:cs="Times New Roman" w:hint="eastAsia"/>
                                <w:kern w:val="2"/>
                                <w:szCs w:val="22"/>
                                <w:lang w:eastAsia="zh-TW"/>
                              </w:rPr>
                              <w:t xml:space="preserve">    3.分二組競賽</w:t>
                            </w:r>
                            <w:r w:rsidRPr="00CA40AD">
                              <w:rPr>
                                <w:rFonts w:hAnsi="標楷體" w:cs="Times New Roman" w:hint="eastAsia"/>
                                <w:kern w:val="2"/>
                                <w:szCs w:val="22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hAnsi="標楷體" w:cs="Times New Roman" w:hint="eastAsia"/>
                                <w:kern w:val="2"/>
                                <w:szCs w:val="22"/>
                                <w:lang w:eastAsia="zh-TW"/>
                              </w:rPr>
                              <w:t>共3局</w:t>
                            </w:r>
                            <w:r w:rsidRPr="00CA40AD">
                              <w:rPr>
                                <w:rFonts w:hAnsi="標楷體" w:cs="Times New Roman" w:hint="eastAsia"/>
                                <w:kern w:val="2"/>
                                <w:szCs w:val="22"/>
                                <w:lang w:eastAsia="zh-TW"/>
                              </w:rPr>
                              <w:t>。</w:t>
                            </w:r>
                          </w:p>
                          <w:p w14:paraId="08BB8664" w14:textId="203FA05B" w:rsidR="00FD4594" w:rsidRPr="00F343EC" w:rsidRDefault="00FD4594" w:rsidP="00FD4594">
                            <w:pPr>
                              <w:pStyle w:val="Default"/>
                              <w:rPr>
                                <w:rFonts w:eastAsia="DengXian" w:hAnsi="標楷體" w:cs="Times New Roman"/>
                                <w:kern w:val="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 xml:space="preserve">       </w:t>
                            </w:r>
                            <w:r w:rsidR="00CA5218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(</w:t>
                            </w:r>
                            <w:r w:rsidRPr="00E35522">
                              <w:rPr>
                                <w:rFonts w:hAnsi="標楷體" w:hint="eastAsia"/>
                              </w:rPr>
                              <w:t>指導語：</w:t>
                            </w:r>
                            <w:r>
                              <w:rPr>
                                <w:rFonts w:hAnsi="標楷體" w:hint="eastAsia"/>
                              </w:rPr>
                              <w:t>左</w:t>
                            </w:r>
                            <w:r w:rsidR="00CA5218">
                              <w:rPr>
                                <w:rFonts w:hAnsi="標楷體" w:hint="eastAsia"/>
                                <w:lang w:eastAsia="zh-TW"/>
                              </w:rPr>
                              <w:t>邊搖</w:t>
                            </w:r>
                            <w:r>
                              <w:rPr>
                                <w:rFonts w:hAnsi="標楷體" w:hint="eastAsia"/>
                              </w:rPr>
                              <w:t>右</w:t>
                            </w:r>
                            <w:r w:rsidR="00CA5218">
                              <w:rPr>
                                <w:rFonts w:hAnsi="標楷體" w:hint="eastAsia"/>
                                <w:lang w:eastAsia="zh-TW"/>
                              </w:rPr>
                              <w:t>邊</w:t>
                            </w:r>
                            <w:r>
                              <w:rPr>
                                <w:rFonts w:hAnsi="標楷體" w:hint="eastAsia"/>
                              </w:rPr>
                              <w:t>搖</w:t>
                            </w:r>
                            <w:r w:rsidRPr="00E35522">
                              <w:rPr>
                                <w:rFonts w:hAnsi="標楷體" w:hint="eastAsia"/>
                              </w:rPr>
                              <w:t>，</w:t>
                            </w:r>
                            <w:r>
                              <w:rPr>
                                <w:rFonts w:hAnsi="標楷體" w:hint="eastAsia"/>
                              </w:rPr>
                              <w:t>眼睛看</w:t>
                            </w:r>
                            <w:r w:rsidR="00CA5218">
                              <w:rPr>
                                <w:rFonts w:hAnsi="標楷體" w:hint="eastAsia"/>
                                <w:lang w:eastAsia="zh-TW"/>
                              </w:rPr>
                              <w:t>前面</w:t>
                            </w:r>
                            <w:r>
                              <w:rPr>
                                <w:rFonts w:hAnsi="標楷體" w:hint="eastAsia"/>
                                <w:lang w:eastAsia="zh-TW"/>
                              </w:rPr>
                              <w:t xml:space="preserve"> )</w:t>
                            </w:r>
                          </w:p>
                          <w:p w14:paraId="1D1F6AB2" w14:textId="77777777" w:rsidR="00FD4594" w:rsidRDefault="00FD4594" w:rsidP="00FD4594">
                            <w:pPr>
                              <w:pStyle w:val="10"/>
                              <w:spacing w:line="0" w:lineRule="atLeast"/>
                              <w:ind w:left="680" w:hangingChars="100" w:hanging="240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 xml:space="preserve"> 4.分享如何讓自己移動快速</w:t>
                            </w:r>
                            <w:r w:rsidRPr="00CA40AD">
                              <w:rPr>
                                <w:rFonts w:hAnsi="標楷體" w:hint="eastAsia"/>
                              </w:rPr>
                              <w:t>。</w:t>
                            </w:r>
                          </w:p>
                          <w:p w14:paraId="594CE343" w14:textId="4A2B4C36" w:rsidR="00FD4594" w:rsidRPr="00E35522" w:rsidRDefault="00FD4594" w:rsidP="00FD4594">
                            <w:pPr>
                              <w:pStyle w:val="10"/>
                              <w:spacing w:line="0" w:lineRule="atLeast"/>
                              <w:ind w:left="440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E35522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活動二、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平衡</w:t>
                            </w:r>
                            <w:r w:rsidR="007C0B20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滑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步車</w:t>
                            </w:r>
                          </w:p>
                          <w:p w14:paraId="75B76ECF" w14:textId="77777777" w:rsidR="00FD4594" w:rsidRPr="004D57B4" w:rsidRDefault="00FD4594" w:rsidP="00FD4594">
                            <w:pPr>
                              <w:pStyle w:val="10"/>
                              <w:numPr>
                                <w:ilvl w:val="0"/>
                                <w:numId w:val="19"/>
                              </w:numPr>
                              <w:spacing w:line="0" w:lineRule="atLeas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4D57B4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請學生排成二列，先二位二位輪流練習，老師指導第一位學生依序到最後一位學生，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距離50公尺</w:t>
                            </w:r>
                            <w:r w:rsidRPr="004D57B4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。</w:t>
                            </w:r>
                          </w:p>
                          <w:p w14:paraId="1922E381" w14:textId="62D63DB6" w:rsidR="00FD4594" w:rsidRPr="00330C09" w:rsidRDefault="00FD4594" w:rsidP="00FD4594">
                            <w:pPr>
                              <w:pStyle w:val="Default"/>
                              <w:numPr>
                                <w:ilvl w:val="0"/>
                                <w:numId w:val="19"/>
                              </w:numPr>
                              <w:rPr>
                                <w:rFonts w:hAnsi="標楷體" w:cs="Times New Roman"/>
                                <w:kern w:val="2"/>
                                <w:szCs w:val="22"/>
                                <w:lang w:eastAsia="zh-TW"/>
                              </w:rPr>
                            </w:pPr>
                            <w:r w:rsidRPr="00330C09">
                              <w:rPr>
                                <w:rFonts w:hAnsi="標楷體" w:cs="Times New Roman" w:hint="eastAsia"/>
                                <w:kern w:val="2"/>
                                <w:szCs w:val="22"/>
                                <w:lang w:eastAsia="zh-TW"/>
                              </w:rPr>
                              <w:t>分二組競賽，讓隊長跟隊員說如何讓</w:t>
                            </w:r>
                            <w:r w:rsidR="00CA5218">
                              <w:rPr>
                                <w:rFonts w:hAnsi="標楷體" w:cs="Times New Roman" w:hint="eastAsia"/>
                                <w:kern w:val="2"/>
                                <w:szCs w:val="22"/>
                                <w:lang w:eastAsia="zh-TW"/>
                              </w:rPr>
                              <w:t>滑</w:t>
                            </w:r>
                            <w:r w:rsidRPr="00330C09">
                              <w:rPr>
                                <w:rFonts w:hAnsi="標楷體" w:cs="Times New Roman" w:hint="eastAsia"/>
                                <w:kern w:val="2"/>
                                <w:szCs w:val="22"/>
                                <w:lang w:eastAsia="zh-TW"/>
                              </w:rPr>
                              <w:t>行比較快共3局。</w:t>
                            </w:r>
                          </w:p>
                          <w:p w14:paraId="6A7E7958" w14:textId="5C50B552" w:rsidR="00FD4594" w:rsidRPr="00CA40AD" w:rsidRDefault="00FD4594" w:rsidP="00CA5218">
                            <w:pPr>
                              <w:pStyle w:val="Default"/>
                              <w:ind w:left="840" w:firstLineChars="600" w:firstLine="1440"/>
                              <w:rPr>
                                <w:rFonts w:hAnsi="標楷體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(</w:t>
                            </w:r>
                            <w:r w:rsidRPr="00E35522">
                              <w:rPr>
                                <w:rFonts w:hAnsi="標楷體" w:hint="eastAsia"/>
                              </w:rPr>
                              <w:t>指導語：</w:t>
                            </w:r>
                            <w:bookmarkStart w:id="2" w:name="_Hlk212145469"/>
                            <w:r>
                              <w:rPr>
                                <w:rFonts w:hAnsi="標楷體" w:hint="eastAsia"/>
                              </w:rPr>
                              <w:t>左</w:t>
                            </w:r>
                            <w:r w:rsidR="00CA5218">
                              <w:rPr>
                                <w:rFonts w:hAnsi="標楷體" w:hint="eastAsia"/>
                                <w:lang w:eastAsia="zh-TW"/>
                              </w:rPr>
                              <w:t>腳滑</w:t>
                            </w:r>
                            <w:r>
                              <w:rPr>
                                <w:rFonts w:hAnsi="標楷體" w:hint="eastAsia"/>
                              </w:rPr>
                              <w:t>右</w:t>
                            </w:r>
                            <w:r w:rsidR="00CA5218">
                              <w:rPr>
                                <w:rFonts w:hAnsi="標楷體" w:hint="eastAsia"/>
                                <w:lang w:eastAsia="zh-TW"/>
                              </w:rPr>
                              <w:t>腳滑</w:t>
                            </w:r>
                            <w:r w:rsidRPr="00E35522">
                              <w:rPr>
                                <w:rFonts w:hAnsi="標楷體" w:hint="eastAsia"/>
                              </w:rPr>
                              <w:t>，</w:t>
                            </w:r>
                            <w:r>
                              <w:rPr>
                                <w:rFonts w:hAnsi="標楷體" w:hint="eastAsia"/>
                              </w:rPr>
                              <w:t>眼睛看</w:t>
                            </w:r>
                            <w:r w:rsidR="00CA5218">
                              <w:rPr>
                                <w:rFonts w:hAnsi="標楷體" w:hint="eastAsia"/>
                                <w:lang w:eastAsia="zh-TW"/>
                              </w:rPr>
                              <w:t>前面</w:t>
                            </w:r>
                            <w:bookmarkEnd w:id="2"/>
                            <w:r>
                              <w:rPr>
                                <w:rFonts w:hAnsi="標楷體" w:hint="eastAsia"/>
                                <w:lang w:eastAsia="zh-TW"/>
                              </w:rPr>
                              <w:t xml:space="preserve"> )</w:t>
                            </w:r>
                          </w:p>
                          <w:p w14:paraId="341FFFCD" w14:textId="753F1F56" w:rsidR="00FD4594" w:rsidRPr="007C5707" w:rsidRDefault="00FD4594" w:rsidP="00FD4594">
                            <w:pPr>
                              <w:pStyle w:val="10"/>
                              <w:spacing w:line="0" w:lineRule="atLeast"/>
                              <w:ind w:leftChars="0" w:left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 xml:space="preserve"> 3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 xml:space="preserve">.提問遊戲時如何保持安全距離注意自己和別人安全? </w:t>
                            </w:r>
                          </w:p>
                          <w:p w14:paraId="2CD38060" w14:textId="6F245C54" w:rsidR="00EF364D" w:rsidRPr="00EF364D" w:rsidRDefault="00AF601F" w:rsidP="00EF364D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學習評量方式：</w:t>
                            </w:r>
                            <w:r w:rsidR="00EF364D" w:rsidRPr="00EF364D">
                              <w:rPr>
                                <w:rFonts w:ascii="標楷體" w:eastAsia="標楷體" w:hAnsi="標楷體" w:hint="eastAsia"/>
                              </w:rPr>
                              <w:t>教學評量方式(</w:t>
                            </w:r>
                            <w:r w:rsidR="00EF364D">
                              <w:rPr>
                                <w:rFonts w:ascii="標楷體" w:eastAsia="標楷體" w:hAnsi="標楷體" w:hint="eastAsia"/>
                              </w:rPr>
                              <w:t>學習目標，</w:t>
                            </w:r>
                            <w:r w:rsidR="00EF364D" w:rsidRPr="00EF364D">
                              <w:rPr>
                                <w:rFonts w:ascii="標楷體" w:eastAsia="標楷體" w:hAnsi="標楷體" w:hint="eastAsia"/>
                              </w:rPr>
                              <w:t>使用的評量方式)：</w:t>
                            </w:r>
                          </w:p>
                          <w:p w14:paraId="56C915E4" w14:textId="439D3B7B" w:rsidR="00EF364D" w:rsidRDefault="00EF364D" w:rsidP="00FD4594">
                            <w:pPr>
                              <w:pStyle w:val="a8"/>
                              <w:adjustRightInd/>
                              <w:spacing w:line="340" w:lineRule="exact"/>
                              <w:ind w:left="624"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EF364D">
                              <w:rPr>
                                <w:rFonts w:ascii="標楷體" w:eastAsia="標楷體" w:hAnsi="標楷體" w:hint="eastAsia"/>
                              </w:rPr>
                              <w:t>實作評量、觀察評量。</w:t>
                            </w:r>
                          </w:p>
                          <w:p w14:paraId="356DF28F" w14:textId="15F72629" w:rsidR="00EF364D" w:rsidRPr="00EF364D" w:rsidRDefault="00EF364D" w:rsidP="00FD4594">
                            <w:pPr>
                              <w:pStyle w:val="a8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七、</w:t>
                            </w:r>
                            <w:r w:rsidRPr="00EF364D">
                              <w:rPr>
                                <w:rFonts w:ascii="標楷體" w:eastAsia="標楷體" w:hAnsi="標楷體" w:hint="eastAsia"/>
                              </w:rPr>
                              <w:t>觀察的焦點(評鑑規準)：(填寫有關觀察的層面、指標或檢核重點)</w:t>
                            </w:r>
                          </w:p>
                          <w:p w14:paraId="55FF1C6F" w14:textId="220BFC0C" w:rsidR="00EF364D" w:rsidRPr="009705ED" w:rsidRDefault="00EF364D" w:rsidP="00EF364D">
                            <w:pPr>
                              <w:pStyle w:val="a8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705ED">
                              <w:rPr>
                                <w:rFonts w:ascii="標楷體" w:eastAsia="標楷體" w:hAnsi="標楷體" w:hint="eastAsia"/>
                              </w:rPr>
                              <w:t>1.學生能雙腳踩在</w:t>
                            </w:r>
                            <w:r w:rsidR="00226F0B" w:rsidRPr="009705ED">
                              <w:rPr>
                                <w:rFonts w:ascii="標楷體" w:eastAsia="標楷體" w:hAnsi="標楷體" w:hint="eastAsia"/>
                              </w:rPr>
                              <w:t>平衡搖擺車、平衡滑步車</w:t>
                            </w:r>
                            <w:r w:rsidRPr="009705ED">
                              <w:rPr>
                                <w:rFonts w:ascii="標楷體" w:eastAsia="標楷體" w:hAnsi="標楷體" w:hint="eastAsia"/>
                              </w:rPr>
                              <w:t>上維持穩定。</w:t>
                            </w:r>
                          </w:p>
                          <w:p w14:paraId="36F2A8EA" w14:textId="58B924D8" w:rsidR="00EF364D" w:rsidRPr="00FD4594" w:rsidRDefault="00EF364D" w:rsidP="00EF364D">
                            <w:pPr>
                              <w:pStyle w:val="a8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9705ED">
                              <w:rPr>
                                <w:rFonts w:ascii="標楷體" w:eastAsia="標楷體" w:hAnsi="標楷體" w:hint="eastAsia"/>
                              </w:rPr>
                              <w:t>2.學生</w:t>
                            </w:r>
                            <w:r w:rsidR="009705ED" w:rsidRPr="009705ED">
                              <w:rPr>
                                <w:rFonts w:ascii="標楷體" w:eastAsia="標楷體" w:hAnsi="標楷體" w:hint="eastAsia"/>
                              </w:rPr>
                              <w:t>使用</w:t>
                            </w:r>
                            <w:r w:rsidR="00226F0B" w:rsidRPr="009705ED">
                              <w:rPr>
                                <w:rFonts w:ascii="標楷體" w:eastAsia="標楷體" w:hAnsi="標楷體" w:hint="eastAsia"/>
                              </w:rPr>
                              <w:t>平</w:t>
                            </w:r>
                            <w:r w:rsidR="00226F0B" w:rsidRPr="00226F0B">
                              <w:rPr>
                                <w:rFonts w:ascii="標楷體" w:eastAsia="標楷體" w:hAnsi="標楷體" w:hint="eastAsia"/>
                              </w:rPr>
                              <w:t>衡搖擺車、平衡滑步車上穩定</w:t>
                            </w:r>
                            <w:r w:rsidR="009705ED">
                              <w:rPr>
                                <w:rFonts w:ascii="標楷體" w:eastAsia="標楷體" w:hAnsi="標楷體" w:hint="eastAsia"/>
                              </w:rPr>
                              <w:t>往前前進</w:t>
                            </w:r>
                            <w:r w:rsidR="00226F0B" w:rsidRPr="00226F0B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1646E3A4" w14:textId="2D3E5D48" w:rsidR="00EF364D" w:rsidRPr="009705ED" w:rsidRDefault="00EF364D" w:rsidP="00EF364D">
                            <w:pPr>
                              <w:pStyle w:val="a8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705ED">
                              <w:rPr>
                                <w:rFonts w:ascii="標楷體" w:eastAsia="標楷體" w:hAnsi="標楷體" w:hint="eastAsia"/>
                              </w:rPr>
                              <w:t>3.學生能</w:t>
                            </w:r>
                            <w:r w:rsidR="009705ED" w:rsidRPr="009705ED">
                              <w:rPr>
                                <w:rFonts w:ascii="標楷體" w:eastAsia="標楷體" w:hAnsi="標楷體" w:hint="eastAsia"/>
                              </w:rPr>
                              <w:t>實際操作時</w:t>
                            </w:r>
                            <w:r w:rsidRPr="009705ED">
                              <w:rPr>
                                <w:rFonts w:ascii="標楷體" w:eastAsia="標楷體" w:hAnsi="標楷體" w:hint="eastAsia"/>
                              </w:rPr>
                              <w:t>口</w:t>
                            </w:r>
                            <w:r w:rsidR="002D7F6A">
                              <w:rPr>
                                <w:rFonts w:ascii="標楷體" w:eastAsia="標楷體" w:hAnsi="標楷體" w:hint="eastAsia"/>
                              </w:rPr>
                              <w:t>中</w:t>
                            </w:r>
                            <w:r w:rsidRPr="009705ED">
                              <w:rPr>
                                <w:rFonts w:ascii="標楷體" w:eastAsia="標楷體" w:hAnsi="標楷體" w:hint="eastAsia"/>
                              </w:rPr>
                              <w:t>唸出「(</w:t>
                            </w:r>
                            <w:r w:rsidR="009705ED" w:rsidRPr="009705ED">
                              <w:rPr>
                                <w:rFonts w:ascii="標楷體" w:eastAsia="標楷體" w:hAnsi="標楷體" w:hint="eastAsia"/>
                              </w:rPr>
                              <w:t>左腳滑右腳滑，眼睛看前面</w:t>
                            </w:r>
                            <w:r w:rsidRPr="009705ED">
                              <w:rPr>
                                <w:rFonts w:ascii="標楷體" w:eastAsia="標楷體" w:hAnsi="標楷體" w:hint="eastAsia"/>
                              </w:rPr>
                              <w:t>)」以增進衝動控制能力</w:t>
                            </w:r>
                            <w:r w:rsidR="009705ED" w:rsidRPr="009705ED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1927F775" w14:textId="65BE861F" w:rsidR="00EF364D" w:rsidRPr="00FD4594" w:rsidRDefault="00EF364D" w:rsidP="00EF364D">
                            <w:pPr>
                              <w:pStyle w:val="a8"/>
                              <w:adjustRightInd/>
                              <w:spacing w:line="340" w:lineRule="exact"/>
                              <w:ind w:left="624"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FD459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4. 學生能穩定地</w:t>
                            </w:r>
                            <w:r w:rsidR="00226F0B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滑行</w:t>
                            </w:r>
                            <w:r w:rsidRPr="00FD459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在排成S形的，左腳右腳往正前方，跨越彩虹石行走路再折返</w:t>
                            </w:r>
                          </w:p>
                          <w:p w14:paraId="12C7D4F8" w14:textId="77777777" w:rsidR="00AF601F" w:rsidRDefault="00AF601F" w:rsidP="00044FC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741DD4D" w14:textId="77777777" w:rsidR="00AF601F" w:rsidRPr="00C42874" w:rsidRDefault="00AF601F" w:rsidP="00044FC0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9E0781" id="矩形 22" o:spid="_x0000_s1026" style="position:absolute;left:0;text-align:left;margin-left:8.95pt;margin-top:38.75pt;width:493.8pt;height:5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" filled="f">
                <v:textbox>
                  <w:txbxContent>
                    <w:p w14:paraId="1E39141B" w14:textId="77777777" w:rsidR="00AF601F" w:rsidRPr="00C42874" w:rsidRDefault="00AF601F" w:rsidP="00044FC0">
                      <w:pPr>
                        <w:pStyle w:val="a8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14:paraId="386F09EF" w14:textId="1B632352" w:rsidR="00AF601F" w:rsidRPr="00EF364D" w:rsidRDefault="00AF601F" w:rsidP="00EF364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自編教材---</w:t>
                      </w:r>
                      <w:r w:rsidR="00EE5705" w:rsidRPr="00EE5705">
                        <w:rPr>
                          <w:rFonts w:ascii="標楷體" w:eastAsia="標楷體" w:hAnsi="標楷體" w:hint="eastAsia"/>
                          <w:u w:val="single"/>
                        </w:rPr>
                        <w:t>協調能力-</w:t>
                      </w:r>
                      <w:r w:rsidR="00A5305C">
                        <w:rPr>
                          <w:rFonts w:ascii="標楷體" w:eastAsia="標楷體" w:hAnsi="標楷體" w:hint="eastAsia"/>
                          <w:u w:val="single"/>
                        </w:rPr>
                        <w:t>搖搖擺擺</w:t>
                      </w:r>
                    </w:p>
                    <w:p w14:paraId="16DCD54B" w14:textId="569D568C" w:rsidR="00AF601F" w:rsidRDefault="00AF601F" w:rsidP="00044FC0">
                      <w:pPr>
                        <w:pStyle w:val="a8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學習目標：</w:t>
                      </w:r>
                    </w:p>
                    <w:p w14:paraId="30EF4BF4" w14:textId="790C9B55" w:rsidR="00AF601F" w:rsidRDefault="00EF364D" w:rsidP="00044FC0">
                      <w:pPr>
                        <w:pStyle w:val="a8"/>
                        <w:numPr>
                          <w:ilvl w:val="0"/>
                          <w:numId w:val="9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訓練動態</w:t>
                      </w:r>
                      <w:r w:rsidRPr="00EF364D">
                        <w:rPr>
                          <w:rFonts w:ascii="標楷體" w:eastAsia="標楷體" w:hAnsi="標楷體" w:hint="eastAsia"/>
                        </w:rPr>
                        <w:t>平衡</w:t>
                      </w:r>
                      <w:r>
                        <w:rPr>
                          <w:rFonts w:ascii="標楷體" w:eastAsia="標楷體" w:hAnsi="標楷體" w:hint="eastAsia"/>
                        </w:rPr>
                        <w:t>感</w:t>
                      </w:r>
                    </w:p>
                    <w:p w14:paraId="5BEA728C" w14:textId="77777777" w:rsidR="00AF601F" w:rsidRDefault="00AF601F" w:rsidP="00044FC0">
                      <w:pPr>
                        <w:pStyle w:val="a8"/>
                        <w:numPr>
                          <w:ilvl w:val="0"/>
                          <w:numId w:val="9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訓練學生專注力</w:t>
                      </w:r>
                    </w:p>
                    <w:p w14:paraId="4AD6AE52" w14:textId="720C901A" w:rsidR="00AF601F" w:rsidRPr="007C5707" w:rsidRDefault="002F1021" w:rsidP="00EF364D">
                      <w:pPr>
                        <w:pStyle w:val="a8"/>
                        <w:numPr>
                          <w:ilvl w:val="0"/>
                          <w:numId w:val="9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培養對弱勢(較輸的一方)包容、禮讓</w:t>
                      </w:r>
                    </w:p>
                    <w:p w14:paraId="4A206FA0" w14:textId="5EE7B7E3" w:rsidR="00EF364D" w:rsidRPr="00EE5705" w:rsidRDefault="00EF364D" w:rsidP="00EE5705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EE5705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  <w:r w:rsidR="00EE5705" w:rsidRPr="00EE5705">
                        <w:rPr>
                          <w:rFonts w:ascii="標楷體" w:eastAsia="標楷體" w:hAnsi="標楷體" w:hint="eastAsia"/>
                        </w:rPr>
                        <w:t>平衡搖擺車、平衡</w:t>
                      </w:r>
                      <w:r w:rsidR="00EE5705">
                        <w:rPr>
                          <w:rFonts w:ascii="標楷體" w:eastAsia="標楷體" w:hAnsi="標楷體" w:hint="eastAsia"/>
                        </w:rPr>
                        <w:t>滑</w:t>
                      </w:r>
                      <w:r w:rsidR="00EE5705" w:rsidRPr="00EE5705">
                        <w:rPr>
                          <w:rFonts w:ascii="標楷體" w:eastAsia="標楷體" w:hAnsi="標楷體" w:hint="eastAsia"/>
                        </w:rPr>
                        <w:t>步車、海灘球、籃球、三角錐(軟性)、影片</w:t>
                      </w:r>
                      <w:r w:rsidRPr="00EE5705">
                        <w:rPr>
                          <w:rFonts w:ascii="標楷體" w:eastAsia="標楷體" w:hAnsi="標楷體" w:hint="eastAsia"/>
                        </w:rPr>
                        <w:t>、計時器</w:t>
                      </w:r>
                      <w:r w:rsidR="00EE5705" w:rsidRPr="00EE5705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712E195F" w14:textId="7D257CCA" w:rsidR="00EF364D" w:rsidRDefault="00EF364D" w:rsidP="003044A2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EF364D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  <w:r w:rsidR="00CA5218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CA5218">
                        <w:rPr>
                          <w:rFonts w:ascii="標楷體" w:eastAsia="標楷體" w:hAnsi="標楷體"/>
                        </w:rPr>
                        <w:t>.</w:t>
                      </w:r>
                      <w:r w:rsidRPr="00EF364D">
                        <w:rPr>
                          <w:rFonts w:ascii="標楷體" w:eastAsia="標楷體" w:hAnsi="標楷體" w:hint="eastAsia"/>
                        </w:rPr>
                        <w:t>已能在</w:t>
                      </w:r>
                      <w:r w:rsidR="002E3FF2">
                        <w:rPr>
                          <w:rFonts w:ascii="標楷體" w:eastAsia="標楷體" w:hAnsi="標楷體" w:hint="eastAsia"/>
                        </w:rPr>
                        <w:t>蝸牛</w:t>
                      </w:r>
                      <w:r w:rsidR="00F532B2">
                        <w:rPr>
                          <w:rFonts w:ascii="標楷體" w:eastAsia="標楷體" w:hAnsi="標楷體" w:hint="eastAsia"/>
                        </w:rPr>
                        <w:t>平</w:t>
                      </w:r>
                      <w:r w:rsidRPr="00EF364D">
                        <w:rPr>
                          <w:rFonts w:ascii="標楷體" w:eastAsia="標楷體" w:hAnsi="標楷體" w:hint="eastAsia"/>
                        </w:rPr>
                        <w:t>衡</w:t>
                      </w:r>
                      <w:r w:rsidR="002E3FF2">
                        <w:rPr>
                          <w:rFonts w:ascii="標楷體" w:eastAsia="標楷體" w:hAnsi="標楷體" w:hint="eastAsia"/>
                        </w:rPr>
                        <w:t>板</w:t>
                      </w:r>
                      <w:r w:rsidRPr="00EF364D">
                        <w:rPr>
                          <w:rFonts w:ascii="標楷體" w:eastAsia="標楷體" w:hAnsi="標楷體" w:hint="eastAsia"/>
                        </w:rPr>
                        <w:t>上維持穩定。</w:t>
                      </w:r>
                    </w:p>
                    <w:p w14:paraId="7675879D" w14:textId="14833F24" w:rsidR="00CA5218" w:rsidRPr="00EF364D" w:rsidRDefault="00CA5218" w:rsidP="00CA5218">
                      <w:pPr>
                        <w:pStyle w:val="a8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2.</w:t>
                      </w:r>
                      <w:r>
                        <w:rPr>
                          <w:rFonts w:ascii="標楷體" w:eastAsia="標楷體" w:hAnsi="標楷體" w:hint="eastAsia"/>
                        </w:rPr>
                        <w:t>以觀看過安全使用</w:t>
                      </w:r>
                      <w:r w:rsidRPr="00EE5705">
                        <w:rPr>
                          <w:rFonts w:ascii="標楷體" w:eastAsia="標楷體" w:hAnsi="標楷體" w:hint="eastAsia"/>
                        </w:rPr>
                        <w:t>平衡搖擺車、平衡</w:t>
                      </w:r>
                      <w:r>
                        <w:rPr>
                          <w:rFonts w:ascii="標楷體" w:eastAsia="標楷體" w:hAnsi="標楷體" w:hint="eastAsia"/>
                        </w:rPr>
                        <w:t>滑</w:t>
                      </w:r>
                      <w:r w:rsidRPr="00EE5705">
                        <w:rPr>
                          <w:rFonts w:ascii="標楷體" w:eastAsia="標楷體" w:hAnsi="標楷體" w:hint="eastAsia"/>
                        </w:rPr>
                        <w:t>步車</w:t>
                      </w:r>
                    </w:p>
                    <w:p w14:paraId="61159366" w14:textId="46EC10E9" w:rsidR="00AF601F" w:rsidRPr="007C5707" w:rsidRDefault="00AF601F" w:rsidP="00FD4594">
                      <w:pPr>
                        <w:pStyle w:val="a8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</w:t>
                      </w:r>
                      <w:r w:rsidR="00FD4594">
                        <w:rPr>
                          <w:rFonts w:ascii="標楷體" w:eastAsia="標楷體" w:hAnsi="標楷體" w:hint="eastAsia"/>
                        </w:rPr>
                        <w:t>習活動</w:t>
                      </w:r>
                      <w:r w:rsidR="00FD4594" w:rsidRPr="00FD4594">
                        <w:rPr>
                          <w:rFonts w:ascii="標楷體" w:eastAsia="標楷體" w:hAnsi="標楷體" w:hint="eastAsia"/>
                        </w:rPr>
                        <w:t>（含學生學習策略）：</w:t>
                      </w:r>
                    </w:p>
                    <w:p w14:paraId="22BE7BFF" w14:textId="0469D0DD" w:rsidR="00EF364D" w:rsidRDefault="00AF601F" w:rsidP="00CA5218">
                      <w:pPr>
                        <w:pStyle w:val="a8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暖身</w:t>
                      </w:r>
                      <w:r w:rsidR="00EF364D">
                        <w:rPr>
                          <w:rFonts w:ascii="標楷體" w:eastAsia="標楷體" w:hAnsi="標楷體"/>
                        </w:rPr>
                        <w:t>(</w:t>
                      </w:r>
                      <w:r w:rsidR="00EF364D" w:rsidRPr="00EF364D">
                        <w:rPr>
                          <w:rFonts w:ascii="標楷體" w:eastAsia="標楷體" w:hAnsi="標楷體" w:hint="eastAsia"/>
                        </w:rPr>
                        <w:t>以避免運動傷害</w:t>
                      </w:r>
                      <w:r w:rsidR="00EF364D">
                        <w:rPr>
                          <w:rFonts w:ascii="標楷體" w:eastAsia="標楷體" w:hAnsi="標楷體" w:hint="eastAsia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、分組及分工</w:t>
                      </w:r>
                      <w:r w:rsidR="002E3FF2">
                        <w:rPr>
                          <w:rFonts w:ascii="標楷體" w:eastAsia="標楷體" w:hAnsi="標楷體" w:hint="eastAsia"/>
                        </w:rPr>
                        <w:t>使用三角錐排出S型</w:t>
                      </w:r>
                      <w:r w:rsidR="00CA5218" w:rsidRPr="004D57B4">
                        <w:rPr>
                          <w:rFonts w:ascii="標楷體" w:eastAsia="標楷體" w:hAnsi="標楷體" w:hint="eastAsia"/>
                          <w:color w:val="000000"/>
                        </w:rPr>
                        <w:t>。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</w:t>
                      </w:r>
                    </w:p>
                    <w:p w14:paraId="4AA528CC" w14:textId="77777777" w:rsidR="00FD4594" w:rsidRDefault="00FD4594" w:rsidP="00FD4594">
                      <w:pPr>
                        <w:pStyle w:val="10"/>
                        <w:spacing w:line="0" w:lineRule="atLeast"/>
                        <w:ind w:left="440"/>
                        <w:jc w:val="both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E35522">
                        <w:rPr>
                          <w:rFonts w:ascii="標楷體" w:eastAsia="標楷體" w:hAnsi="標楷體" w:hint="eastAsia"/>
                          <w:color w:val="000000"/>
                        </w:rPr>
                        <w:t>活動一、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平衡搖擺車</w:t>
                      </w:r>
                    </w:p>
                    <w:p w14:paraId="3D1B0555" w14:textId="77777777" w:rsidR="00FD4594" w:rsidRPr="00C802D9" w:rsidRDefault="00FD4594" w:rsidP="00FD4594">
                      <w:pPr>
                        <w:pStyle w:val="10"/>
                        <w:spacing w:line="0" w:lineRule="atLeast"/>
                        <w:ind w:left="440"/>
                        <w:jc w:val="both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C802D9">
                        <w:rPr>
                          <w:rFonts w:ascii="標楷體" w:eastAsia="標楷體" w:hAnsi="標楷體" w:hint="eastAsia"/>
                          <w:color w:val="000000"/>
                        </w:rPr>
                        <w:t>1.</w:t>
                      </w:r>
                      <w:r w:rsidRPr="00C802D9">
                        <w:rPr>
                          <w:rFonts w:ascii="標楷體" w:eastAsia="標楷體" w:hAnsi="標楷體" w:hint="eastAsia"/>
                          <w:color w:val="000000"/>
                        </w:rPr>
                        <w:tab/>
                        <w:t>教師示範並說明雙腳踩在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平衡搖擺車</w:t>
                      </w:r>
                      <w:r w:rsidRPr="00C802D9">
                        <w:rPr>
                          <w:rFonts w:ascii="標楷體" w:eastAsia="標楷體" w:hAnsi="標楷體" w:hint="eastAsia"/>
                          <w:color w:val="000000"/>
                        </w:rPr>
                        <w:t>維持站姿穩定，穩定了以後，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搖動雙腳</w:t>
                      </w:r>
                      <w:r w:rsidRPr="00C802D9">
                        <w:rPr>
                          <w:rFonts w:ascii="標楷體" w:eastAsia="標楷體" w:hAnsi="標楷體" w:hint="eastAsia"/>
                          <w:color w:val="000000"/>
                        </w:rPr>
                        <w:t>，維持穩定後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往前滑行</w:t>
                      </w:r>
                      <w:r w:rsidRPr="00C802D9">
                        <w:rPr>
                          <w:rFonts w:ascii="標楷體" w:eastAsia="標楷體" w:hAnsi="標楷體" w:hint="eastAsia"/>
                          <w:color w:val="000000"/>
                        </w:rPr>
                        <w:t>，學生依序練習，教師發現學生動作錯誤時，立即指正，以完成正確的動作</w:t>
                      </w:r>
                      <w:r w:rsidRPr="004D57B4">
                        <w:rPr>
                          <w:rFonts w:ascii="標楷體" w:eastAsia="標楷體" w:hAnsi="標楷體" w:hint="eastAsia"/>
                          <w:color w:val="000000"/>
                        </w:rPr>
                        <w:t>。</w:t>
                      </w:r>
                    </w:p>
                    <w:p w14:paraId="50A864F2" w14:textId="77777777" w:rsidR="00FD4594" w:rsidRPr="004D57B4" w:rsidRDefault="00FD4594" w:rsidP="00FD4594">
                      <w:pPr>
                        <w:pStyle w:val="10"/>
                        <w:spacing w:line="0" w:lineRule="atLeast"/>
                        <w:ind w:leftChars="0"/>
                        <w:jc w:val="both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2.</w:t>
                      </w:r>
                      <w:r w:rsidRPr="004D57B4">
                        <w:rPr>
                          <w:rFonts w:ascii="標楷體" w:eastAsia="標楷體" w:hAnsi="標楷體" w:hint="eastAsia"/>
                          <w:color w:val="000000"/>
                        </w:rPr>
                        <w:t>請學生排成二列，先二位二位輪流練習，老師指導第一位學生依序到最後一位學生，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距離50公尺</w:t>
                      </w:r>
                      <w:r w:rsidRPr="004D57B4">
                        <w:rPr>
                          <w:rFonts w:ascii="標楷體" w:eastAsia="標楷體" w:hAnsi="標楷體" w:hint="eastAsia"/>
                          <w:color w:val="000000"/>
                        </w:rPr>
                        <w:t>。</w:t>
                      </w:r>
                    </w:p>
                    <w:p w14:paraId="6735744C" w14:textId="77777777" w:rsidR="00FD4594" w:rsidRDefault="00FD4594" w:rsidP="00FD4594">
                      <w:pPr>
                        <w:pStyle w:val="Default"/>
                        <w:rPr>
                          <w:rFonts w:hAnsi="標楷體" w:cs="Times New Roman"/>
                          <w:kern w:val="2"/>
                          <w:szCs w:val="22"/>
                          <w:lang w:eastAsia="zh-TW"/>
                        </w:rPr>
                      </w:pPr>
                      <w:r>
                        <w:rPr>
                          <w:rFonts w:hAnsi="標楷體" w:cs="Times New Roman" w:hint="eastAsia"/>
                          <w:kern w:val="2"/>
                          <w:szCs w:val="22"/>
                          <w:lang w:eastAsia="zh-TW"/>
                        </w:rPr>
                        <w:t xml:space="preserve">    3.分二組競賽</w:t>
                      </w:r>
                      <w:r w:rsidRPr="00CA40AD">
                        <w:rPr>
                          <w:rFonts w:hAnsi="標楷體" w:cs="Times New Roman" w:hint="eastAsia"/>
                          <w:kern w:val="2"/>
                          <w:szCs w:val="22"/>
                          <w:lang w:eastAsia="zh-TW"/>
                        </w:rPr>
                        <w:t>，</w:t>
                      </w:r>
                      <w:r>
                        <w:rPr>
                          <w:rFonts w:hAnsi="標楷體" w:cs="Times New Roman" w:hint="eastAsia"/>
                          <w:kern w:val="2"/>
                          <w:szCs w:val="22"/>
                          <w:lang w:eastAsia="zh-TW"/>
                        </w:rPr>
                        <w:t>共3局</w:t>
                      </w:r>
                      <w:r w:rsidRPr="00CA40AD">
                        <w:rPr>
                          <w:rFonts w:hAnsi="標楷體" w:cs="Times New Roman" w:hint="eastAsia"/>
                          <w:kern w:val="2"/>
                          <w:szCs w:val="22"/>
                          <w:lang w:eastAsia="zh-TW"/>
                        </w:rPr>
                        <w:t>。</w:t>
                      </w:r>
                    </w:p>
                    <w:p w14:paraId="08BB8664" w14:textId="203FA05B" w:rsidR="00FD4594" w:rsidRPr="00F343EC" w:rsidRDefault="00FD4594" w:rsidP="00FD4594">
                      <w:pPr>
                        <w:pStyle w:val="Default"/>
                        <w:rPr>
                          <w:rFonts w:eastAsia="DengXian" w:hAnsi="標楷體" w:cs="Times New Roman"/>
                          <w:kern w:val="2"/>
                          <w:szCs w:val="22"/>
                          <w:lang w:eastAsia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 xml:space="preserve">       </w:t>
                      </w:r>
                      <w:r w:rsidR="00CA5218">
                        <w:rPr>
                          <w:rFonts w:asciiTheme="minorEastAsia" w:eastAsiaTheme="minorEastAsia" w:hAnsiTheme="minorEastAsia"/>
                          <w:lang w:eastAsia="zh-TW"/>
                        </w:rPr>
                        <w:t xml:space="preserve">                              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(</w:t>
                      </w:r>
                      <w:r w:rsidRPr="00E35522">
                        <w:rPr>
                          <w:rFonts w:hAnsi="標楷體" w:hint="eastAsia"/>
                        </w:rPr>
                        <w:t>指導語：</w:t>
                      </w:r>
                      <w:r>
                        <w:rPr>
                          <w:rFonts w:hAnsi="標楷體" w:hint="eastAsia"/>
                        </w:rPr>
                        <w:t>左</w:t>
                      </w:r>
                      <w:r w:rsidR="00CA5218">
                        <w:rPr>
                          <w:rFonts w:hAnsi="標楷體" w:hint="eastAsia"/>
                          <w:lang w:eastAsia="zh-TW"/>
                        </w:rPr>
                        <w:t>邊搖</w:t>
                      </w:r>
                      <w:r>
                        <w:rPr>
                          <w:rFonts w:hAnsi="標楷體" w:hint="eastAsia"/>
                        </w:rPr>
                        <w:t>右</w:t>
                      </w:r>
                      <w:r w:rsidR="00CA5218">
                        <w:rPr>
                          <w:rFonts w:hAnsi="標楷體" w:hint="eastAsia"/>
                          <w:lang w:eastAsia="zh-TW"/>
                        </w:rPr>
                        <w:t>邊</w:t>
                      </w:r>
                      <w:r>
                        <w:rPr>
                          <w:rFonts w:hAnsi="標楷體" w:hint="eastAsia"/>
                        </w:rPr>
                        <w:t>搖</w:t>
                      </w:r>
                      <w:r w:rsidRPr="00E35522">
                        <w:rPr>
                          <w:rFonts w:hAnsi="標楷體" w:hint="eastAsia"/>
                        </w:rPr>
                        <w:t>，</w:t>
                      </w:r>
                      <w:r>
                        <w:rPr>
                          <w:rFonts w:hAnsi="標楷體" w:hint="eastAsia"/>
                        </w:rPr>
                        <w:t>眼睛看</w:t>
                      </w:r>
                      <w:r w:rsidR="00CA5218">
                        <w:rPr>
                          <w:rFonts w:hAnsi="標楷體" w:hint="eastAsia"/>
                          <w:lang w:eastAsia="zh-TW"/>
                        </w:rPr>
                        <w:t>前面</w:t>
                      </w:r>
                      <w:r>
                        <w:rPr>
                          <w:rFonts w:hAnsi="標楷體" w:hint="eastAsia"/>
                          <w:lang w:eastAsia="zh-TW"/>
                        </w:rPr>
                        <w:t xml:space="preserve"> )</w:t>
                      </w:r>
                    </w:p>
                    <w:p w14:paraId="1D1F6AB2" w14:textId="77777777" w:rsidR="00FD4594" w:rsidRDefault="00FD4594" w:rsidP="00FD4594">
                      <w:pPr>
                        <w:pStyle w:val="10"/>
                        <w:spacing w:line="0" w:lineRule="atLeast"/>
                        <w:ind w:left="680" w:hangingChars="100" w:hanging="240"/>
                        <w:jc w:val="both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 xml:space="preserve"> 4.分享如何讓自己移動快速</w:t>
                      </w:r>
                      <w:r w:rsidRPr="00CA40AD">
                        <w:rPr>
                          <w:rFonts w:hAnsi="標楷體" w:hint="eastAsia"/>
                        </w:rPr>
                        <w:t>。</w:t>
                      </w:r>
                    </w:p>
                    <w:p w14:paraId="594CE343" w14:textId="4A2B4C36" w:rsidR="00FD4594" w:rsidRPr="00E35522" w:rsidRDefault="00FD4594" w:rsidP="00FD4594">
                      <w:pPr>
                        <w:pStyle w:val="10"/>
                        <w:spacing w:line="0" w:lineRule="atLeast"/>
                        <w:ind w:left="440"/>
                        <w:jc w:val="both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E35522">
                        <w:rPr>
                          <w:rFonts w:ascii="標楷體" w:eastAsia="標楷體" w:hAnsi="標楷體" w:hint="eastAsia"/>
                          <w:color w:val="000000"/>
                        </w:rPr>
                        <w:t>活動二、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平衡</w:t>
                      </w:r>
                      <w:r w:rsidR="007C0B20">
                        <w:rPr>
                          <w:rFonts w:ascii="標楷體" w:eastAsia="標楷體" w:hAnsi="標楷體" w:hint="eastAsia"/>
                          <w:color w:val="000000"/>
                        </w:rPr>
                        <w:t>滑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步車</w:t>
                      </w:r>
                    </w:p>
                    <w:p w14:paraId="75B76ECF" w14:textId="77777777" w:rsidR="00FD4594" w:rsidRPr="004D57B4" w:rsidRDefault="00FD4594" w:rsidP="00FD4594">
                      <w:pPr>
                        <w:pStyle w:val="10"/>
                        <w:numPr>
                          <w:ilvl w:val="0"/>
                          <w:numId w:val="19"/>
                        </w:numPr>
                        <w:spacing w:line="0" w:lineRule="atLeast"/>
                        <w:ind w:leftChars="0"/>
                        <w:jc w:val="both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4D57B4">
                        <w:rPr>
                          <w:rFonts w:ascii="標楷體" w:eastAsia="標楷體" w:hAnsi="標楷體" w:hint="eastAsia"/>
                          <w:color w:val="000000"/>
                        </w:rPr>
                        <w:t>請學生排成二列，先二位二位輪流練習，老師指導第一位學生依序到最後一位學生，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距離50公尺</w:t>
                      </w:r>
                      <w:r w:rsidRPr="004D57B4">
                        <w:rPr>
                          <w:rFonts w:ascii="標楷體" w:eastAsia="標楷體" w:hAnsi="標楷體" w:hint="eastAsia"/>
                          <w:color w:val="000000"/>
                        </w:rPr>
                        <w:t>。</w:t>
                      </w:r>
                    </w:p>
                    <w:p w14:paraId="1922E381" w14:textId="62D63DB6" w:rsidR="00FD4594" w:rsidRPr="00330C09" w:rsidRDefault="00FD4594" w:rsidP="00FD4594">
                      <w:pPr>
                        <w:pStyle w:val="Default"/>
                        <w:numPr>
                          <w:ilvl w:val="0"/>
                          <w:numId w:val="19"/>
                        </w:numPr>
                        <w:rPr>
                          <w:rFonts w:hAnsi="標楷體" w:cs="Times New Roman"/>
                          <w:kern w:val="2"/>
                          <w:szCs w:val="22"/>
                          <w:lang w:eastAsia="zh-TW"/>
                        </w:rPr>
                      </w:pPr>
                      <w:r w:rsidRPr="00330C09">
                        <w:rPr>
                          <w:rFonts w:hAnsi="標楷體" w:cs="Times New Roman" w:hint="eastAsia"/>
                          <w:kern w:val="2"/>
                          <w:szCs w:val="22"/>
                          <w:lang w:eastAsia="zh-TW"/>
                        </w:rPr>
                        <w:t>分二組競賽，讓隊長跟隊員說如何讓</w:t>
                      </w:r>
                      <w:r w:rsidR="00CA5218">
                        <w:rPr>
                          <w:rFonts w:hAnsi="標楷體" w:cs="Times New Roman" w:hint="eastAsia"/>
                          <w:kern w:val="2"/>
                          <w:szCs w:val="22"/>
                          <w:lang w:eastAsia="zh-TW"/>
                        </w:rPr>
                        <w:t>滑</w:t>
                      </w:r>
                      <w:r w:rsidRPr="00330C09">
                        <w:rPr>
                          <w:rFonts w:hAnsi="標楷體" w:cs="Times New Roman" w:hint="eastAsia"/>
                          <w:kern w:val="2"/>
                          <w:szCs w:val="22"/>
                          <w:lang w:eastAsia="zh-TW"/>
                        </w:rPr>
                        <w:t>行比較快共3局。</w:t>
                      </w:r>
                    </w:p>
                    <w:p w14:paraId="6A7E7958" w14:textId="5C50B552" w:rsidR="00FD4594" w:rsidRPr="00CA40AD" w:rsidRDefault="00FD4594" w:rsidP="00CA5218">
                      <w:pPr>
                        <w:pStyle w:val="Default"/>
                        <w:ind w:left="840" w:firstLineChars="600" w:firstLine="1440"/>
                        <w:rPr>
                          <w:rFonts w:hAnsi="標楷體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(</w:t>
                      </w:r>
                      <w:r w:rsidRPr="00E35522">
                        <w:rPr>
                          <w:rFonts w:hAnsi="標楷體" w:hint="eastAsia"/>
                        </w:rPr>
                        <w:t>指導語：</w:t>
                      </w:r>
                      <w:bookmarkStart w:id="2" w:name="_Hlk212145469"/>
                      <w:r>
                        <w:rPr>
                          <w:rFonts w:hAnsi="標楷體" w:hint="eastAsia"/>
                        </w:rPr>
                        <w:t>左</w:t>
                      </w:r>
                      <w:r w:rsidR="00CA5218">
                        <w:rPr>
                          <w:rFonts w:hAnsi="標楷體" w:hint="eastAsia"/>
                          <w:lang w:eastAsia="zh-TW"/>
                        </w:rPr>
                        <w:t>腳滑</w:t>
                      </w:r>
                      <w:r>
                        <w:rPr>
                          <w:rFonts w:hAnsi="標楷體" w:hint="eastAsia"/>
                        </w:rPr>
                        <w:t>右</w:t>
                      </w:r>
                      <w:r w:rsidR="00CA5218">
                        <w:rPr>
                          <w:rFonts w:hAnsi="標楷體" w:hint="eastAsia"/>
                          <w:lang w:eastAsia="zh-TW"/>
                        </w:rPr>
                        <w:t>腳滑</w:t>
                      </w:r>
                      <w:r w:rsidRPr="00E35522">
                        <w:rPr>
                          <w:rFonts w:hAnsi="標楷體" w:hint="eastAsia"/>
                        </w:rPr>
                        <w:t>，</w:t>
                      </w:r>
                      <w:r>
                        <w:rPr>
                          <w:rFonts w:hAnsi="標楷體" w:hint="eastAsia"/>
                        </w:rPr>
                        <w:t>眼睛看</w:t>
                      </w:r>
                      <w:r w:rsidR="00CA5218">
                        <w:rPr>
                          <w:rFonts w:hAnsi="標楷體" w:hint="eastAsia"/>
                          <w:lang w:eastAsia="zh-TW"/>
                        </w:rPr>
                        <w:t>前面</w:t>
                      </w:r>
                      <w:bookmarkEnd w:id="2"/>
                      <w:r>
                        <w:rPr>
                          <w:rFonts w:hAnsi="標楷體" w:hint="eastAsia"/>
                          <w:lang w:eastAsia="zh-TW"/>
                        </w:rPr>
                        <w:t xml:space="preserve"> )</w:t>
                      </w:r>
                    </w:p>
                    <w:p w14:paraId="341FFFCD" w14:textId="753F1F56" w:rsidR="00FD4594" w:rsidRPr="007C5707" w:rsidRDefault="00FD4594" w:rsidP="00FD4594">
                      <w:pPr>
                        <w:pStyle w:val="10"/>
                        <w:spacing w:line="0" w:lineRule="atLeast"/>
                        <w:ind w:leftChars="0" w:left="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 xml:space="preserve"> 3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 xml:space="preserve">.提問遊戲時如何保持安全距離注意自己和別人安全? </w:t>
                      </w:r>
                    </w:p>
                    <w:p w14:paraId="2CD38060" w14:textId="6F245C54" w:rsidR="00EF364D" w:rsidRPr="00EF364D" w:rsidRDefault="00AF601F" w:rsidP="00EF364D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學習評量方式：</w:t>
                      </w:r>
                      <w:r w:rsidR="00EF364D" w:rsidRPr="00EF364D">
                        <w:rPr>
                          <w:rFonts w:ascii="標楷體" w:eastAsia="標楷體" w:hAnsi="標楷體" w:hint="eastAsia"/>
                        </w:rPr>
                        <w:t>教學評量方式(</w:t>
                      </w:r>
                      <w:r w:rsidR="00EF364D">
                        <w:rPr>
                          <w:rFonts w:ascii="標楷體" w:eastAsia="標楷體" w:hAnsi="標楷體" w:hint="eastAsia"/>
                        </w:rPr>
                        <w:t>學習目標，</w:t>
                      </w:r>
                      <w:r w:rsidR="00EF364D" w:rsidRPr="00EF364D">
                        <w:rPr>
                          <w:rFonts w:ascii="標楷體" w:eastAsia="標楷體" w:hAnsi="標楷體" w:hint="eastAsia"/>
                        </w:rPr>
                        <w:t>使用的評量方式)：</w:t>
                      </w:r>
                    </w:p>
                    <w:p w14:paraId="56C915E4" w14:textId="439D3B7B" w:rsidR="00EF364D" w:rsidRDefault="00EF364D" w:rsidP="00FD4594">
                      <w:pPr>
                        <w:pStyle w:val="a8"/>
                        <w:adjustRightInd/>
                        <w:spacing w:line="340" w:lineRule="exact"/>
                        <w:ind w:left="624"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EF364D">
                        <w:rPr>
                          <w:rFonts w:ascii="標楷體" w:eastAsia="標楷體" w:hAnsi="標楷體" w:hint="eastAsia"/>
                        </w:rPr>
                        <w:t>實作評量、觀察評量。</w:t>
                      </w:r>
                    </w:p>
                    <w:p w14:paraId="356DF28F" w14:textId="15F72629" w:rsidR="00EF364D" w:rsidRPr="00EF364D" w:rsidRDefault="00EF364D" w:rsidP="00FD4594">
                      <w:pPr>
                        <w:pStyle w:val="a8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七、</w:t>
                      </w:r>
                      <w:r w:rsidRPr="00EF364D">
                        <w:rPr>
                          <w:rFonts w:ascii="標楷體" w:eastAsia="標楷體" w:hAnsi="標楷體" w:hint="eastAsia"/>
                        </w:rPr>
                        <w:t>觀察的焦點(評鑑規準)：(填寫有關觀察的層面、指標或檢核重點)</w:t>
                      </w:r>
                    </w:p>
                    <w:p w14:paraId="55FF1C6F" w14:textId="220BFC0C" w:rsidR="00EF364D" w:rsidRPr="009705ED" w:rsidRDefault="00EF364D" w:rsidP="00EF364D">
                      <w:pPr>
                        <w:pStyle w:val="a8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9705ED">
                        <w:rPr>
                          <w:rFonts w:ascii="標楷體" w:eastAsia="標楷體" w:hAnsi="標楷體" w:hint="eastAsia"/>
                        </w:rPr>
                        <w:t>1.學生能雙腳踩在</w:t>
                      </w:r>
                      <w:r w:rsidR="00226F0B" w:rsidRPr="009705ED">
                        <w:rPr>
                          <w:rFonts w:ascii="標楷體" w:eastAsia="標楷體" w:hAnsi="標楷體" w:hint="eastAsia"/>
                        </w:rPr>
                        <w:t>平衡搖擺車、平衡滑步車</w:t>
                      </w:r>
                      <w:r w:rsidRPr="009705ED">
                        <w:rPr>
                          <w:rFonts w:ascii="標楷體" w:eastAsia="標楷體" w:hAnsi="標楷體" w:hint="eastAsia"/>
                        </w:rPr>
                        <w:t>上維持穩定。</w:t>
                      </w:r>
                    </w:p>
                    <w:p w14:paraId="36F2A8EA" w14:textId="58B924D8" w:rsidR="00EF364D" w:rsidRPr="00FD4594" w:rsidRDefault="00EF364D" w:rsidP="00EF364D">
                      <w:pPr>
                        <w:pStyle w:val="a8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9705ED">
                        <w:rPr>
                          <w:rFonts w:ascii="標楷體" w:eastAsia="標楷體" w:hAnsi="標楷體" w:hint="eastAsia"/>
                        </w:rPr>
                        <w:t>2.學生</w:t>
                      </w:r>
                      <w:r w:rsidR="009705ED" w:rsidRPr="009705ED">
                        <w:rPr>
                          <w:rFonts w:ascii="標楷體" w:eastAsia="標楷體" w:hAnsi="標楷體" w:hint="eastAsia"/>
                        </w:rPr>
                        <w:t>使用</w:t>
                      </w:r>
                      <w:r w:rsidR="00226F0B" w:rsidRPr="009705ED">
                        <w:rPr>
                          <w:rFonts w:ascii="標楷體" w:eastAsia="標楷體" w:hAnsi="標楷體" w:hint="eastAsia"/>
                        </w:rPr>
                        <w:t>平</w:t>
                      </w:r>
                      <w:r w:rsidR="00226F0B" w:rsidRPr="00226F0B">
                        <w:rPr>
                          <w:rFonts w:ascii="標楷體" w:eastAsia="標楷體" w:hAnsi="標楷體" w:hint="eastAsia"/>
                        </w:rPr>
                        <w:t>衡搖擺車、平衡滑步車上穩定</w:t>
                      </w:r>
                      <w:r w:rsidR="009705ED">
                        <w:rPr>
                          <w:rFonts w:ascii="標楷體" w:eastAsia="標楷體" w:hAnsi="標楷體" w:hint="eastAsia"/>
                        </w:rPr>
                        <w:t>往前前進</w:t>
                      </w:r>
                      <w:r w:rsidR="00226F0B" w:rsidRPr="00226F0B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1646E3A4" w14:textId="2D3E5D48" w:rsidR="00EF364D" w:rsidRPr="009705ED" w:rsidRDefault="00EF364D" w:rsidP="00EF364D">
                      <w:pPr>
                        <w:pStyle w:val="a8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9705ED">
                        <w:rPr>
                          <w:rFonts w:ascii="標楷體" w:eastAsia="標楷體" w:hAnsi="標楷體" w:hint="eastAsia"/>
                        </w:rPr>
                        <w:t>3.學生能</w:t>
                      </w:r>
                      <w:r w:rsidR="009705ED" w:rsidRPr="009705ED">
                        <w:rPr>
                          <w:rFonts w:ascii="標楷體" w:eastAsia="標楷體" w:hAnsi="標楷體" w:hint="eastAsia"/>
                        </w:rPr>
                        <w:t>實際操作時</w:t>
                      </w:r>
                      <w:r w:rsidRPr="009705ED">
                        <w:rPr>
                          <w:rFonts w:ascii="標楷體" w:eastAsia="標楷體" w:hAnsi="標楷體" w:hint="eastAsia"/>
                        </w:rPr>
                        <w:t>口</w:t>
                      </w:r>
                      <w:r w:rsidR="002D7F6A">
                        <w:rPr>
                          <w:rFonts w:ascii="標楷體" w:eastAsia="標楷體" w:hAnsi="標楷體" w:hint="eastAsia"/>
                        </w:rPr>
                        <w:t>中</w:t>
                      </w:r>
                      <w:r w:rsidRPr="009705ED">
                        <w:rPr>
                          <w:rFonts w:ascii="標楷體" w:eastAsia="標楷體" w:hAnsi="標楷體" w:hint="eastAsia"/>
                        </w:rPr>
                        <w:t>唸出「(</w:t>
                      </w:r>
                      <w:r w:rsidR="009705ED" w:rsidRPr="009705ED">
                        <w:rPr>
                          <w:rFonts w:ascii="標楷體" w:eastAsia="標楷體" w:hAnsi="標楷體" w:hint="eastAsia"/>
                        </w:rPr>
                        <w:t>左腳滑右腳滑，眼睛看前面</w:t>
                      </w:r>
                      <w:r w:rsidRPr="009705ED">
                        <w:rPr>
                          <w:rFonts w:ascii="標楷體" w:eastAsia="標楷體" w:hAnsi="標楷體" w:hint="eastAsia"/>
                        </w:rPr>
                        <w:t>)」以增進衝動控制能力</w:t>
                      </w:r>
                      <w:r w:rsidR="009705ED" w:rsidRPr="009705ED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1927F775" w14:textId="65BE861F" w:rsidR="00EF364D" w:rsidRPr="00FD4594" w:rsidRDefault="00EF364D" w:rsidP="00EF364D">
                      <w:pPr>
                        <w:pStyle w:val="a8"/>
                        <w:adjustRightInd/>
                        <w:spacing w:line="340" w:lineRule="exact"/>
                        <w:ind w:left="624" w:right="242"/>
                        <w:jc w:val="both"/>
                        <w:textAlignment w:val="auto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FD4594">
                        <w:rPr>
                          <w:rFonts w:ascii="標楷體" w:eastAsia="標楷體" w:hAnsi="標楷體" w:hint="eastAsia"/>
                          <w:color w:val="FF0000"/>
                        </w:rPr>
                        <w:t>4. 學生能穩定地</w:t>
                      </w:r>
                      <w:r w:rsidR="00226F0B">
                        <w:rPr>
                          <w:rFonts w:ascii="標楷體" w:eastAsia="標楷體" w:hAnsi="標楷體" w:hint="eastAsia"/>
                          <w:color w:val="FF0000"/>
                        </w:rPr>
                        <w:t>滑行</w:t>
                      </w:r>
                      <w:r w:rsidRPr="00FD4594">
                        <w:rPr>
                          <w:rFonts w:ascii="標楷體" w:eastAsia="標楷體" w:hAnsi="標楷體" w:hint="eastAsia"/>
                          <w:color w:val="FF0000"/>
                        </w:rPr>
                        <w:t>在排成S形的，左腳右腳往正前方，跨越彩虹石行走路再折返</w:t>
                      </w:r>
                    </w:p>
                    <w:p w14:paraId="12C7D4F8" w14:textId="77777777" w:rsidR="00AF601F" w:rsidRDefault="00AF601F" w:rsidP="00044FC0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1741DD4D" w14:textId="77777777" w:rsidR="00AF601F" w:rsidRPr="00C42874" w:rsidRDefault="00AF601F" w:rsidP="00044FC0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標楷體" w:eastAsia="標楷體" w:hAnsi="標楷體" w:hint="eastAsia"/>
        </w:rPr>
        <w:t xml:space="preserve">    教 學 者：</w:t>
      </w:r>
      <w:r w:rsidR="00A5305C">
        <w:rPr>
          <w:rFonts w:ascii="標楷體" w:eastAsia="標楷體" w:hAnsi="標楷體" w:hint="eastAsia"/>
          <w:u w:val="single"/>
        </w:rPr>
        <w:t>李碧惠</w:t>
      </w:r>
      <w:r w:rsidRPr="00B71635">
        <w:rPr>
          <w:rFonts w:ascii="標楷體" w:eastAsia="標楷體" w:hAnsi="標楷體" w:hint="eastAsia"/>
        </w:rPr>
        <w:t xml:space="preserve">  觀 察 者：</w:t>
      </w:r>
      <w:r w:rsidR="00A5305C">
        <w:rPr>
          <w:rFonts w:ascii="標楷體" w:eastAsia="標楷體" w:hAnsi="標楷體" w:hint="eastAsia"/>
          <w:u w:val="single"/>
        </w:rPr>
        <w:t>王琴惠</w:t>
      </w:r>
      <w:r w:rsidR="00EE5705">
        <w:rPr>
          <w:rFonts w:ascii="標楷體" w:eastAsia="標楷體" w:hAnsi="標楷體" w:hint="eastAsia"/>
          <w:u w:val="single"/>
        </w:rPr>
        <w:t>、林莉芹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 觀察前會談時間：</w:t>
      </w:r>
      <w:r>
        <w:rPr>
          <w:rFonts w:ascii="標楷體" w:eastAsia="標楷體" w:hAnsi="標楷體" w:hint="eastAsia"/>
          <w:u w:val="single"/>
        </w:rPr>
        <w:t>11</w:t>
      </w:r>
      <w:r w:rsidR="00EE5705">
        <w:rPr>
          <w:rFonts w:ascii="標楷體" w:eastAsia="標楷體" w:hAnsi="標楷體" w:hint="eastAsia"/>
          <w:u w:val="single"/>
        </w:rPr>
        <w:t>4.1</w:t>
      </w:r>
      <w:r w:rsidR="003D7520">
        <w:rPr>
          <w:rFonts w:ascii="標楷體" w:eastAsia="標楷體" w:hAnsi="標楷體" w:hint="eastAsia"/>
          <w:u w:val="single"/>
        </w:rPr>
        <w:t>0</w:t>
      </w:r>
      <w:r w:rsidR="00EE5705">
        <w:rPr>
          <w:rFonts w:ascii="標楷體" w:eastAsia="標楷體" w:hAnsi="標楷體" w:hint="eastAsia"/>
          <w:u w:val="single"/>
        </w:rPr>
        <w:t>.</w:t>
      </w:r>
      <w:r w:rsidR="003D7520">
        <w:rPr>
          <w:rFonts w:ascii="標楷體" w:eastAsia="標楷體" w:hAnsi="標楷體" w:hint="eastAsia"/>
          <w:u w:val="single"/>
        </w:rPr>
        <w:t>31</w:t>
      </w:r>
      <w:r w:rsidR="00EE5705">
        <w:rPr>
          <w:rFonts w:ascii="標楷體" w:eastAsia="標楷體" w:hAnsi="標楷體" w:hint="eastAsia"/>
          <w:u w:val="single"/>
        </w:rPr>
        <w:t>.14:00-14:30</w:t>
      </w:r>
    </w:p>
    <w:p w14:paraId="71D88A7D" w14:textId="77777777" w:rsidR="00044FC0" w:rsidRPr="00A25680" w:rsidRDefault="00044FC0" w:rsidP="00044FC0">
      <w:pPr>
        <w:ind w:leftChars="150" w:left="330"/>
        <w:jc w:val="both"/>
        <w:rPr>
          <w:rFonts w:ascii="標楷體" w:eastAsia="標楷體" w:hAnsi="標楷體"/>
          <w:color w:val="FFFFFF" w:themeColor="background1"/>
          <w:szCs w:val="32"/>
        </w:rPr>
      </w:pPr>
      <w:r w:rsidRPr="00A25680">
        <w:rPr>
          <w:rFonts w:ascii="標楷體" w:eastAsia="標楷體" w:hAnsi="標楷體" w:hint="eastAsia"/>
          <w:color w:val="FFFFFF" w:themeColor="background1"/>
          <w:szCs w:val="32"/>
        </w:rPr>
        <w:t>(本表為參考格式，學校得視需求修改)</w:t>
      </w:r>
    </w:p>
    <w:p w14:paraId="1B45C7A9" w14:textId="4704083A" w:rsidR="00044FC0" w:rsidRPr="00B71635" w:rsidRDefault="00044FC0" w:rsidP="00044FC0">
      <w:pPr>
        <w:ind w:leftChars="150" w:left="33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</w:t>
      </w:r>
      <w:r w:rsidR="003F51F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觀課教師簽名：</w:t>
      </w:r>
      <w:r w:rsidR="003F51F5">
        <w:rPr>
          <w:rFonts w:ascii="標楷體" w:eastAsia="標楷體" w:hAnsi="標楷體" w:hint="eastAsia"/>
          <w:sz w:val="28"/>
          <w:szCs w:val="28"/>
        </w:rPr>
        <w:t xml:space="preserve">             職能</w:t>
      </w:r>
      <w:r w:rsidR="003F51F5" w:rsidRPr="003F51F5">
        <w:rPr>
          <w:rFonts w:ascii="標楷體" w:eastAsia="標楷體" w:hAnsi="標楷體" w:hint="eastAsia"/>
          <w:sz w:val="28"/>
          <w:szCs w:val="28"/>
        </w:rPr>
        <w:t>治療師:</w:t>
      </w:r>
      <w:r w:rsidRPr="00B71635">
        <w:rPr>
          <w:rFonts w:ascii="標楷體" w:eastAsia="標楷體" w:hAnsi="標楷體"/>
          <w:sz w:val="28"/>
        </w:rPr>
        <w:br w:type="page"/>
      </w:r>
    </w:p>
    <w:p w14:paraId="5F0967BF" w14:textId="77777777" w:rsidR="00044FC0" w:rsidRPr="00B71635" w:rsidRDefault="00044FC0" w:rsidP="00044FC0">
      <w:pPr>
        <w:snapToGrid w:val="0"/>
        <w:jc w:val="both"/>
        <w:rPr>
          <w:rFonts w:ascii="標楷體" w:eastAsia="標楷體" w:hAnsi="標楷體"/>
          <w:sz w:val="28"/>
        </w:rPr>
      </w:pPr>
      <w:bookmarkStart w:id="3" w:name="_Hlk212204561"/>
      <w:r w:rsidRPr="00B71635">
        <w:rPr>
          <w:rFonts w:ascii="標楷體" w:eastAsia="標楷體" w:hAnsi="標楷體" w:hint="eastAsia"/>
          <w:sz w:val="28"/>
        </w:rPr>
        <w:lastRenderedPageBreak/>
        <w:t>附表3</w:t>
      </w:r>
    </w:p>
    <w:p w14:paraId="0E49400A" w14:textId="256EBE25" w:rsidR="00044FC0" w:rsidRPr="00B71635" w:rsidRDefault="00044FC0" w:rsidP="00A5146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</w:t>
      </w:r>
      <w:r w:rsidR="00A5305C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  <w:r w:rsidRPr="00B71635">
        <w:rPr>
          <w:rFonts w:ascii="標楷體" w:eastAsia="標楷體" w:hAnsi="標楷體" w:hint="eastAsia"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882"/>
        <w:gridCol w:w="2101"/>
        <w:gridCol w:w="3663"/>
      </w:tblGrid>
      <w:tr w:rsidR="00044FC0" w:rsidRPr="00B71635" w14:paraId="4A58F33F" w14:textId="77777777" w:rsidTr="00AF601F">
        <w:trPr>
          <w:trHeight w:val="452"/>
        </w:trPr>
        <w:tc>
          <w:tcPr>
            <w:tcW w:w="680" w:type="pct"/>
          </w:tcPr>
          <w:p w14:paraId="2B2A882A" w14:textId="77777777" w:rsidR="00044FC0" w:rsidRPr="00B71635" w:rsidRDefault="00044FC0" w:rsidP="00AF601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14:paraId="19B68681" w14:textId="492E8604" w:rsidR="00044FC0" w:rsidRPr="00B71635" w:rsidRDefault="00044FC0" w:rsidP="00AF601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資源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  <w:r w:rsidR="008C28A1">
              <w:rPr>
                <w:rFonts w:ascii="標楷體" w:eastAsia="標楷體" w:hAnsi="標楷體" w:hint="eastAsia"/>
                <w:sz w:val="26"/>
                <w:szCs w:val="26"/>
              </w:rPr>
              <w:t>低中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級組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050" w:type="pct"/>
          </w:tcPr>
          <w:p w14:paraId="0A52D523" w14:textId="77777777" w:rsidR="00044FC0" w:rsidRPr="00B71635" w:rsidRDefault="00044FC0" w:rsidP="00044FC0">
            <w:pPr>
              <w:spacing w:line="400" w:lineRule="exact"/>
              <w:ind w:rightChars="-45" w:right="-9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14:paraId="26C76420" w14:textId="59C10AC6" w:rsidR="00044FC0" w:rsidRPr="00B71635" w:rsidRDefault="00044FC0" w:rsidP="003D7520">
            <w:pPr>
              <w:spacing w:line="400" w:lineRule="exact"/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="00A5305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A5305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A5146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3D7520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早自習</w:t>
            </w:r>
          </w:p>
        </w:tc>
      </w:tr>
      <w:tr w:rsidR="00044FC0" w:rsidRPr="00B71635" w14:paraId="55A89AF0" w14:textId="77777777" w:rsidTr="00AF601F">
        <w:trPr>
          <w:trHeight w:val="416"/>
        </w:trPr>
        <w:tc>
          <w:tcPr>
            <w:tcW w:w="680" w:type="pct"/>
          </w:tcPr>
          <w:p w14:paraId="517886A3" w14:textId="77777777" w:rsidR="00044FC0" w:rsidRPr="00B71635" w:rsidRDefault="00044FC0" w:rsidP="00AF601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14:paraId="17D1F163" w14:textId="016BA99A" w:rsidR="00044FC0" w:rsidRPr="00B71635" w:rsidRDefault="00044FC0" w:rsidP="00AF601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特需—</w:t>
            </w:r>
            <w:r w:rsidR="00A5146C">
              <w:rPr>
                <w:rFonts w:ascii="標楷體" w:eastAsia="標楷體" w:hAnsi="標楷體" w:hint="eastAsia"/>
                <w:sz w:val="26"/>
                <w:szCs w:val="26"/>
              </w:rPr>
              <w:t>功能性</w:t>
            </w:r>
            <w:r w:rsidR="00A5305C">
              <w:rPr>
                <w:rFonts w:ascii="標楷體" w:eastAsia="標楷體" w:hAnsi="標楷體" w:hint="eastAsia"/>
                <w:sz w:val="26"/>
                <w:szCs w:val="26"/>
              </w:rPr>
              <w:t>動作機能</w:t>
            </w:r>
          </w:p>
        </w:tc>
        <w:tc>
          <w:tcPr>
            <w:tcW w:w="1050" w:type="pct"/>
          </w:tcPr>
          <w:p w14:paraId="6C261218" w14:textId="77777777" w:rsidR="00044FC0" w:rsidRPr="00B71635" w:rsidRDefault="00044FC0" w:rsidP="00AF601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14:paraId="0B91063A" w14:textId="75ED7539" w:rsidR="00044FC0" w:rsidRPr="00A5305C" w:rsidRDefault="00A5146C" w:rsidP="00AF601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5146C">
              <w:rPr>
                <w:rFonts w:ascii="標楷體" w:eastAsia="標楷體" w:hAnsi="標楷體" w:hint="eastAsia"/>
              </w:rPr>
              <w:t>協調能力-</w:t>
            </w:r>
            <w:r w:rsidR="008C28A1" w:rsidRPr="00A5305C">
              <w:rPr>
                <w:rFonts w:ascii="標楷體" w:eastAsia="標楷體" w:hAnsi="標楷體" w:hint="eastAsia"/>
              </w:rPr>
              <w:t>搖</w:t>
            </w:r>
            <w:r w:rsidR="00A5305C" w:rsidRPr="00A5305C">
              <w:rPr>
                <w:rFonts w:ascii="標楷體" w:eastAsia="標楷體" w:hAnsi="標楷體" w:hint="eastAsia"/>
              </w:rPr>
              <w:t>搖擺擺</w:t>
            </w:r>
          </w:p>
        </w:tc>
      </w:tr>
      <w:tr w:rsidR="00044FC0" w:rsidRPr="00B71635" w14:paraId="49EFB636" w14:textId="77777777" w:rsidTr="00AF601F">
        <w:trPr>
          <w:trHeight w:val="452"/>
        </w:trPr>
        <w:tc>
          <w:tcPr>
            <w:tcW w:w="680" w:type="pct"/>
          </w:tcPr>
          <w:p w14:paraId="404CC80C" w14:textId="77777777" w:rsidR="00044FC0" w:rsidRPr="00B71635" w:rsidRDefault="00044FC0" w:rsidP="00AF601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14:paraId="5CA34C8C" w14:textId="7C06401E" w:rsidR="00044FC0" w:rsidRPr="00B71635" w:rsidRDefault="00044FC0" w:rsidP="00AF601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="008C28A1">
              <w:rPr>
                <w:rFonts w:ascii="標楷體" w:eastAsia="標楷體" w:hAnsi="標楷體"/>
                <w:sz w:val="26"/>
                <w:szCs w:val="26"/>
              </w:rPr>
              <w:t>李碧惠</w:t>
            </w:r>
          </w:p>
        </w:tc>
        <w:tc>
          <w:tcPr>
            <w:tcW w:w="1050" w:type="pct"/>
          </w:tcPr>
          <w:p w14:paraId="7FBC8F0A" w14:textId="77777777" w:rsidR="00044FC0" w:rsidRPr="00B71635" w:rsidRDefault="00044FC0" w:rsidP="00AF601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14:paraId="7FC88052" w14:textId="7F5A68FA" w:rsidR="00044FC0" w:rsidRPr="00B71635" w:rsidRDefault="00A5146C" w:rsidP="00AF601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5146C">
              <w:rPr>
                <w:rFonts w:ascii="標楷體" w:eastAsia="標楷體" w:hAnsi="標楷體" w:hint="eastAsia"/>
                <w:sz w:val="26"/>
                <w:szCs w:val="26"/>
              </w:rPr>
              <w:t>王琴惠</w:t>
            </w:r>
            <w:r w:rsidR="00FF4F6E">
              <w:rPr>
                <w:rFonts w:ascii="標楷體" w:eastAsia="標楷體" w:hAnsi="標楷體" w:hint="eastAsia"/>
                <w:sz w:val="26"/>
                <w:szCs w:val="26"/>
              </w:rPr>
              <w:t>(普師)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058"/>
        <w:gridCol w:w="5496"/>
        <w:gridCol w:w="708"/>
        <w:gridCol w:w="708"/>
        <w:gridCol w:w="708"/>
        <w:gridCol w:w="686"/>
      </w:tblGrid>
      <w:tr w:rsidR="00044FC0" w:rsidRPr="00B71635" w14:paraId="64AA97E7" w14:textId="77777777" w:rsidTr="00AF601F">
        <w:trPr>
          <w:trHeight w:hRule="exact" w:val="887"/>
          <w:tblHeader/>
        </w:trPr>
        <w:tc>
          <w:tcPr>
            <w:tcW w:w="319" w:type="pct"/>
            <w:vAlign w:val="center"/>
          </w:tcPr>
          <w:p w14:paraId="0C2E092A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層</w:t>
            </w:r>
          </w:p>
          <w:p w14:paraId="7691414D" w14:textId="77777777" w:rsidR="00A5146C" w:rsidRDefault="00A5146C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5D22580A" w14:textId="1A5629E0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099851ED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</w:t>
            </w:r>
          </w:p>
          <w:p w14:paraId="338B9FDB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0E80553A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6C523C2D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優</w:t>
            </w:r>
          </w:p>
          <w:p w14:paraId="29DB8DB3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66D7CF89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0041ADDD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普</w:t>
            </w:r>
          </w:p>
          <w:p w14:paraId="72B7AAC2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0B1ECC84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3798A55E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760CD093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044FC0" w:rsidRPr="00B71635" w14:paraId="0312F7A1" w14:textId="77777777" w:rsidTr="00AF601F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7F926689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14:paraId="2E748C02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師</w:t>
            </w:r>
          </w:p>
          <w:p w14:paraId="482BF47B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14:paraId="594EDEA9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41C0DA47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82AA50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-1 </w:t>
            </w:r>
            <w:r w:rsidRPr="00B71635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94B5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ED5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FB5D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5424C2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1262E5C2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09B2841A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0829E29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4DFA44A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AD59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F610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AFA3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2F98C24E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1C30E4F5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7714F886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A8F1D9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6F463B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-3 </w:t>
            </w:r>
            <w:r w:rsidRPr="00B71635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2292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0C6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FC06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A50F7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454A227F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1ACC3A96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7F04D15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E822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4176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0EED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89BE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90A3A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3125D510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481A2A4B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ED55604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97F7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適時歸納學習重點</w:t>
            </w:r>
            <w:r w:rsidRPr="00B7163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C7A1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50B7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6587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EDF35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1313869C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136B945E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21278D8D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6E24EE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B759B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BAF86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9770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35582F1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49CCDFEA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6F1FCECF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24DC79F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EFF24E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887B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B11F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550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1D4A6336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61A6A941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53B6F0EB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C454A34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76C4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4127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4A10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19F0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6C2AA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75356E1A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51B816FA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E565209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D53E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B1A5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E62D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2104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B7A0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071EF26E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1DCDDC8D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D92BF7F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66C6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6251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939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1AB7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CB8EB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564208EC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49471E62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86566D3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829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82B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A9A4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C142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5E229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3B458B51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3E5D3142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18377D8E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23D87C7E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CA153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5C5CB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1D205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6F12B20D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662500DF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75FE802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F8787A6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6BD4BA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D337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B12F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277F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437121A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719973C1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349F58DC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020AE56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FED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89FF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DA33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92D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84AC7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5797E1CC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26FAAD8C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79E0A634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3A550AA2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5B87F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3E391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DD5DE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7342753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78D70C80" w14:textId="77777777" w:rsidTr="00AF601F">
        <w:trPr>
          <w:trHeight w:hRule="exact" w:val="1047"/>
        </w:trPr>
        <w:tc>
          <w:tcPr>
            <w:tcW w:w="319" w:type="pct"/>
            <w:vMerge/>
            <w:vAlign w:val="center"/>
          </w:tcPr>
          <w:p w14:paraId="78BE4412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6465522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3CD716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 xml:space="preserve">-2 </w:t>
            </w:r>
            <w:r w:rsidRPr="00B71635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49C0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0DA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EE1A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6D412FE3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6CF4E3DB" w14:textId="77777777" w:rsidTr="00AF601F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6D078036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班</w:t>
            </w:r>
          </w:p>
          <w:p w14:paraId="53CE7F3E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級</w:t>
            </w:r>
          </w:p>
          <w:p w14:paraId="33F44F75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經</w:t>
            </w:r>
          </w:p>
          <w:p w14:paraId="3E98FE7D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0E67EA17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8C1E51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D879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8C00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A12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226E79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3DC9AE10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09D648D7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CB51261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0EDF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4FC4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C202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9C3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AF3D9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659588ED" w14:textId="77777777" w:rsidTr="00AF601F">
        <w:trPr>
          <w:trHeight w:hRule="exact" w:val="755"/>
        </w:trPr>
        <w:tc>
          <w:tcPr>
            <w:tcW w:w="319" w:type="pct"/>
            <w:vMerge/>
            <w:vAlign w:val="center"/>
          </w:tcPr>
          <w:p w14:paraId="7D277ABE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6E9CD08B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58B7" w14:textId="77777777" w:rsidR="00044FC0" w:rsidRPr="00B71635" w:rsidRDefault="00044FC0" w:rsidP="00AF601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0D77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75C7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548B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93F12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527C813A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34B2E1D0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4D8DA9C0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B605A3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324B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46CE6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2AD64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01F2964C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4C8DA667" w14:textId="77777777" w:rsidTr="00AF601F">
        <w:trPr>
          <w:trHeight w:hRule="exact" w:val="335"/>
        </w:trPr>
        <w:tc>
          <w:tcPr>
            <w:tcW w:w="319" w:type="pct"/>
            <w:vMerge/>
            <w:vAlign w:val="center"/>
          </w:tcPr>
          <w:p w14:paraId="0D7680F1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63D5321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AC798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EB4F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0E6B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4BE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40926DDE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4FC0" w:rsidRPr="00B71635" w14:paraId="291B3B0A" w14:textId="77777777" w:rsidTr="002F1021">
        <w:trPr>
          <w:trHeight w:hRule="exact" w:val="488"/>
        </w:trPr>
        <w:tc>
          <w:tcPr>
            <w:tcW w:w="319" w:type="pct"/>
            <w:vMerge/>
            <w:vAlign w:val="center"/>
          </w:tcPr>
          <w:p w14:paraId="7135A591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21D97F3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0AE3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767E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72F3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B071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AA290" w14:textId="77777777" w:rsidR="00044FC0" w:rsidRPr="00B71635" w:rsidRDefault="00044FC0" w:rsidP="00AF601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14B4C87A" w14:textId="77777777" w:rsidR="00044FC0" w:rsidRDefault="00044FC0" w:rsidP="00044FC0">
      <w:pPr>
        <w:jc w:val="both"/>
        <w:rPr>
          <w:rFonts w:ascii="標楷體" w:eastAsia="標楷體" w:hAnsi="標楷體"/>
          <w:color w:val="FFFFFF" w:themeColor="background1"/>
        </w:rPr>
      </w:pPr>
      <w:r w:rsidRPr="006E1016">
        <w:rPr>
          <w:rFonts w:ascii="標楷體" w:eastAsia="標楷體" w:hAnsi="標楷體" w:hint="eastAsia"/>
          <w:color w:val="FFFFFF" w:themeColor="background1"/>
        </w:rPr>
        <w:t>(本表為參考格式，學校得視需求修改)</w:t>
      </w:r>
    </w:p>
    <w:p w14:paraId="767B9BA0" w14:textId="77777777" w:rsidR="00044FC0" w:rsidRPr="006E1016" w:rsidRDefault="00044FC0" w:rsidP="00044FC0">
      <w:pPr>
        <w:jc w:val="both"/>
        <w:rPr>
          <w:rFonts w:ascii="標楷體" w:eastAsia="標楷體" w:hAnsi="標楷體"/>
          <w:color w:val="FFFFFF" w:themeColor="background1"/>
        </w:rPr>
      </w:pPr>
    </w:p>
    <w:p w14:paraId="7F0E48E0" w14:textId="77777777" w:rsidR="00044FC0" w:rsidRPr="00B71635" w:rsidRDefault="00044FC0" w:rsidP="00044FC0">
      <w:pPr>
        <w:spacing w:beforeLines="200" w:before="480"/>
        <w:ind w:leftChars="150" w:left="33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                        觀課教師簽名：</w:t>
      </w:r>
    </w:p>
    <w:bookmarkEnd w:id="3"/>
    <w:p w14:paraId="38E090A2" w14:textId="3D8324E4" w:rsidR="008C28A1" w:rsidRDefault="008C28A1" w:rsidP="00044FC0">
      <w:pPr>
        <w:snapToGrid w:val="0"/>
        <w:jc w:val="both"/>
        <w:rPr>
          <w:rFonts w:ascii="標楷體" w:eastAsia="標楷體" w:hAnsi="標楷體"/>
          <w:sz w:val="28"/>
        </w:rPr>
      </w:pPr>
    </w:p>
    <w:p w14:paraId="6B2B0F13" w14:textId="518BB8CB" w:rsidR="00A5146C" w:rsidRDefault="00A5146C" w:rsidP="00044FC0">
      <w:pPr>
        <w:snapToGrid w:val="0"/>
        <w:jc w:val="both"/>
        <w:rPr>
          <w:rFonts w:ascii="標楷體" w:eastAsia="標楷體" w:hAnsi="標楷體"/>
          <w:sz w:val="28"/>
        </w:rPr>
      </w:pPr>
    </w:p>
    <w:p w14:paraId="783D20F4" w14:textId="5C262F58" w:rsidR="00745DE8" w:rsidRDefault="00745DE8" w:rsidP="00044FC0">
      <w:pPr>
        <w:snapToGrid w:val="0"/>
        <w:jc w:val="both"/>
        <w:rPr>
          <w:rFonts w:ascii="標楷體" w:eastAsia="標楷體" w:hAnsi="標楷體"/>
          <w:sz w:val="28"/>
        </w:rPr>
      </w:pPr>
    </w:p>
    <w:p w14:paraId="635F4E47" w14:textId="77777777" w:rsidR="00745DE8" w:rsidRPr="00B71635" w:rsidRDefault="00745DE8" w:rsidP="00745DE8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附表3</w:t>
      </w:r>
    </w:p>
    <w:p w14:paraId="5A4AE6BD" w14:textId="77777777" w:rsidR="00745DE8" w:rsidRPr="00B71635" w:rsidRDefault="00745DE8" w:rsidP="00745DE8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  <w:r w:rsidRPr="00B71635">
        <w:rPr>
          <w:rFonts w:ascii="標楷體" w:eastAsia="標楷體" w:hAnsi="標楷體" w:hint="eastAsia"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882"/>
        <w:gridCol w:w="2101"/>
        <w:gridCol w:w="3663"/>
      </w:tblGrid>
      <w:tr w:rsidR="00745DE8" w:rsidRPr="00B71635" w14:paraId="00057F21" w14:textId="77777777" w:rsidTr="00FD4149">
        <w:trPr>
          <w:trHeight w:val="452"/>
        </w:trPr>
        <w:tc>
          <w:tcPr>
            <w:tcW w:w="680" w:type="pct"/>
          </w:tcPr>
          <w:p w14:paraId="0682BE8D" w14:textId="77777777" w:rsidR="00745DE8" w:rsidRPr="00B71635" w:rsidRDefault="00745DE8" w:rsidP="00FD414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14:paraId="60D4CB30" w14:textId="77777777" w:rsidR="00745DE8" w:rsidRPr="00B71635" w:rsidRDefault="00745DE8" w:rsidP="00FD414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資源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低中級組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050" w:type="pct"/>
          </w:tcPr>
          <w:p w14:paraId="5E83D178" w14:textId="77777777" w:rsidR="00745DE8" w:rsidRPr="00B71635" w:rsidRDefault="00745DE8" w:rsidP="00FD4149">
            <w:pPr>
              <w:spacing w:line="400" w:lineRule="exact"/>
              <w:ind w:rightChars="-45" w:right="-9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14:paraId="0207CB0E" w14:textId="20CE447B" w:rsidR="00745DE8" w:rsidRPr="00B71635" w:rsidRDefault="00745DE8" w:rsidP="00FD4149">
            <w:pPr>
              <w:spacing w:line="400" w:lineRule="exact"/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02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早自習</w:t>
            </w:r>
          </w:p>
        </w:tc>
      </w:tr>
      <w:tr w:rsidR="00745DE8" w:rsidRPr="00B71635" w14:paraId="58A04591" w14:textId="77777777" w:rsidTr="00FD4149">
        <w:trPr>
          <w:trHeight w:val="416"/>
        </w:trPr>
        <w:tc>
          <w:tcPr>
            <w:tcW w:w="680" w:type="pct"/>
          </w:tcPr>
          <w:p w14:paraId="6DEABA74" w14:textId="77777777" w:rsidR="00745DE8" w:rsidRPr="00B71635" w:rsidRDefault="00745DE8" w:rsidP="00FD414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14:paraId="60FFDE15" w14:textId="77777777" w:rsidR="00745DE8" w:rsidRPr="00B71635" w:rsidRDefault="00745DE8" w:rsidP="00FD414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特需—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功能性動作機能</w:t>
            </w:r>
          </w:p>
        </w:tc>
        <w:tc>
          <w:tcPr>
            <w:tcW w:w="1050" w:type="pct"/>
          </w:tcPr>
          <w:p w14:paraId="52F7B4E7" w14:textId="77777777" w:rsidR="00745DE8" w:rsidRPr="00B71635" w:rsidRDefault="00745DE8" w:rsidP="00FD414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14:paraId="03E3E3A1" w14:textId="77777777" w:rsidR="00745DE8" w:rsidRPr="00A5305C" w:rsidRDefault="00745DE8" w:rsidP="00FD414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5146C">
              <w:rPr>
                <w:rFonts w:ascii="標楷體" w:eastAsia="標楷體" w:hAnsi="標楷體" w:hint="eastAsia"/>
              </w:rPr>
              <w:t>協調能力-</w:t>
            </w:r>
            <w:r w:rsidRPr="00A5305C">
              <w:rPr>
                <w:rFonts w:ascii="標楷體" w:eastAsia="標楷體" w:hAnsi="標楷體" w:hint="eastAsia"/>
              </w:rPr>
              <w:t>搖搖擺擺</w:t>
            </w:r>
          </w:p>
        </w:tc>
      </w:tr>
      <w:tr w:rsidR="00745DE8" w:rsidRPr="00B71635" w14:paraId="6EEDF9DF" w14:textId="77777777" w:rsidTr="00FD4149">
        <w:trPr>
          <w:trHeight w:val="452"/>
        </w:trPr>
        <w:tc>
          <w:tcPr>
            <w:tcW w:w="680" w:type="pct"/>
          </w:tcPr>
          <w:p w14:paraId="1799C0B7" w14:textId="77777777" w:rsidR="00745DE8" w:rsidRPr="00B71635" w:rsidRDefault="00745DE8" w:rsidP="00FD414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14:paraId="0082FBAF" w14:textId="77777777" w:rsidR="00745DE8" w:rsidRPr="00B71635" w:rsidRDefault="00745DE8" w:rsidP="00FD414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李碧惠</w:t>
            </w:r>
          </w:p>
        </w:tc>
        <w:tc>
          <w:tcPr>
            <w:tcW w:w="1050" w:type="pct"/>
          </w:tcPr>
          <w:p w14:paraId="3BFE1BD3" w14:textId="77777777" w:rsidR="00745DE8" w:rsidRPr="00B71635" w:rsidRDefault="00745DE8" w:rsidP="00FD414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14:paraId="1E7E50C9" w14:textId="2BD1529D" w:rsidR="00745DE8" w:rsidRPr="00B71635" w:rsidRDefault="00745DE8" w:rsidP="00FD414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5146C">
              <w:rPr>
                <w:rFonts w:ascii="標楷體" w:eastAsia="標楷體" w:hAnsi="標楷體" w:hint="eastAsia"/>
                <w:sz w:val="26"/>
                <w:szCs w:val="26"/>
              </w:rPr>
              <w:t>林莉芹</w:t>
            </w:r>
            <w:r w:rsidR="00E9093D">
              <w:rPr>
                <w:rFonts w:ascii="標楷體" w:eastAsia="標楷體" w:hAnsi="標楷體" w:hint="eastAsia"/>
                <w:sz w:val="26"/>
                <w:szCs w:val="26"/>
              </w:rPr>
              <w:t>(普師)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058"/>
        <w:gridCol w:w="5496"/>
        <w:gridCol w:w="708"/>
        <w:gridCol w:w="708"/>
        <w:gridCol w:w="708"/>
        <w:gridCol w:w="686"/>
      </w:tblGrid>
      <w:tr w:rsidR="00745DE8" w:rsidRPr="00B71635" w14:paraId="47EB5A57" w14:textId="77777777" w:rsidTr="00FD4149">
        <w:trPr>
          <w:trHeight w:hRule="exact" w:val="887"/>
          <w:tblHeader/>
        </w:trPr>
        <w:tc>
          <w:tcPr>
            <w:tcW w:w="319" w:type="pct"/>
            <w:vAlign w:val="center"/>
          </w:tcPr>
          <w:p w14:paraId="3A97CB76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層</w:t>
            </w:r>
          </w:p>
          <w:p w14:paraId="6C65339F" w14:textId="77777777" w:rsidR="00745DE8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017A5F17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4E9EA070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</w:t>
            </w:r>
          </w:p>
          <w:p w14:paraId="367DD38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142914D3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0710A544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優</w:t>
            </w:r>
          </w:p>
          <w:p w14:paraId="24A0E78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4BDF57B3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52343B34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普</w:t>
            </w:r>
          </w:p>
          <w:p w14:paraId="38D0172D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2215F8A9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3FF120AB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207F1F95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745DE8" w:rsidRPr="00B71635" w14:paraId="75E3A160" w14:textId="77777777" w:rsidTr="00FD4149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2AF592D3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14:paraId="2A0E6C9D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師</w:t>
            </w:r>
          </w:p>
          <w:p w14:paraId="06699336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14:paraId="1B413FBC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3136BCDB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F7E1D2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-1 </w:t>
            </w:r>
            <w:r w:rsidRPr="00B71635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FAF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F972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8633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1D08B3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30C59627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38B2E4E0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20328BC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0E3E9974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B2DD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72D7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8E7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73557710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1A15991B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271E1B07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8FFB29C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73E710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-3 </w:t>
            </w:r>
            <w:r w:rsidRPr="00B71635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02DD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BF04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B10E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F2D31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763F6BE9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499F4E4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F8B5089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87F1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D8E2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0FA5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19F7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AD738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04972F5A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7A1BD169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83DAE72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044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適時歸納學習重點</w:t>
            </w:r>
            <w:r w:rsidRPr="00B7163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3930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A05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E4A7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7B569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6C423DDB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370037A2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1E631493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191342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4AC3D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04ACB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23526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2CCDBFC2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2AA7E7D5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444BE63B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ECC4006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0F0CE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0BBE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4A11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6A68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38C2F7C4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21413660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067590C0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73EDC55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86C3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D788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5D70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424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B7CD8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06B44BA9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5DCFB46D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449923E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036E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618F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998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473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B8543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1FCAD626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4DC750A9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26E3B0F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9C39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E3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17C4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74DE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17177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74D44A4F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43862348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C0452D5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6868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2C01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147C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7EA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EFA46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11648DF8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0F33B4B5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4DA84EE8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4CE7FB3D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E2EA5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067D4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BFB77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2DFB0110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4A6D4114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59A71DB0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B2AC46C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BE5B1F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7FB7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65F2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E648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6E082B2D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3DF123D9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5C666D1D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074CAFF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9431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09CC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A377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C33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76E5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0795E9BC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66F91BA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7DA72ECF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11BBA42D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61841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D6183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2A7A6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67E6429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14337895" w14:textId="77777777" w:rsidTr="00FD4149">
        <w:trPr>
          <w:trHeight w:hRule="exact" w:val="1047"/>
        </w:trPr>
        <w:tc>
          <w:tcPr>
            <w:tcW w:w="319" w:type="pct"/>
            <w:vMerge/>
            <w:vAlign w:val="center"/>
          </w:tcPr>
          <w:p w14:paraId="1D349855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5C4AFD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9AEFCC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 xml:space="preserve">-2 </w:t>
            </w:r>
            <w:r w:rsidRPr="00B71635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4865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F1A7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EE4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70DAC7E4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39A7209C" w14:textId="77777777" w:rsidTr="00FD4149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15A59E42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班</w:t>
            </w:r>
          </w:p>
          <w:p w14:paraId="0DB51150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級</w:t>
            </w:r>
          </w:p>
          <w:p w14:paraId="7665DA8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經</w:t>
            </w:r>
          </w:p>
          <w:p w14:paraId="3C7DCDF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4153D4C0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96ED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DF61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91EA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7348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02709E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206DE2D8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5B9AD7E3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E5909C9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A8F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E10F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F6BC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4E8E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589A3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2A472E85" w14:textId="77777777" w:rsidTr="00FD4149">
        <w:trPr>
          <w:trHeight w:hRule="exact" w:val="755"/>
        </w:trPr>
        <w:tc>
          <w:tcPr>
            <w:tcW w:w="319" w:type="pct"/>
            <w:vMerge/>
            <w:vAlign w:val="center"/>
          </w:tcPr>
          <w:p w14:paraId="32A44DE3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644CDA00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1859" w14:textId="77777777" w:rsidR="00745DE8" w:rsidRPr="00B71635" w:rsidRDefault="00745DE8" w:rsidP="00FD414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132D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77F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A09C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B429B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1AA482FD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07D0619D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603D6779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B789F0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39520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CDDC5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48CAE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1295DF4F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1CF07139" w14:textId="77777777" w:rsidTr="00FD4149">
        <w:trPr>
          <w:trHeight w:hRule="exact" w:val="335"/>
        </w:trPr>
        <w:tc>
          <w:tcPr>
            <w:tcW w:w="319" w:type="pct"/>
            <w:vMerge/>
            <w:vAlign w:val="center"/>
          </w:tcPr>
          <w:p w14:paraId="3441DA9C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D6C5D13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3B89E8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4142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2863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4CA2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3C2CC78E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5DE8" w:rsidRPr="00B71635" w14:paraId="78D96008" w14:textId="77777777" w:rsidTr="00FD4149">
        <w:trPr>
          <w:trHeight w:hRule="exact" w:val="488"/>
        </w:trPr>
        <w:tc>
          <w:tcPr>
            <w:tcW w:w="319" w:type="pct"/>
            <w:vMerge/>
            <w:vAlign w:val="center"/>
          </w:tcPr>
          <w:p w14:paraId="4F345AFE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693A076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8EB6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864E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1BEE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38C6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9F06D" w14:textId="77777777" w:rsidR="00745DE8" w:rsidRPr="00B71635" w:rsidRDefault="00745DE8" w:rsidP="00FD414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46461C53" w14:textId="77777777" w:rsidR="00745DE8" w:rsidRDefault="00745DE8" w:rsidP="00745DE8">
      <w:pPr>
        <w:jc w:val="both"/>
        <w:rPr>
          <w:rFonts w:ascii="標楷體" w:eastAsia="標楷體" w:hAnsi="標楷體"/>
          <w:color w:val="FFFFFF" w:themeColor="background1"/>
        </w:rPr>
      </w:pPr>
      <w:r w:rsidRPr="006E1016">
        <w:rPr>
          <w:rFonts w:ascii="標楷體" w:eastAsia="標楷體" w:hAnsi="標楷體" w:hint="eastAsia"/>
          <w:color w:val="FFFFFF" w:themeColor="background1"/>
        </w:rPr>
        <w:t>(本表為參考格式，學校得視需求修改)</w:t>
      </w:r>
    </w:p>
    <w:p w14:paraId="0AB97B17" w14:textId="77777777" w:rsidR="00745DE8" w:rsidRPr="006E1016" w:rsidRDefault="00745DE8" w:rsidP="00745DE8">
      <w:pPr>
        <w:jc w:val="both"/>
        <w:rPr>
          <w:rFonts w:ascii="標楷體" w:eastAsia="標楷體" w:hAnsi="標楷體"/>
          <w:color w:val="FFFFFF" w:themeColor="background1"/>
        </w:rPr>
      </w:pPr>
    </w:p>
    <w:p w14:paraId="08B3DA28" w14:textId="77777777" w:rsidR="00745DE8" w:rsidRPr="00B71635" w:rsidRDefault="00745DE8" w:rsidP="00745DE8">
      <w:pPr>
        <w:spacing w:beforeLines="200" w:before="480"/>
        <w:ind w:leftChars="150" w:left="33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                        觀課教師簽名：</w:t>
      </w:r>
    </w:p>
    <w:p w14:paraId="3FF322CD" w14:textId="6D8AF886" w:rsidR="00745DE8" w:rsidRPr="00745DE8" w:rsidRDefault="00745DE8" w:rsidP="00044FC0">
      <w:pPr>
        <w:snapToGrid w:val="0"/>
        <w:jc w:val="both"/>
        <w:rPr>
          <w:rFonts w:ascii="標楷體" w:eastAsia="標楷體" w:hAnsi="標楷體"/>
          <w:sz w:val="28"/>
        </w:rPr>
      </w:pPr>
    </w:p>
    <w:p w14:paraId="076D15A8" w14:textId="77777777" w:rsidR="00745DE8" w:rsidRDefault="00745DE8" w:rsidP="00044FC0">
      <w:pPr>
        <w:snapToGrid w:val="0"/>
        <w:jc w:val="both"/>
        <w:rPr>
          <w:rFonts w:ascii="標楷體" w:eastAsia="標楷體" w:hAnsi="標楷體"/>
          <w:sz w:val="28"/>
        </w:rPr>
      </w:pPr>
    </w:p>
    <w:p w14:paraId="620EAE09" w14:textId="18D8311B" w:rsidR="00044FC0" w:rsidRPr="00B71635" w:rsidRDefault="00044FC0" w:rsidP="00044FC0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附表4</w:t>
      </w:r>
    </w:p>
    <w:p w14:paraId="650F6C9A" w14:textId="77777777" w:rsidR="00A5146C" w:rsidRDefault="00044FC0" w:rsidP="00044FC0">
      <w:pPr>
        <w:snapToGrid w:val="0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</w:t>
      </w:r>
      <w:r w:rsidR="00A5305C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  <w:r w:rsidRPr="00B71635">
        <w:rPr>
          <w:rFonts w:ascii="標楷體" w:eastAsia="標楷體" w:hAnsi="標楷體" w:hint="eastAsia"/>
          <w:sz w:val="32"/>
          <w:szCs w:val="32"/>
        </w:rPr>
        <w:t>教</w:t>
      </w:r>
      <w:r w:rsidRPr="00B71635">
        <w:rPr>
          <w:rFonts w:ascii="標楷體" w:eastAsia="標楷體" w:hAnsi="標楷體" w:hint="eastAsia"/>
          <w:sz w:val="32"/>
          <w:szCs w:val="32"/>
          <w:lang w:eastAsia="zh-HK"/>
        </w:rPr>
        <w:t>學</w:t>
      </w:r>
    </w:p>
    <w:p w14:paraId="3579B2C9" w14:textId="1EA96EE1" w:rsidR="00044FC0" w:rsidRPr="00B71635" w:rsidRDefault="00044FC0" w:rsidP="00044FC0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自我省思檢核表</w:t>
      </w: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14:paraId="18CCA628" w14:textId="1FA7B060" w:rsidR="00044FC0" w:rsidRPr="001B0AF7" w:rsidRDefault="001B0AF7" w:rsidP="00044FC0">
      <w:pPr>
        <w:spacing w:line="500" w:lineRule="exact"/>
        <w:ind w:leftChars="-150" w:left="-33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 </w:t>
      </w:r>
      <w:r w:rsidR="00044FC0" w:rsidRPr="00B71635">
        <w:rPr>
          <w:rFonts w:ascii="標楷體" w:eastAsia="標楷體" w:hAnsi="標楷體" w:hint="eastAsia"/>
        </w:rPr>
        <w:t>授課</w:t>
      </w:r>
      <w:r w:rsidR="00044FC0" w:rsidRPr="00B71635">
        <w:rPr>
          <w:rFonts w:ascii="標楷體" w:eastAsia="標楷體" w:hAnsi="標楷體"/>
        </w:rPr>
        <w:t>教師姓名：</w:t>
      </w:r>
      <w:r w:rsidR="008C28A1">
        <w:rPr>
          <w:rFonts w:ascii="標楷體" w:eastAsia="標楷體" w:hAnsi="標楷體" w:hint="eastAsia"/>
          <w:u w:val="single"/>
        </w:rPr>
        <w:t>李碧惠</w:t>
      </w:r>
      <w:r w:rsidR="00044FC0">
        <w:rPr>
          <w:rFonts w:ascii="標楷體" w:eastAsia="標楷體" w:hAnsi="標楷體"/>
        </w:rPr>
        <w:t xml:space="preserve">   </w:t>
      </w:r>
      <w:r w:rsidR="00044FC0" w:rsidRPr="00B71635">
        <w:rPr>
          <w:rFonts w:ascii="標楷體" w:eastAsia="標楷體" w:hAnsi="標楷體"/>
        </w:rPr>
        <w:t xml:space="preserve"> </w:t>
      </w:r>
      <w:r w:rsidR="00044FC0" w:rsidRPr="00B71635">
        <w:rPr>
          <w:rFonts w:ascii="標楷體" w:eastAsia="標楷體" w:hAnsi="標楷體" w:hint="eastAsia"/>
        </w:rPr>
        <w:t>教學班</w:t>
      </w:r>
      <w:r w:rsidR="00044FC0" w:rsidRPr="00B71635">
        <w:rPr>
          <w:rFonts w:ascii="標楷體" w:eastAsia="標楷體" w:hAnsi="標楷體"/>
        </w:rPr>
        <w:t>級：</w:t>
      </w:r>
      <w:r w:rsidR="008C28A1">
        <w:rPr>
          <w:rFonts w:ascii="標楷體" w:eastAsia="標楷體" w:hAnsi="標楷體" w:hint="eastAsia"/>
          <w:u w:val="single"/>
        </w:rPr>
        <w:t>低中</w:t>
      </w:r>
      <w:r w:rsidR="00044FC0" w:rsidRPr="006E1016">
        <w:rPr>
          <w:rFonts w:ascii="標楷體" w:eastAsia="標楷體" w:hAnsi="標楷體"/>
          <w:u w:val="single"/>
        </w:rPr>
        <w:t>年級組</w:t>
      </w:r>
      <w:r w:rsidR="00044FC0" w:rsidRPr="00B71635">
        <w:rPr>
          <w:rFonts w:ascii="標楷體" w:eastAsia="標楷體" w:hAnsi="標楷體"/>
        </w:rPr>
        <w:t xml:space="preserve"> </w:t>
      </w:r>
      <w:r w:rsidR="00044FC0">
        <w:rPr>
          <w:rFonts w:ascii="標楷體" w:eastAsia="標楷體" w:hAnsi="標楷體"/>
        </w:rPr>
        <w:t xml:space="preserve">  </w:t>
      </w:r>
      <w:r w:rsidR="00044FC0" w:rsidRPr="00B71635">
        <w:rPr>
          <w:rFonts w:ascii="標楷體" w:eastAsia="標楷體" w:hAnsi="標楷體" w:hint="eastAsia"/>
        </w:rPr>
        <w:t>教學領域</w:t>
      </w:r>
      <w:r w:rsidR="00044FC0" w:rsidRPr="00B71635">
        <w:rPr>
          <w:rFonts w:ascii="標楷體" w:eastAsia="標楷體" w:hAnsi="標楷體"/>
        </w:rPr>
        <w:t>：</w:t>
      </w:r>
      <w:r w:rsidR="00044FC0" w:rsidRPr="001B0AF7">
        <w:rPr>
          <w:rFonts w:ascii="標楷體" w:eastAsia="標楷體" w:hAnsi="標楷體"/>
          <w:u w:val="single"/>
        </w:rPr>
        <w:t>特需—</w:t>
      </w:r>
      <w:r w:rsidR="00A5305C">
        <w:rPr>
          <w:rFonts w:ascii="標楷體" w:eastAsia="標楷體" w:hAnsi="標楷體" w:hint="eastAsia"/>
          <w:u w:val="single"/>
        </w:rPr>
        <w:t>動作機能</w:t>
      </w:r>
    </w:p>
    <w:p w14:paraId="7E0F1DE6" w14:textId="499D383C" w:rsidR="00044FC0" w:rsidRPr="00B71635" w:rsidRDefault="00044FC0" w:rsidP="00044FC0">
      <w:pPr>
        <w:spacing w:afterLines="100" w:after="240"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    教學單元</w:t>
      </w:r>
      <w:r w:rsidRPr="00B71635">
        <w:rPr>
          <w:rFonts w:ascii="標楷體" w:eastAsia="標楷體" w:hAnsi="標楷體"/>
        </w:rPr>
        <w:t>名稱：</w:t>
      </w:r>
      <w:r w:rsidR="00A5146C" w:rsidRPr="00A5146C">
        <w:rPr>
          <w:rFonts w:ascii="標楷體" w:eastAsia="標楷體" w:hAnsi="標楷體" w:hint="eastAsia"/>
          <w:u w:val="single"/>
        </w:rPr>
        <w:t>協調能力-</w:t>
      </w:r>
      <w:r w:rsidR="008C28A1" w:rsidRPr="00A5146C">
        <w:rPr>
          <w:rFonts w:ascii="標楷體" w:eastAsia="標楷體" w:hAnsi="標楷體" w:hint="eastAsia"/>
          <w:u w:val="single"/>
        </w:rPr>
        <w:t>搖</w:t>
      </w:r>
      <w:r w:rsidR="00A5305C" w:rsidRPr="00A5146C">
        <w:rPr>
          <w:rFonts w:ascii="標楷體" w:eastAsia="標楷體" w:hAnsi="標楷體" w:hint="eastAsia"/>
          <w:u w:val="single"/>
        </w:rPr>
        <w:t>搖擺擺</w:t>
      </w:r>
      <w:r w:rsidRPr="00A5146C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044FC0" w:rsidRPr="00B71635" w14:paraId="6B0092DE" w14:textId="77777777" w:rsidTr="00A10B28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FB0ACD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DA12E5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13AC6A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CA3474" w14:textId="77777777" w:rsidR="00044FC0" w:rsidRPr="00B71635" w:rsidRDefault="00044FC0" w:rsidP="00A10B28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4B06BA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</w:t>
            </w:r>
            <w:r w:rsidRPr="00B71635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4DFD71" w14:textId="77777777" w:rsidR="00044FC0" w:rsidRPr="00B71635" w:rsidRDefault="00044FC0" w:rsidP="00A10B28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044FC0" w:rsidRPr="00B71635" w14:paraId="58D0E4D5" w14:textId="77777777" w:rsidTr="00A10B28">
        <w:trPr>
          <w:trHeight w:val="264"/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14:paraId="100F3F0B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  <w:vAlign w:val="center"/>
          </w:tcPr>
          <w:p w14:paraId="33F24E28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71AD211B" w14:textId="3D75B4CC" w:rsidR="00044FC0" w:rsidRPr="007C0B20" w:rsidRDefault="00745DE8" w:rsidP="00A10B28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B0AF7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19DBFB14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273BE1E5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3F55C770" w14:textId="77777777" w:rsidR="00044FC0" w:rsidRPr="00B71635" w:rsidRDefault="00044FC0" w:rsidP="00A10B28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044FC0" w:rsidRPr="00B71635" w14:paraId="7BC5F779" w14:textId="77777777" w:rsidTr="00A10B28">
        <w:trPr>
          <w:jc w:val="center"/>
        </w:trPr>
        <w:tc>
          <w:tcPr>
            <w:tcW w:w="1041" w:type="dxa"/>
            <w:vAlign w:val="center"/>
          </w:tcPr>
          <w:p w14:paraId="60E7B4B7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  <w:vAlign w:val="center"/>
          </w:tcPr>
          <w:p w14:paraId="340CBB8E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6783FFB7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DF5F41C" w14:textId="77777777" w:rsidR="00044FC0" w:rsidRPr="00B71635" w:rsidRDefault="001B0AF7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B0AF7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6FA2ADD6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4EF3D883" w14:textId="77777777" w:rsidR="00044FC0" w:rsidRPr="00B71635" w:rsidRDefault="00044FC0" w:rsidP="00A10B28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044FC0" w:rsidRPr="00B71635" w14:paraId="483B68A5" w14:textId="77777777" w:rsidTr="00A10B28">
        <w:trPr>
          <w:jc w:val="center"/>
        </w:trPr>
        <w:tc>
          <w:tcPr>
            <w:tcW w:w="1041" w:type="dxa"/>
            <w:vAlign w:val="center"/>
          </w:tcPr>
          <w:p w14:paraId="74B3CDA5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  <w:vAlign w:val="center"/>
          </w:tcPr>
          <w:p w14:paraId="30E53A57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4FBD7C5" w14:textId="77777777" w:rsidR="00044FC0" w:rsidRPr="00B71635" w:rsidRDefault="001B0AF7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B0AF7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2C919B4D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68FFA0AD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31C40688" w14:textId="77777777" w:rsidR="00044FC0" w:rsidRPr="00B71635" w:rsidRDefault="00044FC0" w:rsidP="00A10B28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044FC0" w:rsidRPr="00B71635" w14:paraId="7A5298ED" w14:textId="77777777" w:rsidTr="00A10B28">
        <w:trPr>
          <w:jc w:val="center"/>
        </w:trPr>
        <w:tc>
          <w:tcPr>
            <w:tcW w:w="1041" w:type="dxa"/>
            <w:vAlign w:val="center"/>
          </w:tcPr>
          <w:p w14:paraId="2A2A6898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  <w:vAlign w:val="center"/>
          </w:tcPr>
          <w:p w14:paraId="37FB6337" w14:textId="77777777" w:rsidR="00044FC0" w:rsidRPr="00B71635" w:rsidRDefault="00044FC0" w:rsidP="00A10B28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421A0035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A86D92D" w14:textId="77777777" w:rsidR="00044FC0" w:rsidRPr="00B71635" w:rsidRDefault="001B0AF7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B0AF7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22469114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08387E51" w14:textId="77777777" w:rsidR="00044FC0" w:rsidRPr="00B71635" w:rsidRDefault="00044FC0" w:rsidP="00A10B28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044FC0" w:rsidRPr="00B71635" w14:paraId="11C9E258" w14:textId="77777777" w:rsidTr="00A10B28">
        <w:trPr>
          <w:jc w:val="center"/>
        </w:trPr>
        <w:tc>
          <w:tcPr>
            <w:tcW w:w="1041" w:type="dxa"/>
            <w:vAlign w:val="center"/>
          </w:tcPr>
          <w:p w14:paraId="4DC1C272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  <w:vAlign w:val="center"/>
          </w:tcPr>
          <w:p w14:paraId="1D4D5D1E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3BFA093D" w14:textId="77777777" w:rsidR="00044FC0" w:rsidRPr="00B71635" w:rsidRDefault="001B0AF7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B0AF7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02412BA0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19335106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60B819FD" w14:textId="77777777" w:rsidR="00044FC0" w:rsidRPr="00B71635" w:rsidRDefault="00044FC0" w:rsidP="00A10B28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044FC0" w:rsidRPr="00B71635" w14:paraId="4138AB50" w14:textId="77777777" w:rsidTr="00A10B28">
        <w:trPr>
          <w:jc w:val="center"/>
        </w:trPr>
        <w:tc>
          <w:tcPr>
            <w:tcW w:w="1041" w:type="dxa"/>
            <w:vAlign w:val="center"/>
          </w:tcPr>
          <w:p w14:paraId="08FCFEDF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  <w:vAlign w:val="center"/>
          </w:tcPr>
          <w:p w14:paraId="6CCA6DA0" w14:textId="77777777" w:rsidR="00044FC0" w:rsidRPr="00B71635" w:rsidRDefault="00044FC0" w:rsidP="00A10B28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2CDC914E" w14:textId="1EB2FC82" w:rsidR="00044FC0" w:rsidRPr="00B71635" w:rsidRDefault="007C0B2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C0B2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vAlign w:val="center"/>
          </w:tcPr>
          <w:p w14:paraId="24BF32AE" w14:textId="3C232D5F" w:rsidR="00044FC0" w:rsidRPr="00B71635" w:rsidRDefault="00A87D97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B0AF7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560812C7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0EC546C5" w14:textId="77777777" w:rsidR="00044FC0" w:rsidRPr="00B71635" w:rsidRDefault="00044FC0" w:rsidP="00A10B28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044FC0" w:rsidRPr="00B71635" w14:paraId="2E1FC6ED" w14:textId="77777777" w:rsidTr="00A10B28">
        <w:trPr>
          <w:jc w:val="center"/>
        </w:trPr>
        <w:tc>
          <w:tcPr>
            <w:tcW w:w="1041" w:type="dxa"/>
            <w:vAlign w:val="center"/>
          </w:tcPr>
          <w:p w14:paraId="3610FB4C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  <w:vAlign w:val="center"/>
          </w:tcPr>
          <w:p w14:paraId="44856747" w14:textId="77777777" w:rsidR="00044FC0" w:rsidRPr="00B71635" w:rsidRDefault="00044FC0" w:rsidP="00A10B28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14:paraId="4CD7F25F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137A0FB7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CB993DB" w14:textId="77777777" w:rsidR="00044FC0" w:rsidRPr="00B71635" w:rsidRDefault="00044FC0" w:rsidP="00A10B2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066A1121" w14:textId="77777777" w:rsidR="00044FC0" w:rsidRPr="00B71635" w:rsidRDefault="00044FC0" w:rsidP="00A10B28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</w:tbl>
    <w:p w14:paraId="141F44D2" w14:textId="77777777" w:rsidR="00044FC0" w:rsidRPr="00B71635" w:rsidRDefault="00044FC0" w:rsidP="00044FC0">
      <w:pPr>
        <w:jc w:val="both"/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44FC0" w:rsidRPr="00B71635" w14:paraId="55ED9CCB" w14:textId="77777777" w:rsidTr="00AF601F">
        <w:tc>
          <w:tcPr>
            <w:tcW w:w="9526" w:type="dxa"/>
          </w:tcPr>
          <w:p w14:paraId="0E9FF426" w14:textId="77777777" w:rsidR="00044FC0" w:rsidRPr="00B71635" w:rsidRDefault="00044FC0" w:rsidP="00AF601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◎</w:t>
            </w:r>
            <w:r w:rsidRPr="00B71635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4B9B7406" w14:textId="1FBCB03D" w:rsidR="00044FC0" w:rsidRPr="003F51F5" w:rsidRDefault="00A5305C" w:rsidP="00F45DAB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51F5">
              <w:rPr>
                <w:rFonts w:ascii="標楷體" w:eastAsia="標楷體" w:hAnsi="標楷體" w:hint="eastAsia"/>
                <w:sz w:val="28"/>
                <w:szCs w:val="28"/>
              </w:rPr>
              <w:t>搖擺車</w:t>
            </w:r>
            <w:r w:rsidR="00F45DAB" w:rsidRPr="003F51F5">
              <w:rPr>
                <w:rFonts w:ascii="標楷體" w:eastAsia="標楷體" w:hAnsi="標楷體" w:hint="eastAsia"/>
                <w:sz w:val="28"/>
                <w:szCs w:val="28"/>
              </w:rPr>
              <w:t>不僅提供與表現的機會，也可以普特同樂的機會，增加人際互動，促進社會化適應能力。</w:t>
            </w:r>
          </w:p>
          <w:p w14:paraId="25BEF195" w14:textId="7654C6B8" w:rsidR="00F45DAB" w:rsidRPr="003F51F5" w:rsidRDefault="00F45DAB" w:rsidP="00F45DAB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51F5">
              <w:rPr>
                <w:rFonts w:ascii="標楷體" w:eastAsia="標楷體" w:hAnsi="標楷體" w:hint="eastAsia"/>
                <w:sz w:val="28"/>
                <w:szCs w:val="28"/>
              </w:rPr>
              <w:t>時間的掌控要再注意。</w:t>
            </w:r>
          </w:p>
          <w:p w14:paraId="36DEEB7F" w14:textId="20FD343D" w:rsidR="003F51F5" w:rsidRPr="003F51F5" w:rsidRDefault="003F51F5" w:rsidP="003F51F5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51F5">
              <w:rPr>
                <w:rFonts w:ascii="標楷體" w:eastAsia="標楷體" w:hAnsi="標楷體" w:hint="eastAsia"/>
                <w:sz w:val="28"/>
                <w:szCs w:val="28"/>
              </w:rPr>
              <w:t xml:space="preserve">教學活動中融入學習策略的指導，左邊搖右邊搖，眼睛看前面、左腳滑  </w:t>
            </w:r>
          </w:p>
          <w:p w14:paraId="57F1EC93" w14:textId="12E40A4C" w:rsidR="003F51F5" w:rsidRPr="003F51F5" w:rsidRDefault="003F51F5" w:rsidP="003F51F5">
            <w:pPr>
              <w:pStyle w:val="a3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51F5">
              <w:rPr>
                <w:rFonts w:ascii="標楷體" w:eastAsia="標楷體" w:hAnsi="標楷體" w:hint="eastAsia"/>
                <w:sz w:val="28"/>
                <w:szCs w:val="28"/>
              </w:rPr>
              <w:t>右腳滑，眼睛看前面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，活動中針對衝動個案再增加次數提醒學生</w:t>
            </w:r>
            <w:r w:rsidRPr="003F51F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946AE15" w14:textId="77777777" w:rsidR="00044FC0" w:rsidRPr="003F51F5" w:rsidRDefault="00044FC0" w:rsidP="00AF601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7912403" w14:textId="3D977448" w:rsidR="00044FC0" w:rsidRPr="00B71635" w:rsidRDefault="00044FC0" w:rsidP="00AF601F">
            <w:pPr>
              <w:jc w:val="both"/>
              <w:rPr>
                <w:rFonts w:ascii="標楷體" w:eastAsia="標楷體" w:hAnsi="標楷體"/>
              </w:rPr>
            </w:pPr>
          </w:p>
          <w:p w14:paraId="361F4C66" w14:textId="77777777" w:rsidR="00044FC0" w:rsidRPr="003F51F5" w:rsidRDefault="00044FC0" w:rsidP="00AF601F">
            <w:pPr>
              <w:jc w:val="both"/>
              <w:rPr>
                <w:rFonts w:ascii="標楷體" w:eastAsia="標楷體" w:hAnsi="標楷體"/>
              </w:rPr>
            </w:pPr>
          </w:p>
          <w:p w14:paraId="69C2BF91" w14:textId="77777777" w:rsidR="00044FC0" w:rsidRPr="00B71635" w:rsidRDefault="00044FC0" w:rsidP="00AF601F">
            <w:pPr>
              <w:jc w:val="both"/>
              <w:rPr>
                <w:rFonts w:ascii="標楷體" w:eastAsia="標楷體" w:hAnsi="標楷體"/>
              </w:rPr>
            </w:pPr>
          </w:p>
          <w:p w14:paraId="6F3C07B2" w14:textId="77777777" w:rsidR="00044FC0" w:rsidRPr="00B71635" w:rsidRDefault="00044FC0" w:rsidP="00AF601F">
            <w:pPr>
              <w:jc w:val="both"/>
              <w:rPr>
                <w:rFonts w:ascii="標楷體" w:eastAsia="標楷體" w:hAnsi="標楷體"/>
              </w:rPr>
            </w:pPr>
          </w:p>
          <w:p w14:paraId="6D0038B0" w14:textId="77777777" w:rsidR="00044FC0" w:rsidRPr="00B71635" w:rsidRDefault="00044FC0" w:rsidP="00AF601F">
            <w:pPr>
              <w:jc w:val="both"/>
              <w:rPr>
                <w:rFonts w:ascii="標楷體" w:eastAsia="標楷體" w:hAnsi="標楷體"/>
              </w:rPr>
            </w:pPr>
          </w:p>
          <w:p w14:paraId="3C8BB00C" w14:textId="77777777" w:rsidR="00044FC0" w:rsidRPr="00B71635" w:rsidRDefault="00044FC0" w:rsidP="00AF601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7A4E8D2" w14:textId="77777777" w:rsidR="00044FC0" w:rsidRPr="006E1016" w:rsidRDefault="00044FC0" w:rsidP="00044FC0">
      <w:pPr>
        <w:ind w:leftChars="150" w:left="330"/>
        <w:jc w:val="both"/>
        <w:rPr>
          <w:rFonts w:ascii="標楷體" w:eastAsia="標楷體" w:hAnsi="標楷體"/>
          <w:color w:val="FFFFFF" w:themeColor="background1"/>
          <w:sz w:val="32"/>
          <w:szCs w:val="32"/>
        </w:rPr>
      </w:pPr>
      <w:r w:rsidRPr="006E1016">
        <w:rPr>
          <w:rFonts w:ascii="標楷體" w:eastAsia="標楷體" w:hAnsi="標楷體" w:hint="eastAsia"/>
          <w:color w:val="FFFFFF" w:themeColor="background1"/>
          <w:szCs w:val="32"/>
        </w:rPr>
        <w:t>(本表為參考格式，學校得視需求修改)</w:t>
      </w:r>
    </w:p>
    <w:p w14:paraId="2C84884C" w14:textId="50CC5CE9" w:rsidR="00044FC0" w:rsidRPr="00B71635" w:rsidRDefault="00044FC0" w:rsidP="00044FC0">
      <w:pPr>
        <w:ind w:leftChars="150" w:left="33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</w:t>
      </w:r>
      <w:r w:rsidR="003F51F5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觀課教師簽名：</w:t>
      </w:r>
      <w:r w:rsidR="003F51F5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14:paraId="736D9470" w14:textId="77777777" w:rsidR="00044FC0" w:rsidRPr="00B71635" w:rsidRDefault="00044FC0" w:rsidP="00044FC0">
      <w:pPr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14:paraId="4DE47BCE" w14:textId="77777777" w:rsidR="00044FC0" w:rsidRPr="00B71635" w:rsidRDefault="00044FC0" w:rsidP="00044FC0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附表5</w:t>
      </w:r>
    </w:p>
    <w:p w14:paraId="516E760F" w14:textId="55A3A24A" w:rsidR="00044FC0" w:rsidRPr="00B71635" w:rsidRDefault="00044FC0" w:rsidP="00044FC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</w:t>
      </w:r>
      <w:r w:rsidR="00A5305C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15B410B1" w14:textId="77777777" w:rsidR="00044FC0" w:rsidRPr="00B71635" w:rsidRDefault="00044FC0" w:rsidP="00044FC0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議課紀錄表</w:t>
      </w:r>
    </w:p>
    <w:p w14:paraId="37F117B7" w14:textId="401CE726" w:rsidR="00044FC0" w:rsidRDefault="00044FC0" w:rsidP="00044FC0">
      <w:pPr>
        <w:spacing w:line="500" w:lineRule="exact"/>
        <w:ind w:leftChars="-150" w:left="-330" w:rightChars="-214" w:right="-471" w:firstLineChars="100" w:firstLine="220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>教學時間：</w:t>
      </w:r>
      <w:r w:rsidR="002F1021">
        <w:rPr>
          <w:rFonts w:ascii="標楷體" w:eastAsia="標楷體" w:hAnsi="標楷體" w:hint="eastAsia"/>
          <w:u w:val="single"/>
        </w:rPr>
        <w:t>11</w:t>
      </w:r>
      <w:r w:rsidR="002D7F6A">
        <w:rPr>
          <w:rFonts w:ascii="標楷體" w:eastAsia="標楷體" w:hAnsi="標楷體" w:hint="eastAsia"/>
          <w:u w:val="single"/>
        </w:rPr>
        <w:t>41107</w:t>
      </w:r>
      <w:r>
        <w:rPr>
          <w:rFonts w:ascii="標楷體" w:eastAsia="標楷體" w:hAnsi="標楷體" w:hint="eastAsia"/>
        </w:rPr>
        <w:t xml:space="preserve">  </w:t>
      </w:r>
      <w:r w:rsidRPr="00B71635">
        <w:rPr>
          <w:rFonts w:ascii="標楷體" w:eastAsia="標楷體" w:hAnsi="標楷體" w:hint="eastAsia"/>
        </w:rPr>
        <w:t>教學班級：</w:t>
      </w:r>
      <w:r w:rsidR="008C28A1">
        <w:rPr>
          <w:rFonts w:ascii="標楷體" w:eastAsia="標楷體" w:hAnsi="標楷體" w:hint="eastAsia"/>
          <w:u w:val="single"/>
        </w:rPr>
        <w:t>低中</w:t>
      </w:r>
      <w:r>
        <w:rPr>
          <w:rFonts w:ascii="標楷體" w:eastAsia="標楷體" w:hAnsi="標楷體" w:hint="eastAsia"/>
          <w:u w:val="single"/>
        </w:rPr>
        <w:t>年級組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6E1016">
        <w:rPr>
          <w:rFonts w:ascii="標楷體" w:eastAsia="標楷體" w:hAnsi="標楷體"/>
          <w:sz w:val="26"/>
          <w:szCs w:val="26"/>
          <w:u w:val="single"/>
        </w:rPr>
        <w:t>特需—</w:t>
      </w:r>
      <w:r w:rsidR="00A5305C">
        <w:rPr>
          <w:rFonts w:ascii="標楷體" w:eastAsia="標楷體" w:hAnsi="標楷體" w:hint="eastAsia"/>
          <w:sz w:val="26"/>
          <w:szCs w:val="26"/>
          <w:u w:val="single"/>
        </w:rPr>
        <w:t>動作機能</w:t>
      </w:r>
      <w:r w:rsidRPr="00B71635">
        <w:rPr>
          <w:rFonts w:ascii="標楷體" w:eastAsia="標楷體" w:hAnsi="標楷體" w:hint="eastAsia"/>
        </w:rPr>
        <w:t xml:space="preserve">  教學單元：</w:t>
      </w:r>
      <w:r w:rsidR="008C28A1">
        <w:rPr>
          <w:rFonts w:ascii="標楷體" w:eastAsia="標楷體" w:hAnsi="標楷體" w:hint="eastAsia"/>
          <w:u w:val="single"/>
        </w:rPr>
        <w:t>搖</w:t>
      </w:r>
      <w:r w:rsidR="00A5305C">
        <w:rPr>
          <w:rFonts w:ascii="標楷體" w:eastAsia="標楷體" w:hAnsi="標楷體" w:hint="eastAsia"/>
          <w:u w:val="single"/>
        </w:rPr>
        <w:t>搖擺擺</w:t>
      </w:r>
    </w:p>
    <w:p w14:paraId="372790E9" w14:textId="24A74E93" w:rsidR="00436FB2" w:rsidRDefault="00044FC0" w:rsidP="00044FC0">
      <w:pPr>
        <w:spacing w:line="500" w:lineRule="exact"/>
        <w:ind w:leftChars="-150" w:left="-330" w:rightChars="-214" w:right="-471" w:firstLineChars="100" w:firstLine="220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教 學 者：</w:t>
      </w:r>
      <w:r w:rsidR="008C28A1">
        <w:rPr>
          <w:rFonts w:ascii="標楷體" w:eastAsia="標楷體" w:hAnsi="標楷體" w:hint="eastAsia"/>
          <w:u w:val="single"/>
        </w:rPr>
        <w:t>李碧惠</w:t>
      </w:r>
      <w:r w:rsidRPr="00B71635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B71635">
        <w:rPr>
          <w:rFonts w:ascii="標楷體" w:eastAsia="標楷體" w:hAnsi="標楷體" w:hint="eastAsia"/>
        </w:rPr>
        <w:t>觀 察 者：</w:t>
      </w:r>
      <w:r w:rsidR="002D7F6A">
        <w:rPr>
          <w:rFonts w:ascii="標楷體" w:eastAsia="標楷體" w:hAnsi="標楷體" w:hint="eastAsia"/>
          <w:u w:val="single"/>
        </w:rPr>
        <w:t>王琴惠、林莉芹</w:t>
      </w:r>
      <w:r>
        <w:rPr>
          <w:rFonts w:ascii="標楷體" w:eastAsia="標楷體" w:hAnsi="標楷體" w:hint="eastAsia"/>
        </w:rPr>
        <w:t xml:space="preserve">    </w:t>
      </w:r>
      <w:r w:rsidRPr="00B71635">
        <w:rPr>
          <w:rFonts w:ascii="標楷體" w:eastAsia="標楷體" w:hAnsi="標楷體" w:hint="eastAsia"/>
        </w:rPr>
        <w:t>觀察後會談時間：</w:t>
      </w:r>
      <w:r w:rsidR="001B0AF7">
        <w:rPr>
          <w:rFonts w:ascii="標楷體" w:eastAsia="標楷體" w:hAnsi="標楷體" w:hint="eastAsia"/>
          <w:u w:val="single"/>
        </w:rPr>
        <w:t>11</w:t>
      </w:r>
      <w:r w:rsidR="003D7520">
        <w:rPr>
          <w:rFonts w:ascii="標楷體" w:eastAsia="標楷體" w:hAnsi="標楷體" w:hint="eastAsia"/>
          <w:u w:val="single"/>
        </w:rPr>
        <w:t>41107</w:t>
      </w:r>
      <w:r w:rsidRPr="006E1016">
        <w:rPr>
          <w:rFonts w:ascii="標楷體" w:eastAsia="標楷體" w:hAnsi="標楷體" w:hint="eastAsia"/>
          <w:u w:val="single"/>
        </w:rPr>
        <w:t>(</w:t>
      </w:r>
      <w:r w:rsidR="001B0AF7">
        <w:rPr>
          <w:rFonts w:ascii="標楷體" w:eastAsia="標楷體" w:hAnsi="標楷體" w:hint="eastAsia"/>
          <w:u w:val="single"/>
        </w:rPr>
        <w:t>五</w:t>
      </w:r>
      <w:r w:rsidRPr="006E1016">
        <w:rPr>
          <w:rFonts w:ascii="標楷體" w:eastAsia="標楷體" w:hAnsi="標楷體" w:hint="eastAsia"/>
          <w:u w:val="single"/>
        </w:rPr>
        <w:t>)</w:t>
      </w:r>
      <w:r w:rsidR="001B0AF7">
        <w:rPr>
          <w:rFonts w:ascii="標楷體" w:eastAsia="標楷體" w:hAnsi="標楷體" w:hint="eastAsia"/>
          <w:u w:val="single"/>
        </w:rPr>
        <w:t>第</w:t>
      </w:r>
      <w:r w:rsidR="002D7F6A">
        <w:rPr>
          <w:rFonts w:ascii="標楷體" w:eastAsia="標楷體" w:hAnsi="標楷體" w:hint="eastAsia"/>
          <w:u w:val="single"/>
        </w:rPr>
        <w:t>七</w:t>
      </w:r>
      <w:r w:rsidRPr="006E1016">
        <w:rPr>
          <w:rFonts w:ascii="標楷體" w:eastAsia="標楷體" w:hAnsi="標楷體" w:hint="eastAsia"/>
          <w:u w:val="single"/>
        </w:rPr>
        <w:t>節</w:t>
      </w:r>
      <w:r>
        <w:rPr>
          <w:rFonts w:ascii="標楷體" w:eastAsia="標楷體" w:hAnsi="標楷體" w:hint="eastAsia"/>
        </w:rPr>
        <w:t xml:space="preserve"> </w:t>
      </w:r>
    </w:p>
    <w:p w14:paraId="03EF14CA" w14:textId="77777777" w:rsidR="00044FC0" w:rsidRDefault="00436FB2" w:rsidP="00044FC0">
      <w:pPr>
        <w:spacing w:line="500" w:lineRule="exact"/>
        <w:ind w:leftChars="-150" w:left="-330" w:rightChars="-214" w:right="-471" w:firstLineChars="100" w:firstLine="220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43D2A" wp14:editId="288B2DCE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873750"/>
                <wp:effectExtent l="0" t="0" r="11430" b="12700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873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57DEBD" w14:textId="77777777" w:rsidR="00AF601F" w:rsidRPr="00094C5C" w:rsidRDefault="00AF601F" w:rsidP="00436FB2">
                            <w:pPr>
                              <w:pStyle w:val="a8"/>
                              <w:spacing w:afterLines="50" w:after="120" w:line="340" w:lineRule="exact"/>
                              <w:ind w:right="244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14:paraId="4A08D7E5" w14:textId="0AEE1B0C" w:rsidR="00AF601F" w:rsidRPr="001730A1" w:rsidRDefault="002F1021" w:rsidP="001730A1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1730A1">
                              <w:rPr>
                                <w:rFonts w:ascii="標楷體" w:eastAsia="標楷體" w:hAnsi="標楷體" w:hint="eastAsia"/>
                              </w:rPr>
                              <w:t>用口訣(</w:t>
                            </w:r>
                            <w:r w:rsidR="002D7F6A" w:rsidRPr="002D7F6A">
                              <w:rPr>
                                <w:rFonts w:ascii="標楷體" w:eastAsia="標楷體" w:hAnsi="標楷體" w:hint="eastAsia"/>
                              </w:rPr>
                              <w:t>左邊搖右邊搖，眼睛看前面</w:t>
                            </w:r>
                            <w:r w:rsidR="002D7F6A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="002D7F6A" w:rsidRPr="002D7F6A">
                              <w:rPr>
                                <w:rFonts w:ascii="標楷體" w:eastAsia="標楷體" w:hAnsi="標楷體" w:hint="eastAsia"/>
                              </w:rPr>
                              <w:t>左腳滑右腳滑，眼睛看前面</w:t>
                            </w:r>
                            <w:r w:rsidRPr="001730A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="00772EA2" w:rsidRPr="001730A1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1730A1">
                              <w:rPr>
                                <w:rFonts w:ascii="標楷體" w:eastAsia="標楷體" w:hAnsi="標楷體" w:hint="eastAsia"/>
                              </w:rPr>
                              <w:t>讓學生有較具體感受</w:t>
                            </w:r>
                            <w:r w:rsidR="0084292F" w:rsidRPr="001730A1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r w:rsidR="001730A1">
                              <w:rPr>
                                <w:rFonts w:ascii="標楷體" w:eastAsia="標楷體" w:hAnsi="標楷體" w:hint="eastAsia"/>
                              </w:rPr>
                              <w:t>在過程中</w:t>
                            </w:r>
                            <w:r w:rsidR="002D7F6A">
                              <w:rPr>
                                <w:rFonts w:ascii="標楷體" w:eastAsia="標楷體" w:hAnsi="標楷體" w:hint="eastAsia"/>
                              </w:rPr>
                              <w:t>訓練</w:t>
                            </w:r>
                            <w:r w:rsidR="001730A1">
                              <w:rPr>
                                <w:rFonts w:ascii="標楷體" w:eastAsia="標楷體" w:hAnsi="標楷體" w:hint="eastAsia"/>
                              </w:rPr>
                              <w:t>學生的</w:t>
                            </w:r>
                            <w:r w:rsidR="0084292F" w:rsidRPr="001730A1">
                              <w:rPr>
                                <w:rFonts w:ascii="標楷體" w:eastAsia="標楷體" w:hAnsi="標楷體" w:hint="eastAsia"/>
                              </w:rPr>
                              <w:t>孩子專注力</w:t>
                            </w:r>
                            <w:r w:rsidR="002D7F6A">
                              <w:rPr>
                                <w:rFonts w:ascii="標楷體" w:eastAsia="標楷體" w:hAnsi="標楷體" w:hint="eastAsia"/>
                              </w:rPr>
                              <w:t>，控制衝動行為</w:t>
                            </w:r>
                            <w:r w:rsidR="0084292F" w:rsidRPr="001730A1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504F40DC" w14:textId="22D3E157" w:rsidR="0084292F" w:rsidRPr="00094C5C" w:rsidRDefault="0084292F" w:rsidP="00EE1F6E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在操作的過程中(分組、選隊長)</w:t>
                            </w:r>
                            <w:r w:rsidRPr="0084292F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1730A1">
                              <w:rPr>
                                <w:rFonts w:ascii="標楷體" w:eastAsia="標楷體" w:hAnsi="標楷體" w:hint="eastAsia"/>
                              </w:rPr>
                              <w:t>在過程中做學生的</w:t>
                            </w:r>
                            <w:r w:rsidR="001730A1" w:rsidRPr="001730A1">
                              <w:rPr>
                                <w:rFonts w:ascii="標楷體" w:eastAsia="標楷體" w:hAnsi="標楷體" w:hint="eastAsia"/>
                              </w:rPr>
                              <w:t>孩子</w:t>
                            </w:r>
                            <w:r w:rsidR="001730A1">
                              <w:rPr>
                                <w:rFonts w:ascii="標楷體" w:eastAsia="標楷體" w:hAnsi="標楷體" w:hint="eastAsia"/>
                              </w:rPr>
                              <w:t>溝通協調</w:t>
                            </w:r>
                            <w:r w:rsidR="001730A1" w:rsidRPr="001730A1">
                              <w:rPr>
                                <w:rFonts w:ascii="標楷體" w:eastAsia="標楷體" w:hAnsi="標楷體" w:hint="eastAsia"/>
                              </w:rPr>
                              <w:t>力的訓練。</w:t>
                            </w:r>
                          </w:p>
                          <w:p w14:paraId="19C3E6B4" w14:textId="68130939" w:rsidR="00AF601F" w:rsidRDefault="00A87D97" w:rsidP="00EE1F6E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活動前透過影片說明</w:t>
                            </w:r>
                            <w:r w:rsidR="002D7F6A">
                              <w:rPr>
                                <w:rFonts w:ascii="標楷體" w:eastAsia="標楷體" w:hAnsi="標楷體" w:hint="eastAsia"/>
                              </w:rPr>
                              <w:t>安全使用器材</w:t>
                            </w:r>
                            <w:r w:rsidR="0084292F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3A8F4710" w14:textId="47391B5E" w:rsidR="007C0B20" w:rsidRPr="00094C5C" w:rsidRDefault="007C0B20" w:rsidP="00EE1F6E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7C0B20">
                              <w:rPr>
                                <w:rFonts w:ascii="標楷體" w:eastAsia="標楷體" w:hAnsi="標楷體" w:hint="eastAsia"/>
                              </w:rPr>
                              <w:t>在上正式課程前，先要求學生，進行暖身活動兼顧增進這類學生上課的專注力並降低過動衝動。</w:t>
                            </w:r>
                          </w:p>
                          <w:p w14:paraId="0C0DA1DF" w14:textId="4926C78E" w:rsidR="00957584" w:rsidRDefault="002D7F6A" w:rsidP="00EE1F6E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器材使用激勵</w:t>
                            </w:r>
                            <w:r w:rsidR="00957584">
                              <w:rPr>
                                <w:rFonts w:ascii="標楷體" w:eastAsia="標楷體" w:hAnsi="標楷體" w:hint="eastAsia"/>
                              </w:rPr>
                              <w:t>學生於學習活動中表現出參與度高。</w:t>
                            </w:r>
                          </w:p>
                          <w:p w14:paraId="6FC26A2D" w14:textId="16D26F09" w:rsidR="003D3110" w:rsidRDefault="003D3110" w:rsidP="00EE1F6E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能讓學生具先備能力</w:t>
                            </w:r>
                            <w:r w:rsidRPr="00EF364D">
                              <w:rPr>
                                <w:rFonts w:ascii="標楷體" w:eastAsia="標楷體" w:hAnsi="標楷體" w:hint="eastAsia"/>
                              </w:rPr>
                              <w:t>在平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蝸牛</w:t>
                            </w:r>
                            <w:r w:rsidRPr="00EF364D">
                              <w:rPr>
                                <w:rFonts w:ascii="標楷體" w:eastAsia="標楷體" w:hAnsi="標楷體" w:hint="eastAsia"/>
                              </w:rPr>
                              <w:t>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板</w:t>
                            </w:r>
                            <w:r w:rsidRPr="00EF364D">
                              <w:rPr>
                                <w:rFonts w:ascii="標楷體" w:eastAsia="標楷體" w:hAnsi="標楷體" w:hint="eastAsia"/>
                              </w:rPr>
                              <w:t>上維持穩定。</w:t>
                            </w:r>
                          </w:p>
                          <w:p w14:paraId="5774BABE" w14:textId="0B599300" w:rsidR="003D3110" w:rsidRPr="003D3110" w:rsidRDefault="003D3110" w:rsidP="003D3110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3D3110">
                              <w:rPr>
                                <w:rFonts w:ascii="標楷體" w:eastAsia="標楷體" w:hAnsi="標楷體" w:hint="eastAsia"/>
                              </w:rPr>
                              <w:t>能關注每個學生，並適時引導學生表現。</w:t>
                            </w:r>
                          </w:p>
                          <w:p w14:paraId="21FA5F99" w14:textId="2247ADEB" w:rsidR="003D3110" w:rsidRPr="00A10B28" w:rsidRDefault="003D3110" w:rsidP="003D3110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3D3110">
                              <w:rPr>
                                <w:rFonts w:ascii="標楷體" w:eastAsia="標楷體" w:hAnsi="標楷體" w:hint="eastAsia"/>
                              </w:rPr>
                              <w:t>每個學生正確做完活動後，全組給予掌聲鼓勵</w:t>
                            </w:r>
                          </w:p>
                          <w:p w14:paraId="02079460" w14:textId="77777777" w:rsidR="00AF601F" w:rsidRPr="00094C5C" w:rsidRDefault="00AF601F" w:rsidP="00044FC0">
                            <w:pPr>
                              <w:pStyle w:val="a8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7D3C85D" w14:textId="77777777" w:rsidR="00AF601F" w:rsidRPr="00094C5C" w:rsidRDefault="00AF601F" w:rsidP="00436FB2">
                            <w:pPr>
                              <w:pStyle w:val="a8"/>
                              <w:spacing w:afterLines="50" w:after="120" w:line="340" w:lineRule="exact"/>
                              <w:ind w:right="244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14:paraId="1D2F93A2" w14:textId="737AA8CF" w:rsidR="00C81DFE" w:rsidRDefault="001E0953" w:rsidP="00A87D97">
                            <w:pPr>
                              <w:pStyle w:val="a8"/>
                              <w:spacing w:line="340" w:lineRule="exact"/>
                              <w:ind w:left="960" w:right="244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772EA2" w:rsidRPr="002D7F6A">
                              <w:rPr>
                                <w:rFonts w:ascii="標楷體" w:eastAsia="標楷體" w:hAnsi="標楷體" w:hint="eastAsia"/>
                              </w:rPr>
                              <w:t>有些學生協調較差，</w:t>
                            </w:r>
                            <w:r w:rsidR="002D7F6A" w:rsidRPr="002D7F6A">
                              <w:rPr>
                                <w:rFonts w:ascii="標楷體" w:eastAsia="標楷體" w:hAnsi="標楷體" w:hint="eastAsia"/>
                              </w:rPr>
                              <w:t>速度較慢</w:t>
                            </w:r>
                            <w:r w:rsidR="00C81DFE" w:rsidRPr="00772EA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0F5145F1" w14:textId="0ECE70A7" w:rsidR="00772EA2" w:rsidRDefault="00C81DFE" w:rsidP="00C81DFE">
                            <w:pPr>
                              <w:pStyle w:val="a8"/>
                              <w:spacing w:line="340" w:lineRule="exact"/>
                              <w:ind w:left="960" w:right="244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調整</w:t>
                            </w:r>
                            <w:r w:rsidRPr="00772EA2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="00772EA2" w:rsidRPr="002D7F6A">
                              <w:rPr>
                                <w:rFonts w:ascii="標楷體" w:eastAsia="標楷體" w:hAnsi="標楷體" w:hint="eastAsia"/>
                              </w:rPr>
                              <w:t>可再</w:t>
                            </w:r>
                            <w:r w:rsidR="002D7F6A">
                              <w:rPr>
                                <w:rFonts w:ascii="標楷體" w:eastAsia="標楷體" w:hAnsi="標楷體" w:hint="eastAsia"/>
                              </w:rPr>
                              <w:t>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提供</w:t>
                            </w:r>
                            <w:r w:rsidR="002D7F6A">
                              <w:rPr>
                                <w:rFonts w:ascii="標楷體" w:eastAsia="標楷體" w:hAnsi="標楷體" w:hint="eastAsia"/>
                              </w:rPr>
                              <w:t>練習機會</w:t>
                            </w:r>
                            <w:r w:rsidR="00772EA2" w:rsidRPr="002D7F6A">
                              <w:rPr>
                                <w:rFonts w:ascii="標楷體" w:eastAsia="標楷體" w:hAnsi="標楷體" w:hint="eastAsia"/>
                              </w:rPr>
                              <w:t>，讓孩子成功率增加提升其自信心</w:t>
                            </w:r>
                            <w:r w:rsidR="002776A8" w:rsidRPr="002D7F6A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2B3C6629" w14:textId="49578258" w:rsidR="001E0953" w:rsidRDefault="001E0953" w:rsidP="001E0953">
                            <w:pPr>
                              <w:pStyle w:val="a8"/>
                              <w:spacing w:line="340" w:lineRule="exact"/>
                              <w:ind w:left="960" w:right="244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1E0953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暖身活動</w:t>
                            </w:r>
                            <w:r w:rsidRPr="002D7F6A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對牆丟接球能力較弱個案</w:t>
                            </w:r>
                            <w:r w:rsidRPr="00772EA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4727EED6" w14:textId="106EC89B" w:rsidR="001E0953" w:rsidRPr="002D7F6A" w:rsidRDefault="001E0953" w:rsidP="001E0953">
                            <w:pPr>
                              <w:pStyle w:val="a8"/>
                              <w:spacing w:line="340" w:lineRule="exact"/>
                              <w:ind w:left="960" w:right="244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調整</w:t>
                            </w:r>
                            <w:r w:rsidRPr="00772EA2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高度可低於2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公分</w:t>
                            </w:r>
                            <w:r w:rsidRPr="002D7F6A">
                              <w:rPr>
                                <w:rFonts w:ascii="標楷體" w:eastAsia="標楷體" w:hAnsi="標楷體" w:hint="eastAsia"/>
                              </w:rPr>
                              <w:t>，讓孩子成功率增加提升其自信心。</w:t>
                            </w:r>
                          </w:p>
                          <w:p w14:paraId="20C475E9" w14:textId="62026D91" w:rsidR="001E0953" w:rsidRPr="001E0953" w:rsidRDefault="001E0953" w:rsidP="00C81DFE">
                            <w:pPr>
                              <w:pStyle w:val="a8"/>
                              <w:spacing w:line="340" w:lineRule="exact"/>
                              <w:ind w:left="960" w:right="244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BF4F73B" w14:textId="77777777" w:rsidR="00AF601F" w:rsidRPr="002D7F6A" w:rsidRDefault="00AF601F" w:rsidP="00044FC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FBD739E" w14:textId="77777777" w:rsidR="00AF601F" w:rsidRPr="00094C5C" w:rsidRDefault="00AF601F" w:rsidP="00436FB2">
                            <w:pPr>
                              <w:pStyle w:val="a8"/>
                              <w:spacing w:afterLines="50" w:after="120" w:line="340" w:lineRule="exact"/>
                              <w:ind w:right="244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14:paraId="62093E6D" w14:textId="3FE1A2B1" w:rsidR="00436FB2" w:rsidRDefault="00436FB2" w:rsidP="00436FB2">
                            <w:pPr>
                              <w:pStyle w:val="a8"/>
                              <w:spacing w:line="340" w:lineRule="exact"/>
                              <w:ind w:left="960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436FB2"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="00C81DFE">
                              <w:rPr>
                                <w:rFonts w:ascii="標楷體" w:eastAsia="標楷體" w:hAnsi="標楷體" w:hint="eastAsia"/>
                              </w:rPr>
                              <w:t>練習活動時依</w:t>
                            </w:r>
                            <w:r w:rsidRPr="00436FB2">
                              <w:rPr>
                                <w:rFonts w:ascii="標楷體" w:eastAsia="標楷體" w:hAnsi="標楷體" w:hint="eastAsia"/>
                              </w:rPr>
                              <w:t>據學生個別差異，</w:t>
                            </w:r>
                            <w:r w:rsidR="00A87D97">
                              <w:rPr>
                                <w:rFonts w:ascii="標楷體" w:eastAsia="標楷體" w:hAnsi="標楷體" w:hint="eastAsia"/>
                              </w:rPr>
                              <w:t>增加</w:t>
                            </w:r>
                            <w:r w:rsidR="00C81DFE">
                              <w:rPr>
                                <w:rFonts w:ascii="標楷體" w:eastAsia="標楷體" w:hAnsi="標楷體" w:hint="eastAsia"/>
                              </w:rPr>
                              <w:t>不同距離挑戰</w:t>
                            </w:r>
                            <w:bookmarkStart w:id="4" w:name="_Hlk212147060"/>
                            <w:r w:rsidRPr="00436FB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bookmarkEnd w:id="4"/>
                            <w:r w:rsidRPr="00436FB2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14:paraId="17A91144" w14:textId="24183DFB" w:rsidR="00C81DFE" w:rsidRDefault="00C81DFE" w:rsidP="00436FB2">
                            <w:pPr>
                              <w:pStyle w:val="a8"/>
                              <w:spacing w:line="340" w:lineRule="exact"/>
                              <w:ind w:left="960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C81DFE">
                              <w:rPr>
                                <w:rFonts w:ascii="標楷體" w:eastAsia="標楷體" w:hAnsi="標楷體" w:hint="eastAsia"/>
                              </w:rPr>
                              <w:t>對自閉症學生降低要求給予成功經驗，降低其焦慮。</w:t>
                            </w:r>
                          </w:p>
                          <w:p w14:paraId="510E8486" w14:textId="627B6AF3" w:rsidR="00A87D97" w:rsidRDefault="00A87D97" w:rsidP="00436FB2">
                            <w:pPr>
                              <w:pStyle w:val="a8"/>
                              <w:spacing w:line="340" w:lineRule="exact"/>
                              <w:ind w:left="960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A87D97">
                              <w:rPr>
                                <w:rFonts w:ascii="標楷體" w:eastAsia="標楷體" w:hAnsi="標楷體" w:hint="eastAsia"/>
                              </w:rPr>
                              <w:t>因對象是特殊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需求個案</w:t>
                            </w:r>
                            <w:r w:rsidRPr="00A87D97">
                              <w:rPr>
                                <w:rFonts w:ascii="標楷體" w:eastAsia="標楷體" w:hAnsi="標楷體" w:hint="eastAsia"/>
                              </w:rPr>
                              <w:t>，可更有彈性的掌握下課時間。</w:t>
                            </w:r>
                          </w:p>
                          <w:p w14:paraId="33C2D0D5" w14:textId="787F8D3C" w:rsidR="003D3110" w:rsidRPr="00C81DFE" w:rsidRDefault="003D3110" w:rsidP="00436FB2">
                            <w:pPr>
                              <w:pStyle w:val="a8"/>
                              <w:spacing w:line="340" w:lineRule="exact"/>
                              <w:ind w:left="960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3D3110">
                              <w:rPr>
                                <w:rFonts w:ascii="標楷體" w:eastAsia="標楷體" w:hAnsi="標楷體" w:hint="eastAsia"/>
                              </w:rPr>
                              <w:t>若是能夠維持平衡良好的學生，可以進階不同的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障礙物來提升專注力</w:t>
                            </w:r>
                            <w:r w:rsidR="00592653" w:rsidRPr="00C81DFE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643D2A" id="矩形 23" o:spid="_x0000_s1027" style="position:absolute;left:0;text-align:left;margin-left:450.4pt;margin-top:18.55pt;width:501.6pt;height:462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" filled="f">
                <v:textbox>
                  <w:txbxContent>
                    <w:p w14:paraId="5457DEBD" w14:textId="77777777" w:rsidR="00AF601F" w:rsidRPr="00094C5C" w:rsidRDefault="00AF601F" w:rsidP="00436FB2">
                      <w:pPr>
                        <w:pStyle w:val="a8"/>
                        <w:spacing w:afterLines="50" w:after="120" w:line="340" w:lineRule="exact"/>
                        <w:ind w:right="244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14:paraId="4A08D7E5" w14:textId="0AEE1B0C" w:rsidR="00AF601F" w:rsidRPr="001730A1" w:rsidRDefault="002F1021" w:rsidP="001730A1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1730A1">
                        <w:rPr>
                          <w:rFonts w:ascii="標楷體" w:eastAsia="標楷體" w:hAnsi="標楷體" w:hint="eastAsia"/>
                        </w:rPr>
                        <w:t>用口訣(</w:t>
                      </w:r>
                      <w:r w:rsidR="002D7F6A" w:rsidRPr="002D7F6A">
                        <w:rPr>
                          <w:rFonts w:ascii="標楷體" w:eastAsia="標楷體" w:hAnsi="標楷體" w:hint="eastAsia"/>
                        </w:rPr>
                        <w:t>左邊搖右邊搖，眼睛看前面</w:t>
                      </w:r>
                      <w:r w:rsidR="002D7F6A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="002D7F6A" w:rsidRPr="002D7F6A">
                        <w:rPr>
                          <w:rFonts w:ascii="標楷體" w:eastAsia="標楷體" w:hAnsi="標楷體" w:hint="eastAsia"/>
                        </w:rPr>
                        <w:t>左腳滑右腳滑，眼睛看前面</w:t>
                      </w:r>
                      <w:r w:rsidRPr="001730A1">
                        <w:rPr>
                          <w:rFonts w:ascii="標楷體" w:eastAsia="標楷體" w:hAnsi="標楷體" w:hint="eastAsia"/>
                        </w:rPr>
                        <w:t>)</w:t>
                      </w:r>
                      <w:r w:rsidR="00772EA2" w:rsidRPr="001730A1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1730A1">
                        <w:rPr>
                          <w:rFonts w:ascii="標楷體" w:eastAsia="標楷體" w:hAnsi="標楷體" w:hint="eastAsia"/>
                        </w:rPr>
                        <w:t>讓學生有較具體感受</w:t>
                      </w:r>
                      <w:r w:rsidR="0084292F" w:rsidRPr="001730A1">
                        <w:rPr>
                          <w:rFonts w:ascii="標楷體" w:eastAsia="標楷體" w:hAnsi="標楷體" w:hint="eastAsia"/>
                        </w:rPr>
                        <w:t>。</w:t>
                      </w:r>
                      <w:r w:rsidR="001730A1">
                        <w:rPr>
                          <w:rFonts w:ascii="標楷體" w:eastAsia="標楷體" w:hAnsi="標楷體" w:hint="eastAsia"/>
                        </w:rPr>
                        <w:t>在過程中</w:t>
                      </w:r>
                      <w:r w:rsidR="002D7F6A">
                        <w:rPr>
                          <w:rFonts w:ascii="標楷體" w:eastAsia="標楷體" w:hAnsi="標楷體" w:hint="eastAsia"/>
                        </w:rPr>
                        <w:t>訓練</w:t>
                      </w:r>
                      <w:r w:rsidR="001730A1">
                        <w:rPr>
                          <w:rFonts w:ascii="標楷體" w:eastAsia="標楷體" w:hAnsi="標楷體" w:hint="eastAsia"/>
                        </w:rPr>
                        <w:t>學生的</w:t>
                      </w:r>
                      <w:r w:rsidR="0084292F" w:rsidRPr="001730A1">
                        <w:rPr>
                          <w:rFonts w:ascii="標楷體" w:eastAsia="標楷體" w:hAnsi="標楷體" w:hint="eastAsia"/>
                        </w:rPr>
                        <w:t>孩子專注力</w:t>
                      </w:r>
                      <w:r w:rsidR="002D7F6A">
                        <w:rPr>
                          <w:rFonts w:ascii="標楷體" w:eastAsia="標楷體" w:hAnsi="標楷體" w:hint="eastAsia"/>
                        </w:rPr>
                        <w:t>，控制衝動行為</w:t>
                      </w:r>
                      <w:r w:rsidR="0084292F" w:rsidRPr="001730A1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504F40DC" w14:textId="22D3E157" w:rsidR="0084292F" w:rsidRPr="00094C5C" w:rsidRDefault="0084292F" w:rsidP="00EE1F6E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在操作的過程中(分組、選隊長)</w:t>
                      </w:r>
                      <w:r w:rsidRPr="0084292F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1730A1">
                        <w:rPr>
                          <w:rFonts w:ascii="標楷體" w:eastAsia="標楷體" w:hAnsi="標楷體" w:hint="eastAsia"/>
                        </w:rPr>
                        <w:t>在過程中做學生的</w:t>
                      </w:r>
                      <w:r w:rsidR="001730A1" w:rsidRPr="001730A1">
                        <w:rPr>
                          <w:rFonts w:ascii="標楷體" w:eastAsia="標楷體" w:hAnsi="標楷體" w:hint="eastAsia"/>
                        </w:rPr>
                        <w:t>孩子</w:t>
                      </w:r>
                      <w:r w:rsidR="001730A1">
                        <w:rPr>
                          <w:rFonts w:ascii="標楷體" w:eastAsia="標楷體" w:hAnsi="標楷體" w:hint="eastAsia"/>
                        </w:rPr>
                        <w:t>溝通協調</w:t>
                      </w:r>
                      <w:r w:rsidR="001730A1" w:rsidRPr="001730A1">
                        <w:rPr>
                          <w:rFonts w:ascii="標楷體" w:eastAsia="標楷體" w:hAnsi="標楷體" w:hint="eastAsia"/>
                        </w:rPr>
                        <w:t>力的訓練。</w:t>
                      </w:r>
                    </w:p>
                    <w:p w14:paraId="19C3E6B4" w14:textId="68130939" w:rsidR="00AF601F" w:rsidRDefault="00A87D97" w:rsidP="00EE1F6E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活動前透過影片說明</w:t>
                      </w:r>
                      <w:r w:rsidR="002D7F6A">
                        <w:rPr>
                          <w:rFonts w:ascii="標楷體" w:eastAsia="標楷體" w:hAnsi="標楷體" w:hint="eastAsia"/>
                        </w:rPr>
                        <w:t>安全使用器材</w:t>
                      </w:r>
                      <w:r w:rsidR="0084292F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3A8F4710" w14:textId="47391B5E" w:rsidR="007C0B20" w:rsidRPr="00094C5C" w:rsidRDefault="007C0B20" w:rsidP="00EE1F6E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7C0B20">
                        <w:rPr>
                          <w:rFonts w:ascii="標楷體" w:eastAsia="標楷體" w:hAnsi="標楷體" w:hint="eastAsia"/>
                        </w:rPr>
                        <w:t>在上正式課程前，先要求學生，進行暖身活動兼顧增進這類學生上課的專注力並降低過動衝動。</w:t>
                      </w:r>
                    </w:p>
                    <w:p w14:paraId="0C0DA1DF" w14:textId="4926C78E" w:rsidR="00957584" w:rsidRDefault="002D7F6A" w:rsidP="00EE1F6E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器材使用激勵</w:t>
                      </w:r>
                      <w:r w:rsidR="00957584">
                        <w:rPr>
                          <w:rFonts w:ascii="標楷體" w:eastAsia="標楷體" w:hAnsi="標楷體" w:hint="eastAsia"/>
                        </w:rPr>
                        <w:t>學生於學習活動中表現出參與度高。</w:t>
                      </w:r>
                    </w:p>
                    <w:p w14:paraId="6FC26A2D" w14:textId="16D26F09" w:rsidR="003D3110" w:rsidRDefault="003D3110" w:rsidP="00EE1F6E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能讓學生具先備能力</w:t>
                      </w:r>
                      <w:r w:rsidRPr="00EF364D">
                        <w:rPr>
                          <w:rFonts w:ascii="標楷體" w:eastAsia="標楷體" w:hAnsi="標楷體" w:hint="eastAsia"/>
                        </w:rPr>
                        <w:t>在平</w:t>
                      </w:r>
                      <w:r>
                        <w:rPr>
                          <w:rFonts w:ascii="標楷體" w:eastAsia="標楷體" w:hAnsi="標楷體" w:hint="eastAsia"/>
                        </w:rPr>
                        <w:t>蝸牛</w:t>
                      </w:r>
                      <w:r w:rsidRPr="00EF364D">
                        <w:rPr>
                          <w:rFonts w:ascii="標楷體" w:eastAsia="標楷體" w:hAnsi="標楷體" w:hint="eastAsia"/>
                        </w:rPr>
                        <w:t>衡</w:t>
                      </w:r>
                      <w:r>
                        <w:rPr>
                          <w:rFonts w:ascii="標楷體" w:eastAsia="標楷體" w:hAnsi="標楷體" w:hint="eastAsia"/>
                        </w:rPr>
                        <w:t>板</w:t>
                      </w:r>
                      <w:r w:rsidRPr="00EF364D">
                        <w:rPr>
                          <w:rFonts w:ascii="標楷體" w:eastAsia="標楷體" w:hAnsi="標楷體" w:hint="eastAsia"/>
                        </w:rPr>
                        <w:t>上維持穩定。</w:t>
                      </w:r>
                    </w:p>
                    <w:p w14:paraId="5774BABE" w14:textId="0B599300" w:rsidR="003D3110" w:rsidRPr="003D3110" w:rsidRDefault="003D3110" w:rsidP="003D3110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3D3110">
                        <w:rPr>
                          <w:rFonts w:ascii="標楷體" w:eastAsia="標楷體" w:hAnsi="標楷體" w:hint="eastAsia"/>
                        </w:rPr>
                        <w:t>能關注每個學生，並適時引導學生表現。</w:t>
                      </w:r>
                    </w:p>
                    <w:p w14:paraId="21FA5F99" w14:textId="2247ADEB" w:rsidR="003D3110" w:rsidRPr="00A10B28" w:rsidRDefault="003D3110" w:rsidP="003D3110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3D3110">
                        <w:rPr>
                          <w:rFonts w:ascii="標楷體" w:eastAsia="標楷體" w:hAnsi="標楷體" w:hint="eastAsia"/>
                        </w:rPr>
                        <w:t>每個學生正確做完活動後，全組給予掌聲鼓勵</w:t>
                      </w:r>
                    </w:p>
                    <w:p w14:paraId="02079460" w14:textId="77777777" w:rsidR="00AF601F" w:rsidRPr="00094C5C" w:rsidRDefault="00AF601F" w:rsidP="00044FC0">
                      <w:pPr>
                        <w:pStyle w:val="a8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77D3C85D" w14:textId="77777777" w:rsidR="00AF601F" w:rsidRPr="00094C5C" w:rsidRDefault="00AF601F" w:rsidP="00436FB2">
                      <w:pPr>
                        <w:pStyle w:val="a8"/>
                        <w:spacing w:afterLines="50" w:after="120" w:line="340" w:lineRule="exact"/>
                        <w:ind w:right="244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14:paraId="1D2F93A2" w14:textId="737AA8CF" w:rsidR="00C81DFE" w:rsidRDefault="001E0953" w:rsidP="00A87D97">
                      <w:pPr>
                        <w:pStyle w:val="a8"/>
                        <w:spacing w:line="340" w:lineRule="exact"/>
                        <w:ind w:left="960" w:right="244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772EA2" w:rsidRPr="002D7F6A">
                        <w:rPr>
                          <w:rFonts w:ascii="標楷體" w:eastAsia="標楷體" w:hAnsi="標楷體" w:hint="eastAsia"/>
                        </w:rPr>
                        <w:t>有些學生協調較差，</w:t>
                      </w:r>
                      <w:r w:rsidR="002D7F6A" w:rsidRPr="002D7F6A">
                        <w:rPr>
                          <w:rFonts w:ascii="標楷體" w:eastAsia="標楷體" w:hAnsi="標楷體" w:hint="eastAsia"/>
                        </w:rPr>
                        <w:t>速度較慢</w:t>
                      </w:r>
                      <w:r w:rsidR="00C81DFE" w:rsidRPr="00772EA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0F5145F1" w14:textId="0ECE70A7" w:rsidR="00772EA2" w:rsidRDefault="00C81DFE" w:rsidP="00C81DFE">
                      <w:pPr>
                        <w:pStyle w:val="a8"/>
                        <w:spacing w:line="340" w:lineRule="exact"/>
                        <w:ind w:left="960" w:right="244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調整</w:t>
                      </w:r>
                      <w:r w:rsidRPr="00772EA2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="00772EA2" w:rsidRPr="002D7F6A">
                        <w:rPr>
                          <w:rFonts w:ascii="標楷體" w:eastAsia="標楷體" w:hAnsi="標楷體" w:hint="eastAsia"/>
                        </w:rPr>
                        <w:t>可再</w:t>
                      </w:r>
                      <w:r w:rsidR="002D7F6A">
                        <w:rPr>
                          <w:rFonts w:ascii="標楷體" w:eastAsia="標楷體" w:hAnsi="標楷體" w:hint="eastAsia"/>
                        </w:rPr>
                        <w:t>多</w:t>
                      </w:r>
                      <w:r>
                        <w:rPr>
                          <w:rFonts w:ascii="標楷體" w:eastAsia="標楷體" w:hAnsi="標楷體" w:hint="eastAsia"/>
                        </w:rPr>
                        <w:t>提供</w:t>
                      </w:r>
                      <w:r w:rsidR="002D7F6A">
                        <w:rPr>
                          <w:rFonts w:ascii="標楷體" w:eastAsia="標楷體" w:hAnsi="標楷體" w:hint="eastAsia"/>
                        </w:rPr>
                        <w:t>練習機會</w:t>
                      </w:r>
                      <w:r w:rsidR="00772EA2" w:rsidRPr="002D7F6A">
                        <w:rPr>
                          <w:rFonts w:ascii="標楷體" w:eastAsia="標楷體" w:hAnsi="標楷體" w:hint="eastAsia"/>
                        </w:rPr>
                        <w:t>，讓孩子成功率增加提升其自信心</w:t>
                      </w:r>
                      <w:r w:rsidR="002776A8" w:rsidRPr="002D7F6A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2B3C6629" w14:textId="49578258" w:rsidR="001E0953" w:rsidRDefault="001E0953" w:rsidP="001E0953">
                      <w:pPr>
                        <w:pStyle w:val="a8"/>
                        <w:spacing w:line="340" w:lineRule="exact"/>
                        <w:ind w:left="960" w:right="244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Pr="001E0953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暖身活動</w:t>
                      </w:r>
                      <w:r w:rsidRPr="002D7F6A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對牆丟接球能力較弱個案</w:t>
                      </w:r>
                      <w:r w:rsidRPr="00772EA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4727EED6" w14:textId="106EC89B" w:rsidR="001E0953" w:rsidRPr="002D7F6A" w:rsidRDefault="001E0953" w:rsidP="001E0953">
                      <w:pPr>
                        <w:pStyle w:val="a8"/>
                        <w:spacing w:line="340" w:lineRule="exact"/>
                        <w:ind w:left="960" w:right="244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調整</w:t>
                      </w:r>
                      <w:r w:rsidRPr="00772EA2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高度可低於2</w:t>
                      </w:r>
                      <w:r>
                        <w:rPr>
                          <w:rFonts w:ascii="標楷體" w:eastAsia="標楷體" w:hAnsi="標楷體"/>
                        </w:rPr>
                        <w:t>00</w:t>
                      </w:r>
                      <w:r>
                        <w:rPr>
                          <w:rFonts w:ascii="標楷體" w:eastAsia="標楷體" w:hAnsi="標楷體" w:hint="eastAsia"/>
                        </w:rPr>
                        <w:t>公分</w:t>
                      </w:r>
                      <w:r w:rsidRPr="002D7F6A">
                        <w:rPr>
                          <w:rFonts w:ascii="標楷體" w:eastAsia="標楷體" w:hAnsi="標楷體" w:hint="eastAsia"/>
                        </w:rPr>
                        <w:t>，讓孩子成功率增加提升其自信心。</w:t>
                      </w:r>
                    </w:p>
                    <w:p w14:paraId="20C475E9" w14:textId="62026D91" w:rsidR="001E0953" w:rsidRPr="001E0953" w:rsidRDefault="001E0953" w:rsidP="00C81DFE">
                      <w:pPr>
                        <w:pStyle w:val="a8"/>
                        <w:spacing w:line="340" w:lineRule="exact"/>
                        <w:ind w:left="960" w:right="244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3BF4F73B" w14:textId="77777777" w:rsidR="00AF601F" w:rsidRPr="002D7F6A" w:rsidRDefault="00AF601F" w:rsidP="00044FC0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3FBD739E" w14:textId="77777777" w:rsidR="00AF601F" w:rsidRPr="00094C5C" w:rsidRDefault="00AF601F" w:rsidP="00436FB2">
                      <w:pPr>
                        <w:pStyle w:val="a8"/>
                        <w:spacing w:afterLines="50" w:after="120" w:line="340" w:lineRule="exact"/>
                        <w:ind w:right="244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14:paraId="62093E6D" w14:textId="3FE1A2B1" w:rsidR="00436FB2" w:rsidRDefault="00436FB2" w:rsidP="00436FB2">
                      <w:pPr>
                        <w:pStyle w:val="a8"/>
                        <w:spacing w:line="340" w:lineRule="exact"/>
                        <w:ind w:left="960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436FB2"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="00C81DFE">
                        <w:rPr>
                          <w:rFonts w:ascii="標楷體" w:eastAsia="標楷體" w:hAnsi="標楷體" w:hint="eastAsia"/>
                        </w:rPr>
                        <w:t>練習活動時依</w:t>
                      </w:r>
                      <w:r w:rsidRPr="00436FB2">
                        <w:rPr>
                          <w:rFonts w:ascii="標楷體" w:eastAsia="標楷體" w:hAnsi="標楷體" w:hint="eastAsia"/>
                        </w:rPr>
                        <w:t>據學生個別差異，</w:t>
                      </w:r>
                      <w:r w:rsidR="00A87D97">
                        <w:rPr>
                          <w:rFonts w:ascii="標楷體" w:eastAsia="標楷體" w:hAnsi="標楷體" w:hint="eastAsia"/>
                        </w:rPr>
                        <w:t>增加</w:t>
                      </w:r>
                      <w:r w:rsidR="00C81DFE">
                        <w:rPr>
                          <w:rFonts w:ascii="標楷體" w:eastAsia="標楷體" w:hAnsi="標楷體" w:hint="eastAsia"/>
                        </w:rPr>
                        <w:t>不同距離挑戰</w:t>
                      </w:r>
                      <w:bookmarkStart w:id="5" w:name="_Hlk212147060"/>
                      <w:r w:rsidRPr="00436FB2">
                        <w:rPr>
                          <w:rFonts w:ascii="標楷體" w:eastAsia="標楷體" w:hAnsi="標楷體" w:hint="eastAsia"/>
                        </w:rPr>
                        <w:t>。</w:t>
                      </w:r>
                      <w:bookmarkEnd w:id="5"/>
                      <w:r w:rsidRPr="00436FB2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14:paraId="17A91144" w14:textId="24183DFB" w:rsidR="00C81DFE" w:rsidRDefault="00C81DFE" w:rsidP="00436FB2">
                      <w:pPr>
                        <w:pStyle w:val="a8"/>
                        <w:spacing w:line="340" w:lineRule="exact"/>
                        <w:ind w:left="960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Pr="00C81DFE">
                        <w:rPr>
                          <w:rFonts w:ascii="標楷體" w:eastAsia="標楷體" w:hAnsi="標楷體" w:hint="eastAsia"/>
                        </w:rPr>
                        <w:t>對自閉症學生降低要求給予成功經驗，降低其焦慮。</w:t>
                      </w:r>
                    </w:p>
                    <w:p w14:paraId="510E8486" w14:textId="627B6AF3" w:rsidR="00A87D97" w:rsidRDefault="00A87D97" w:rsidP="00436FB2">
                      <w:pPr>
                        <w:pStyle w:val="a8"/>
                        <w:spacing w:line="340" w:lineRule="exact"/>
                        <w:ind w:left="960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Pr="00A87D97">
                        <w:rPr>
                          <w:rFonts w:ascii="標楷體" w:eastAsia="標楷體" w:hAnsi="標楷體" w:hint="eastAsia"/>
                        </w:rPr>
                        <w:t>因對象是特殊</w:t>
                      </w:r>
                      <w:r>
                        <w:rPr>
                          <w:rFonts w:ascii="標楷體" w:eastAsia="標楷體" w:hAnsi="標楷體" w:hint="eastAsia"/>
                        </w:rPr>
                        <w:t>需求個案</w:t>
                      </w:r>
                      <w:r w:rsidRPr="00A87D97">
                        <w:rPr>
                          <w:rFonts w:ascii="標楷體" w:eastAsia="標楷體" w:hAnsi="標楷體" w:hint="eastAsia"/>
                        </w:rPr>
                        <w:t>，可更有彈性的掌握下課時間。</w:t>
                      </w:r>
                    </w:p>
                    <w:p w14:paraId="33C2D0D5" w14:textId="787F8D3C" w:rsidR="003D3110" w:rsidRPr="00C81DFE" w:rsidRDefault="003D3110" w:rsidP="00436FB2">
                      <w:pPr>
                        <w:pStyle w:val="a8"/>
                        <w:spacing w:line="340" w:lineRule="exact"/>
                        <w:ind w:left="960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Pr="003D3110">
                        <w:rPr>
                          <w:rFonts w:ascii="標楷體" w:eastAsia="標楷體" w:hAnsi="標楷體" w:hint="eastAsia"/>
                        </w:rPr>
                        <w:t>若是能夠維持平衡良好的學生，可以進階不同的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障礙物來提升專注力</w:t>
                      </w:r>
                      <w:r w:rsidR="00592653" w:rsidRPr="00C81DFE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044FC0">
        <w:rPr>
          <w:rFonts w:ascii="標楷體" w:eastAsia="標楷體" w:hAnsi="標楷體" w:hint="eastAsia"/>
        </w:rPr>
        <w:t xml:space="preserve"> </w:t>
      </w:r>
    </w:p>
    <w:p w14:paraId="5C48D5CB" w14:textId="77777777" w:rsidR="00436FB2" w:rsidRPr="006E1016" w:rsidRDefault="00044FC0" w:rsidP="00436FB2">
      <w:pPr>
        <w:ind w:leftChars="150" w:left="330"/>
        <w:jc w:val="both"/>
        <w:rPr>
          <w:rFonts w:ascii="標楷體" w:eastAsia="標楷體" w:hAnsi="標楷體"/>
          <w:color w:val="FFFFFF" w:themeColor="background1"/>
          <w:szCs w:val="32"/>
        </w:rPr>
      </w:pPr>
      <w:r w:rsidRPr="006E1016">
        <w:rPr>
          <w:rFonts w:ascii="標楷體" w:eastAsia="標楷體" w:hAnsi="標楷體" w:hint="eastAsia"/>
          <w:color w:val="FFFFFF" w:themeColor="background1"/>
          <w:szCs w:val="32"/>
        </w:rPr>
        <w:t>(本表為參考格式，學校得視需求修改)</w:t>
      </w:r>
    </w:p>
    <w:p w14:paraId="18AFB357" w14:textId="58C5C7F9" w:rsidR="003F51F5" w:rsidRPr="00B71635" w:rsidRDefault="00044FC0" w:rsidP="003F51F5">
      <w:pPr>
        <w:ind w:leftChars="150" w:left="33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           觀課教師簽名：</w:t>
      </w:r>
      <w:r w:rsidR="003F51F5">
        <w:rPr>
          <w:rFonts w:ascii="標楷體" w:eastAsia="標楷體" w:hAnsi="標楷體" w:hint="eastAsia"/>
          <w:sz w:val="28"/>
          <w:szCs w:val="28"/>
        </w:rPr>
        <w:t xml:space="preserve">          職能</w:t>
      </w:r>
      <w:r w:rsidR="003F51F5" w:rsidRPr="003F51F5">
        <w:rPr>
          <w:rFonts w:ascii="標楷體" w:eastAsia="標楷體" w:hAnsi="標楷體" w:hint="eastAsia"/>
          <w:sz w:val="28"/>
          <w:szCs w:val="28"/>
        </w:rPr>
        <w:t>治療師:</w:t>
      </w:r>
    </w:p>
    <w:p w14:paraId="713EC2D5" w14:textId="277FDF5B" w:rsidR="00044FC0" w:rsidRPr="003F51F5" w:rsidRDefault="00044FC0" w:rsidP="00044FC0">
      <w:pPr>
        <w:ind w:leftChars="150" w:left="330"/>
        <w:jc w:val="both"/>
        <w:rPr>
          <w:rFonts w:ascii="標楷體" w:eastAsia="標楷體" w:hAnsi="標楷體"/>
          <w:sz w:val="28"/>
          <w:szCs w:val="28"/>
        </w:rPr>
      </w:pPr>
    </w:p>
    <w:p w14:paraId="0FC54969" w14:textId="77777777" w:rsidR="00044FC0" w:rsidRPr="00B71635" w:rsidRDefault="00044FC0" w:rsidP="00044FC0">
      <w:pPr>
        <w:jc w:val="both"/>
        <w:rPr>
          <w:rFonts w:ascii="標楷體" w:eastAsia="標楷體" w:hAnsi="標楷體"/>
          <w:sz w:val="28"/>
        </w:rPr>
      </w:pPr>
    </w:p>
    <w:sectPr w:rsidR="00044FC0" w:rsidRPr="00B71635" w:rsidSect="00F343EC">
      <w:pgSz w:w="11900" w:h="16860"/>
      <w:pgMar w:top="851" w:right="851" w:bottom="567" w:left="851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F6706" w14:textId="77777777" w:rsidR="00AC5B69" w:rsidRDefault="00AC5B69">
      <w:pPr>
        <w:spacing w:after="0" w:line="240" w:lineRule="auto"/>
      </w:pPr>
      <w:r>
        <w:separator/>
      </w:r>
    </w:p>
  </w:endnote>
  <w:endnote w:type="continuationSeparator" w:id="0">
    <w:p w14:paraId="6D795BF0" w14:textId="77777777" w:rsidR="00AC5B69" w:rsidRDefault="00AC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E7071" w14:textId="77777777" w:rsidR="00AC5B69" w:rsidRDefault="00AC5B69">
      <w:pPr>
        <w:spacing w:after="0" w:line="240" w:lineRule="auto"/>
      </w:pPr>
      <w:r>
        <w:separator/>
      </w:r>
    </w:p>
  </w:footnote>
  <w:footnote w:type="continuationSeparator" w:id="0">
    <w:p w14:paraId="18F51F5E" w14:textId="77777777" w:rsidR="00AC5B69" w:rsidRDefault="00AC5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428"/>
    <w:multiLevelType w:val="hybridMultilevel"/>
    <w:tmpl w:val="558EC2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D14DAF"/>
    <w:multiLevelType w:val="hybridMultilevel"/>
    <w:tmpl w:val="CB2295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A658B2"/>
    <w:multiLevelType w:val="hybridMultilevel"/>
    <w:tmpl w:val="EA80B600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3" w15:restartNumberingAfterBreak="0">
    <w:nsid w:val="090B0BBA"/>
    <w:multiLevelType w:val="hybridMultilevel"/>
    <w:tmpl w:val="2D92A07E"/>
    <w:lvl w:ilvl="0" w:tplc="25EE996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D636FE"/>
    <w:multiLevelType w:val="hybridMultilevel"/>
    <w:tmpl w:val="BF3C1300"/>
    <w:lvl w:ilvl="0" w:tplc="C5E0D59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814D31"/>
    <w:multiLevelType w:val="hybridMultilevel"/>
    <w:tmpl w:val="17C40990"/>
    <w:lvl w:ilvl="0" w:tplc="0409000F">
      <w:start w:val="1"/>
      <w:numFmt w:val="decimal"/>
      <w:lvlText w:val="%1."/>
      <w:lvlJc w:val="left"/>
      <w:pPr>
        <w:ind w:left="11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1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103B9A"/>
    <w:multiLevelType w:val="hybridMultilevel"/>
    <w:tmpl w:val="B8180F02"/>
    <w:lvl w:ilvl="0" w:tplc="B4B2BA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F126D77"/>
    <w:multiLevelType w:val="hybridMultilevel"/>
    <w:tmpl w:val="75DCE4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DD322F"/>
    <w:multiLevelType w:val="hybridMultilevel"/>
    <w:tmpl w:val="558EC2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8793D07"/>
    <w:multiLevelType w:val="hybridMultilevel"/>
    <w:tmpl w:val="2CFAB7F0"/>
    <w:lvl w:ilvl="0" w:tplc="53F2E7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DF08F4"/>
    <w:multiLevelType w:val="hybridMultilevel"/>
    <w:tmpl w:val="2CFAB7F0"/>
    <w:lvl w:ilvl="0" w:tplc="53F2E7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1"/>
  </w:num>
  <w:num w:numId="5">
    <w:abstractNumId w:val="6"/>
  </w:num>
  <w:num w:numId="6">
    <w:abstractNumId w:val="17"/>
  </w:num>
  <w:num w:numId="7">
    <w:abstractNumId w:val="7"/>
  </w:num>
  <w:num w:numId="8">
    <w:abstractNumId w:val="9"/>
  </w:num>
  <w:num w:numId="9">
    <w:abstractNumId w:val="5"/>
  </w:num>
  <w:num w:numId="10">
    <w:abstractNumId w:val="12"/>
  </w:num>
  <w:num w:numId="11">
    <w:abstractNumId w:val="8"/>
  </w:num>
  <w:num w:numId="12">
    <w:abstractNumId w:val="1"/>
  </w:num>
  <w:num w:numId="13">
    <w:abstractNumId w:val="0"/>
  </w:num>
  <w:num w:numId="14">
    <w:abstractNumId w:val="2"/>
  </w:num>
  <w:num w:numId="15">
    <w:abstractNumId w:val="14"/>
  </w:num>
  <w:num w:numId="16">
    <w:abstractNumId w:val="13"/>
  </w:num>
  <w:num w:numId="17">
    <w:abstractNumId w:val="3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C0"/>
    <w:rsid w:val="00003489"/>
    <w:rsid w:val="00044FC0"/>
    <w:rsid w:val="00060751"/>
    <w:rsid w:val="001730A1"/>
    <w:rsid w:val="00174505"/>
    <w:rsid w:val="001A700A"/>
    <w:rsid w:val="001B0AF7"/>
    <w:rsid w:val="001E0953"/>
    <w:rsid w:val="00226F0B"/>
    <w:rsid w:val="0024419E"/>
    <w:rsid w:val="002776A8"/>
    <w:rsid w:val="002A47C2"/>
    <w:rsid w:val="002D7F6A"/>
    <w:rsid w:val="002E3FF2"/>
    <w:rsid w:val="002F1021"/>
    <w:rsid w:val="002F3745"/>
    <w:rsid w:val="00330C09"/>
    <w:rsid w:val="00335AED"/>
    <w:rsid w:val="00335B55"/>
    <w:rsid w:val="003673D6"/>
    <w:rsid w:val="00395805"/>
    <w:rsid w:val="003C3AD0"/>
    <w:rsid w:val="003D3110"/>
    <w:rsid w:val="003D7520"/>
    <w:rsid w:val="003F51F5"/>
    <w:rsid w:val="00435FCF"/>
    <w:rsid w:val="00436FB2"/>
    <w:rsid w:val="004C6639"/>
    <w:rsid w:val="004D57B4"/>
    <w:rsid w:val="004F0102"/>
    <w:rsid w:val="004F467A"/>
    <w:rsid w:val="0051420E"/>
    <w:rsid w:val="00555B41"/>
    <w:rsid w:val="00592653"/>
    <w:rsid w:val="005A01E7"/>
    <w:rsid w:val="00612492"/>
    <w:rsid w:val="00672658"/>
    <w:rsid w:val="006737BA"/>
    <w:rsid w:val="00675603"/>
    <w:rsid w:val="006A320F"/>
    <w:rsid w:val="00706DDF"/>
    <w:rsid w:val="00745DE8"/>
    <w:rsid w:val="00772EA2"/>
    <w:rsid w:val="00790A98"/>
    <w:rsid w:val="007B79B8"/>
    <w:rsid w:val="007C0B20"/>
    <w:rsid w:val="00804CD0"/>
    <w:rsid w:val="0084292F"/>
    <w:rsid w:val="00856FA3"/>
    <w:rsid w:val="008A4EDF"/>
    <w:rsid w:val="008B58D2"/>
    <w:rsid w:val="008C28A1"/>
    <w:rsid w:val="008C58CE"/>
    <w:rsid w:val="008E3A30"/>
    <w:rsid w:val="00907572"/>
    <w:rsid w:val="00921464"/>
    <w:rsid w:val="00957584"/>
    <w:rsid w:val="009705ED"/>
    <w:rsid w:val="009B41CC"/>
    <w:rsid w:val="009E0B2E"/>
    <w:rsid w:val="009F0A4C"/>
    <w:rsid w:val="00A10B28"/>
    <w:rsid w:val="00A12171"/>
    <w:rsid w:val="00A5146C"/>
    <w:rsid w:val="00A5305C"/>
    <w:rsid w:val="00A63C01"/>
    <w:rsid w:val="00A87D97"/>
    <w:rsid w:val="00AC5B69"/>
    <w:rsid w:val="00AF0D08"/>
    <w:rsid w:val="00AF601F"/>
    <w:rsid w:val="00B04FBF"/>
    <w:rsid w:val="00B07D80"/>
    <w:rsid w:val="00B54305"/>
    <w:rsid w:val="00B62ABA"/>
    <w:rsid w:val="00B954B2"/>
    <w:rsid w:val="00BE16C4"/>
    <w:rsid w:val="00C4017C"/>
    <w:rsid w:val="00C802D9"/>
    <w:rsid w:val="00C81DFE"/>
    <w:rsid w:val="00CA17AC"/>
    <w:rsid w:val="00CA5218"/>
    <w:rsid w:val="00E23CA4"/>
    <w:rsid w:val="00E2524A"/>
    <w:rsid w:val="00E9093D"/>
    <w:rsid w:val="00E978D8"/>
    <w:rsid w:val="00EB140E"/>
    <w:rsid w:val="00EE1F6E"/>
    <w:rsid w:val="00EE5705"/>
    <w:rsid w:val="00EF364D"/>
    <w:rsid w:val="00F309DA"/>
    <w:rsid w:val="00F32225"/>
    <w:rsid w:val="00F343EC"/>
    <w:rsid w:val="00F45DAB"/>
    <w:rsid w:val="00F532B2"/>
    <w:rsid w:val="00F62F30"/>
    <w:rsid w:val="00F649C5"/>
    <w:rsid w:val="00F93DA0"/>
    <w:rsid w:val="00FD4594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F636A5"/>
  <w15:docId w15:val="{0B66A64C-E6FD-46D5-B7E5-8D136559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44FC0"/>
    <w:pPr>
      <w:widowControl w:val="0"/>
      <w:spacing w:after="0" w:line="240" w:lineRule="auto"/>
      <w:ind w:leftChars="200" w:left="480"/>
    </w:pPr>
    <w:rPr>
      <w:rFonts w:ascii="Calibri" w:hAnsi="Calibri" w:cs="Calibri"/>
      <w:kern w:val="0"/>
      <w:sz w:val="24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044FC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Calibri" w:hAnsi="Calibri" w:cs="Calibri"/>
      <w:kern w:val="0"/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044FC0"/>
    <w:rPr>
      <w:rFonts w:ascii="Calibri" w:hAnsi="Calibri" w:cs="Calibri"/>
      <w:kern w:val="0"/>
      <w:sz w:val="20"/>
      <w:szCs w:val="20"/>
      <w14:ligatures w14:val="none"/>
    </w:rPr>
  </w:style>
  <w:style w:type="table" w:styleId="a7">
    <w:name w:val="Table Grid"/>
    <w:basedOn w:val="a1"/>
    <w:uiPriority w:val="39"/>
    <w:rsid w:val="00044FC0"/>
    <w:pPr>
      <w:widowControl w:val="0"/>
      <w:spacing w:after="0" w:line="240" w:lineRule="auto"/>
    </w:pPr>
    <w:rPr>
      <w:rFonts w:ascii="Calibri" w:hAnsi="Calibri" w:cs="Calibr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044FC0"/>
    <w:pPr>
      <w:widowControl w:val="0"/>
      <w:adjustRightInd w:val="0"/>
      <w:spacing w:after="0" w:line="360" w:lineRule="atLeast"/>
      <w:textAlignment w:val="baseline"/>
    </w:pPr>
    <w:rPr>
      <w:rFonts w:ascii="細明體" w:eastAsia="細明體" w:hAnsi="Courier New" w:cs="Times New Roman"/>
      <w:kern w:val="0"/>
      <w:sz w:val="24"/>
      <w:szCs w:val="20"/>
      <w14:ligatures w14:val="none"/>
    </w:rPr>
  </w:style>
  <w:style w:type="character" w:customStyle="1" w:styleId="a9">
    <w:name w:val="純文字 字元"/>
    <w:basedOn w:val="a0"/>
    <w:link w:val="a8"/>
    <w:rsid w:val="00044FC0"/>
    <w:rPr>
      <w:rFonts w:ascii="細明體" w:eastAsia="細明體" w:hAnsi="Courier New" w:cs="Times New Roman"/>
      <w:kern w:val="0"/>
      <w:sz w:val="24"/>
      <w:szCs w:val="20"/>
      <w14:ligatures w14:val="none"/>
    </w:rPr>
  </w:style>
  <w:style w:type="paragraph" w:styleId="aa">
    <w:name w:val="Normal Indent"/>
    <w:basedOn w:val="a"/>
    <w:rsid w:val="00044FC0"/>
    <w:pPr>
      <w:widowControl w:val="0"/>
      <w:spacing w:after="0" w:line="240" w:lineRule="auto"/>
      <w:ind w:left="480"/>
    </w:pPr>
    <w:rPr>
      <w:rFonts w:ascii="Times New Roman" w:eastAsia="新細明體" w:hAnsi="Times New Roman" w:cs="Times New Roman"/>
      <w:sz w:val="24"/>
      <w:szCs w:val="20"/>
      <w14:ligatures w14:val="none"/>
    </w:rPr>
  </w:style>
  <w:style w:type="table" w:customStyle="1" w:styleId="1">
    <w:name w:val="表格格線1"/>
    <w:basedOn w:val="a1"/>
    <w:next w:val="a7"/>
    <w:uiPriority w:val="39"/>
    <w:rsid w:val="00044FC0"/>
    <w:pPr>
      <w:spacing w:after="0" w:line="240" w:lineRule="auto"/>
    </w:pPr>
    <w:rPr>
      <w:rFonts w:ascii="Times New Roman" w:eastAsia="標楷體" w:hAnsi="Times New Roman" w:cs="Times New Roman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basedOn w:val="a0"/>
    <w:link w:val="a3"/>
    <w:uiPriority w:val="34"/>
    <w:locked/>
    <w:rsid w:val="00044FC0"/>
    <w:rPr>
      <w:rFonts w:ascii="Calibri" w:hAnsi="Calibri" w:cs="Calibri"/>
      <w:kern w:val="0"/>
      <w:sz w:val="24"/>
      <w:szCs w:val="24"/>
      <w14:ligatures w14:val="none"/>
    </w:rPr>
  </w:style>
  <w:style w:type="paragraph" w:customStyle="1" w:styleId="10">
    <w:name w:val="清單段落1"/>
    <w:basedOn w:val="a"/>
    <w:uiPriority w:val="34"/>
    <w:qFormat/>
    <w:rsid w:val="00044FC0"/>
    <w:pPr>
      <w:widowControl w:val="0"/>
      <w:spacing w:after="0" w:line="240" w:lineRule="auto"/>
      <w:ind w:leftChars="200" w:left="480"/>
    </w:pPr>
    <w:rPr>
      <w:rFonts w:ascii="Calibri" w:eastAsia="SimSun" w:hAnsi="Calibri" w:cs="Times New Roman"/>
      <w:sz w:val="24"/>
      <w14:ligatures w14:val="none"/>
    </w:rPr>
  </w:style>
  <w:style w:type="paragraph" w:customStyle="1" w:styleId="Default">
    <w:name w:val="Default"/>
    <w:rsid w:val="00044FC0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kern w:val="0"/>
      <w:sz w:val="24"/>
      <w:szCs w:val="24"/>
      <w:lang w:eastAsia="zh-CN"/>
      <w14:ligatures w14:val="none"/>
    </w:rPr>
  </w:style>
  <w:style w:type="paragraph" w:styleId="ab">
    <w:name w:val="header"/>
    <w:basedOn w:val="a"/>
    <w:link w:val="ac"/>
    <w:uiPriority w:val="99"/>
    <w:unhideWhenUsed/>
    <w:rsid w:val="00790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90A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9A16-3214-4A1A-A0E2-A1539915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HSU</dc:creator>
  <cp:lastModifiedBy>user</cp:lastModifiedBy>
  <cp:revision>43</cp:revision>
  <dcterms:created xsi:type="dcterms:W3CDTF">2025-10-17T06:29:00Z</dcterms:created>
  <dcterms:modified xsi:type="dcterms:W3CDTF">2025-10-27T07:35:00Z</dcterms:modified>
</cp:coreProperties>
</file>