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附表2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D074EE">
        <w:rPr>
          <w:rFonts w:ascii="標楷體" w:eastAsia="標楷體" w:hAnsi="標楷體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  <w:bookmarkStart w:id="0" w:name="_GoBack"/>
      <w:bookmarkEnd w:id="0"/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共同備課紀錄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4A04A0">
        <w:rPr>
          <w:rFonts w:ascii="標楷體" w:eastAsia="標楷體" w:hAnsi="標楷體" w:hint="eastAsia"/>
          <w:u w:val="single"/>
        </w:rPr>
        <w:t>4</w:t>
      </w:r>
      <w:r w:rsidR="004A04A0">
        <w:rPr>
          <w:rFonts w:ascii="標楷體" w:eastAsia="標楷體" w:hAnsi="標楷體"/>
          <w:u w:val="single"/>
        </w:rPr>
        <w:t>5</w:t>
      </w:r>
      <w:r w:rsidR="004A04A0">
        <w:rPr>
          <w:rFonts w:ascii="標楷體" w:eastAsia="標楷體" w:hAnsi="標楷體" w:hint="eastAsia"/>
          <w:u w:val="single"/>
        </w:rPr>
        <w:t>分鐘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4A04A0">
        <w:rPr>
          <w:rFonts w:ascii="標楷體" w:eastAsia="標楷體" w:hAnsi="標楷體" w:hint="eastAsia"/>
          <w:u w:val="single"/>
        </w:rPr>
        <w:t>7</w:t>
      </w:r>
      <w:r w:rsidR="004A04A0">
        <w:rPr>
          <w:rFonts w:ascii="標楷體" w:eastAsia="標楷體" w:hAnsi="標楷體"/>
          <w:u w:val="single"/>
        </w:rPr>
        <w:t>0</w:t>
      </w:r>
      <w:r w:rsidR="00C13AA2">
        <w:rPr>
          <w:rFonts w:ascii="標楷體" w:eastAsia="標楷體" w:hAnsi="標楷體"/>
          <w:u w:val="single"/>
        </w:rPr>
        <w:t>3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="004A04A0">
        <w:rPr>
          <w:rFonts w:ascii="標楷體" w:eastAsia="標楷體" w:hAnsi="標楷體" w:hint="eastAsia"/>
          <w:u w:val="single"/>
        </w:rPr>
        <w:t>彈性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教學單元：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4A04A0" w:rsidRPr="004A04A0">
        <w:rPr>
          <w:rFonts w:ascii="標楷體" w:eastAsia="標楷體" w:hAnsi="標楷體" w:hint="eastAsia"/>
          <w:u w:val="single"/>
        </w:rPr>
        <w:t xml:space="preserve">看「你」看「我」 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</w:p>
    <w:p w:rsidR="00851017" w:rsidRPr="00B71635" w:rsidRDefault="00851017" w:rsidP="004A04A0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406B065" wp14:editId="0FA9D262">
                <wp:simplePos x="0" y="0"/>
                <wp:positionH relativeFrom="margin">
                  <wp:posOffset>113665</wp:posOffset>
                </wp:positionH>
                <wp:positionV relativeFrom="paragraph">
                  <wp:posOffset>487045</wp:posOffset>
                </wp:positionV>
                <wp:extent cx="6271260" cy="7296150"/>
                <wp:effectExtent l="0" t="0" r="15240" b="19050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729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2668" w:rsidRPr="00C42874" w:rsidRDefault="00D12668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D12668" w:rsidRPr="00C42874" w:rsidRDefault="00433E34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1.</w:t>
                            </w:r>
                            <w:r>
                              <w:rPr>
                                <w:rStyle w:val="normaltextrun"/>
                                <w:rFonts w:ascii="標楷體" w:eastAsia="標楷體" w:hAnsi="標楷體" w:hint="eastAsia"/>
                                <w:color w:val="000000"/>
                                <w:shd w:val="clear" w:color="auto" w:fill="FFFFFF"/>
                              </w:rPr>
                              <w:t>運用情緒卡來表達觀看藝術家自畫像的感覺。</w:t>
                            </w:r>
                          </w:p>
                          <w:p w:rsidR="00D12668" w:rsidRDefault="00433E34" w:rsidP="00851017">
                            <w:pPr>
                              <w:rPr>
                                <w:rStyle w:val="normaltextrun"/>
                                <w:rFonts w:ascii="標楷體" w:eastAsia="標楷體" w:hAnsi="標楷體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2.</w:t>
                            </w:r>
                            <w:r>
                              <w:rPr>
                                <w:rStyle w:val="normaltextrun"/>
                                <w:rFonts w:ascii="標楷體" w:eastAsia="標楷體" w:hAnsi="標楷體" w:hint="eastAsia"/>
                                <w:color w:val="000000"/>
                                <w:shd w:val="clear" w:color="auto" w:fill="FFFFFF"/>
                              </w:rPr>
                              <w:t>選一至三張情緒卡或特質卡來表達看了自我的自畫像的感受。</w:t>
                            </w:r>
                          </w:p>
                          <w:p w:rsidR="00A61821" w:rsidRPr="00C42874" w:rsidRDefault="00A61821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12668" w:rsidRPr="007C5707" w:rsidRDefault="00D12668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學習目標：</w:t>
                            </w:r>
                          </w:p>
                          <w:p w:rsidR="00D12668" w:rsidRPr="007C5707" w:rsidRDefault="00D12668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1.</w:t>
                            </w:r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>認識自我，學習欣賞自己及他人的特質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D12668" w:rsidRDefault="00D12668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2.</w:t>
                            </w:r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>能透過運用多元媒材來表現個人的特質，以及了解自我的情緒轉變。</w:t>
                            </w:r>
                          </w:p>
                          <w:p w:rsidR="00A61821" w:rsidRPr="007C5707" w:rsidRDefault="00A61821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12668" w:rsidRPr="007C5707" w:rsidRDefault="00D12668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433E34" w:rsidRDefault="00433E34" w:rsidP="00433E34">
                            <w:pPr>
                              <w:ind w:left="624" w:firstLineChars="150" w:firstLine="3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BD70C6">
                              <w:rPr>
                                <w:rFonts w:ascii="標楷體" w:eastAsia="標楷體" w:hAnsi="標楷體" w:hint="eastAsia"/>
                              </w:rPr>
                              <w:t>使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用</w:t>
                            </w:r>
                            <w:r w:rsidR="00BD70C6">
                              <w:rPr>
                                <w:rFonts w:ascii="標楷體" w:eastAsia="標楷體" w:hAnsi="標楷體" w:hint="eastAsia"/>
                              </w:rPr>
                              <w:t>非慣用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手畫過自畫像。</w:t>
                            </w:r>
                          </w:p>
                          <w:p w:rsidR="00433E34" w:rsidRDefault="00433E34" w:rsidP="00433E34">
                            <w:pPr>
                              <w:ind w:left="624" w:firstLineChars="150" w:firstLine="3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運用情緒卡</w:t>
                            </w:r>
                            <w:r w:rsidR="00BD70C6">
                              <w:rPr>
                                <w:rFonts w:ascii="標楷體" w:eastAsia="標楷體" w:hAnsi="標楷體" w:hint="eastAsia"/>
                              </w:rPr>
                              <w:t>及特質卡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來表達欣賞藝術家自畫像的感受</w:t>
                            </w:r>
                          </w:p>
                          <w:p w:rsidR="00D12668" w:rsidRDefault="00433E34" w:rsidP="004A04A0">
                            <w:pPr>
                              <w:ind w:left="624" w:firstLineChars="150" w:firstLine="3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使用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指膏畫</w:t>
                            </w:r>
                            <w:proofErr w:type="gramEnd"/>
                            <w:r w:rsidR="004A04A0">
                              <w:rPr>
                                <w:rFonts w:ascii="標楷體" w:eastAsia="標楷體" w:hAnsi="標楷體" w:hint="eastAsia"/>
                              </w:rPr>
                              <w:t>選擇代表今天心情的三到五種顏色，繪製一幅色彩自畫像。</w:t>
                            </w:r>
                          </w:p>
                          <w:p w:rsidR="00A61821" w:rsidRPr="007C5707" w:rsidRDefault="00A61821" w:rsidP="004A04A0">
                            <w:pPr>
                              <w:ind w:left="624" w:firstLineChars="150" w:firstLine="36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12668" w:rsidRPr="007C5707" w:rsidRDefault="00D12668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學習活動：</w:t>
                            </w:r>
                          </w:p>
                          <w:p w:rsidR="00D12668" w:rsidRDefault="00D12668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></w:t>
                            </w:r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ab/>
                              <w:t>暖身：教師展示學生們的自畫像，帶領學生「找自己」，呼應課程的目標。</w:t>
                            </w:r>
                          </w:p>
                          <w:p w:rsidR="00433E34" w:rsidRDefault="00433E34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</w:t>
                            </w:r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>教師引導學生回顧藝術家自畫像賞析，並視情況邀請學生分享。</w:t>
                            </w:r>
                          </w:p>
                          <w:p w:rsidR="00D12668" w:rsidRPr="00D12668" w:rsidRDefault="00D12668" w:rsidP="00D12668">
                            <w:pPr>
                              <w:ind w:leftChars="-59" w:left="991" w:hangingChars="472" w:hanging="1133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ab/>
                              <w:t>活動</w:t>
                            </w:r>
                            <w:proofErr w:type="gramStart"/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>：觀察自己的自畫像所呈現的感覺與特質、欣賞彼此的作品，並給予回饋，視情況邀請學生分享。</w:t>
                            </w:r>
                          </w:p>
                          <w:p w:rsidR="00D12668" w:rsidRPr="00D12668" w:rsidRDefault="00D12668" w:rsidP="00D1266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>使用媒材：情緒卡、特質卡</w:t>
                            </w:r>
                          </w:p>
                          <w:p w:rsidR="00D12668" w:rsidRPr="007C5707" w:rsidRDefault="00D12668" w:rsidP="00D1266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>教師小結：藉由觀察自畫像呈現的外觀，發覺每個人的主觀感受和想法的不同</w:t>
                            </w:r>
                          </w:p>
                          <w:p w:rsidR="00D12668" w:rsidRPr="00D12668" w:rsidRDefault="00D12668" w:rsidP="00D12668">
                            <w:pPr>
                              <w:ind w:leftChars="413" w:left="991" w:firstLine="2"/>
                              <w:rPr>
                                <w:rFonts w:ascii="標楷體" w:eastAsia="標楷體" w:hAnsi="標楷體"/>
                              </w:rPr>
                            </w:pPr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>活動二</w:t>
                            </w:r>
                          </w:p>
                          <w:p w:rsidR="00D12668" w:rsidRPr="00D12668" w:rsidRDefault="00D12668" w:rsidP="00D12668">
                            <w:pPr>
                              <w:ind w:leftChars="413" w:left="991" w:firstLine="2"/>
                              <w:rPr>
                                <w:rFonts w:ascii="標楷體" w:eastAsia="標楷體" w:hAnsi="標楷體"/>
                              </w:rPr>
                            </w:pPr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>引導學生觀看影片中的角色人物，觀察角色人物的行為、表情、人際互動，進行小組討論角色人物的特性。</w:t>
                            </w:r>
                          </w:p>
                          <w:p w:rsidR="00D12668" w:rsidRPr="00D12668" w:rsidRDefault="00D12668" w:rsidP="00D1266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>使用媒材：情緒卡、特質卡、影片片段</w:t>
                            </w:r>
                          </w:p>
                          <w:p w:rsidR="00D12668" w:rsidRPr="007C5707" w:rsidRDefault="00D12668" w:rsidP="00D1266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>教師小結：了解可藉由觀察外觀、言行、互動關係等，來認識與了解他人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</w:p>
                          <w:p w:rsidR="00D12668" w:rsidRPr="007C5707" w:rsidRDefault="00D12668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>下</w:t>
                            </w:r>
                            <w:proofErr w:type="gramStart"/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>週</w:t>
                            </w:r>
                            <w:proofErr w:type="gramEnd"/>
                            <w:r w:rsidRPr="00D12668">
                              <w:rPr>
                                <w:rFonts w:ascii="標楷體" w:eastAsia="標楷體" w:hAnsi="標楷體" w:hint="eastAsia"/>
                              </w:rPr>
                              <w:t>課程預告：實話實說桌遊</w:t>
                            </w:r>
                          </w:p>
                          <w:p w:rsidR="00D12668" w:rsidRPr="007C5707" w:rsidRDefault="00D12668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學習評量方式：</w:t>
                            </w:r>
                          </w:p>
                          <w:p w:rsidR="00D12668" w:rsidRDefault="004A04A0" w:rsidP="004A04A0">
                            <w:pPr>
                              <w:rPr>
                                <w:rStyle w:val="normaltextrun"/>
                                <w:rFonts w:ascii="標楷體" w:eastAsia="標楷體" w:hAnsi="標楷體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</w:rPr>
                              <w:t xml:space="preserve">       </w:t>
                            </w:r>
                            <w:r>
                              <w:rPr>
                                <w:rStyle w:val="normaltextrun"/>
                                <w:rFonts w:ascii="標楷體" w:eastAsia="標楷體" w:hAnsi="標楷體" w:hint="eastAsia"/>
                                <w:color w:val="000000"/>
                                <w:shd w:val="clear" w:color="auto" w:fill="FFFFFF"/>
                              </w:rPr>
                              <w:t>課堂討論與分享</w:t>
                            </w:r>
                            <w:r w:rsidR="00BD70C6">
                              <w:rPr>
                                <w:rStyle w:val="normaltextrun"/>
                                <w:rFonts w:ascii="標楷體" w:eastAsia="標楷體" w:hAnsi="標楷體" w:hint="eastAsia"/>
                                <w:color w:val="000000"/>
                                <w:shd w:val="clear" w:color="auto" w:fill="FFFFFF"/>
                              </w:rPr>
                              <w:t>(藝術家自畫像、指膏自畫像、影片人物角色觀察</w:t>
                            </w:r>
                            <w:r w:rsidR="00BD70C6">
                              <w:rPr>
                                <w:rStyle w:val="normaltextrun"/>
                                <w:rFonts w:ascii="標楷體" w:eastAsia="標楷體" w:hAnsi="標楷體"/>
                                <w:color w:val="000000"/>
                                <w:shd w:val="clear" w:color="auto" w:fill="FFFFFF"/>
                              </w:rPr>
                              <w:t>)</w:t>
                            </w:r>
                          </w:p>
                          <w:p w:rsidR="00A61821" w:rsidRPr="004A04A0" w:rsidRDefault="00A61821" w:rsidP="004A04A0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</w:p>
                          <w:p w:rsidR="00D12668" w:rsidRPr="00C42874" w:rsidRDefault="00D12668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D12668" w:rsidRPr="004A04A0" w:rsidRDefault="004A04A0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: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公開觀課紀錄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</w:p>
                          <w:p w:rsidR="00D12668" w:rsidRDefault="004A04A0" w:rsidP="004A04A0">
                            <w:pPr>
                              <w:pStyle w:val="afa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:</w:t>
                            </w:r>
                            <w:r w:rsidRPr="00B71635">
                              <w:rPr>
                                <w:rFonts w:ascii="標楷體" w:eastAsia="標楷體" w:hAnsi="標楷體" w:hint="eastAsia"/>
                              </w:rPr>
                              <w:t>清楚呈現教材內容</w:t>
                            </w:r>
                          </w:p>
                          <w:p w:rsidR="00A61821" w:rsidRPr="00C42874" w:rsidRDefault="00A61821" w:rsidP="004A04A0">
                            <w:pPr>
                              <w:pStyle w:val="afa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12668" w:rsidRDefault="00D12668" w:rsidP="007572E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D12668" w:rsidRPr="00C42874" w:rsidRDefault="004A04A0" w:rsidP="00A61821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0/2</w:t>
                            </w:r>
                            <w:r w:rsidR="00BD70C6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三)1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0:00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美術教室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6B065" id="矩形 22" o:spid="_x0000_s1026" style="position:absolute;left:0;text-align:left;margin-left:8.95pt;margin-top:38.35pt;width:493.8pt;height:574.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" filled="f">
                <v:textbox>
                  <w:txbxContent>
                    <w:p w:rsidR="00D12668" w:rsidRPr="00C42874" w:rsidRDefault="00D12668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D12668" w:rsidRPr="00C42874" w:rsidRDefault="00433E34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1.</w:t>
                      </w:r>
                      <w:r>
                        <w:rPr>
                          <w:rStyle w:val="normaltextrun"/>
                          <w:rFonts w:ascii="標楷體" w:eastAsia="標楷體" w:hAnsi="標楷體" w:hint="eastAsia"/>
                          <w:color w:val="000000"/>
                          <w:shd w:val="clear" w:color="auto" w:fill="FFFFFF"/>
                        </w:rPr>
                        <w:t>運用情緒卡來表達觀看藝術家自畫像的感覺。</w:t>
                      </w:r>
                    </w:p>
                    <w:p w:rsidR="00D12668" w:rsidRDefault="00433E34" w:rsidP="00851017">
                      <w:pPr>
                        <w:rPr>
                          <w:rStyle w:val="normaltextrun"/>
                          <w:rFonts w:ascii="標楷體" w:eastAsia="標楷體" w:hAnsi="標楷體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2.</w:t>
                      </w:r>
                      <w:r>
                        <w:rPr>
                          <w:rStyle w:val="normaltextrun"/>
                          <w:rFonts w:ascii="標楷體" w:eastAsia="標楷體" w:hAnsi="標楷體" w:hint="eastAsia"/>
                          <w:color w:val="000000"/>
                          <w:shd w:val="clear" w:color="auto" w:fill="FFFFFF"/>
                        </w:rPr>
                        <w:t>選一至三張情緒卡或特質卡來表達看了自我的自畫像的感受。</w:t>
                      </w:r>
                    </w:p>
                    <w:p w:rsidR="00A61821" w:rsidRPr="00C42874" w:rsidRDefault="00A61821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D12668" w:rsidRPr="007C5707" w:rsidRDefault="00D12668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學習目標：</w:t>
                      </w:r>
                    </w:p>
                    <w:p w:rsidR="00D12668" w:rsidRPr="007C5707" w:rsidRDefault="00D12668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1.</w:t>
                      </w:r>
                      <w:r w:rsidRPr="00D12668">
                        <w:rPr>
                          <w:rFonts w:ascii="標楷體" w:eastAsia="標楷體" w:hAnsi="標楷體" w:hint="eastAsia"/>
                        </w:rPr>
                        <w:t>認識自我，學習欣賞自己及他人的特質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D12668" w:rsidRDefault="00D12668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2.</w:t>
                      </w:r>
                      <w:r w:rsidRPr="00D12668">
                        <w:rPr>
                          <w:rFonts w:ascii="標楷體" w:eastAsia="標楷體" w:hAnsi="標楷體" w:hint="eastAsia"/>
                        </w:rPr>
                        <w:t>能透過運用多元媒材來表現個人的特質，以及了解自我的情緒轉變。</w:t>
                      </w:r>
                    </w:p>
                    <w:p w:rsidR="00A61821" w:rsidRPr="007C5707" w:rsidRDefault="00A61821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D12668" w:rsidRPr="007C5707" w:rsidRDefault="00D12668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433E34" w:rsidRDefault="00433E34" w:rsidP="00433E34">
                      <w:pPr>
                        <w:ind w:left="624" w:firstLineChars="150" w:firstLine="3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BD70C6">
                        <w:rPr>
                          <w:rFonts w:ascii="標楷體" w:eastAsia="標楷體" w:hAnsi="標楷體" w:hint="eastAsia"/>
                        </w:rPr>
                        <w:t>使</w:t>
                      </w:r>
                      <w:r>
                        <w:rPr>
                          <w:rFonts w:ascii="標楷體" w:eastAsia="標楷體" w:hAnsi="標楷體" w:hint="eastAsia"/>
                        </w:rPr>
                        <w:t>用</w:t>
                      </w:r>
                      <w:r w:rsidR="00BD70C6">
                        <w:rPr>
                          <w:rFonts w:ascii="標楷體" w:eastAsia="標楷體" w:hAnsi="標楷體" w:hint="eastAsia"/>
                        </w:rPr>
                        <w:t>非慣用</w:t>
                      </w:r>
                      <w:r>
                        <w:rPr>
                          <w:rFonts w:ascii="標楷體" w:eastAsia="標楷體" w:hAnsi="標楷體" w:hint="eastAsia"/>
                        </w:rPr>
                        <w:t>手畫過自畫像。</w:t>
                      </w:r>
                    </w:p>
                    <w:p w:rsidR="00433E34" w:rsidRDefault="00433E34" w:rsidP="00433E34">
                      <w:pPr>
                        <w:ind w:left="624" w:firstLineChars="150" w:firstLine="3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運用情緒卡</w:t>
                      </w:r>
                      <w:r w:rsidR="00BD70C6">
                        <w:rPr>
                          <w:rFonts w:ascii="標楷體" w:eastAsia="標楷體" w:hAnsi="標楷體" w:hint="eastAsia"/>
                        </w:rPr>
                        <w:t>及特質卡</w:t>
                      </w:r>
                      <w:r>
                        <w:rPr>
                          <w:rFonts w:ascii="標楷體" w:eastAsia="標楷體" w:hAnsi="標楷體" w:hint="eastAsia"/>
                        </w:rPr>
                        <w:t>來表達欣賞藝術家自畫像的感受</w:t>
                      </w:r>
                    </w:p>
                    <w:p w:rsidR="00D12668" w:rsidRDefault="00433E34" w:rsidP="004A04A0">
                      <w:pPr>
                        <w:ind w:left="624" w:firstLineChars="150" w:firstLine="3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使用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指膏畫</w:t>
                      </w:r>
                      <w:proofErr w:type="gramEnd"/>
                      <w:r w:rsidR="004A04A0">
                        <w:rPr>
                          <w:rFonts w:ascii="標楷體" w:eastAsia="標楷體" w:hAnsi="標楷體" w:hint="eastAsia"/>
                        </w:rPr>
                        <w:t>選擇代表今天心情的三到五種顏色，繪製一幅色彩自畫像。</w:t>
                      </w:r>
                    </w:p>
                    <w:p w:rsidR="00A61821" w:rsidRPr="007C5707" w:rsidRDefault="00A61821" w:rsidP="004A04A0">
                      <w:pPr>
                        <w:ind w:left="624" w:firstLineChars="150" w:firstLine="360"/>
                        <w:rPr>
                          <w:rFonts w:ascii="標楷體" w:eastAsia="標楷體" w:hAnsi="標楷體"/>
                        </w:rPr>
                      </w:pPr>
                    </w:p>
                    <w:p w:rsidR="00D12668" w:rsidRPr="007C5707" w:rsidRDefault="00D12668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學習活動：</w:t>
                      </w:r>
                    </w:p>
                    <w:p w:rsidR="00D12668" w:rsidRDefault="00D12668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Pr="00D12668">
                        <w:rPr>
                          <w:rFonts w:ascii="標楷體" w:eastAsia="標楷體" w:hAnsi="標楷體" w:hint="eastAsia"/>
                        </w:rPr>
                        <w:t></w:t>
                      </w:r>
                      <w:r w:rsidRPr="00D12668">
                        <w:rPr>
                          <w:rFonts w:ascii="標楷體" w:eastAsia="標楷體" w:hAnsi="標楷體" w:hint="eastAsia"/>
                        </w:rPr>
                        <w:tab/>
                        <w:t>暖身：教師展示學生們的自畫像，帶領學生「找自己」，呼應課程的目標。</w:t>
                      </w:r>
                    </w:p>
                    <w:p w:rsidR="00433E34" w:rsidRDefault="00433E34" w:rsidP="0085101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</w:t>
                      </w:r>
                      <w:r w:rsidRPr="00D12668">
                        <w:rPr>
                          <w:rFonts w:ascii="標楷體" w:eastAsia="標楷體" w:hAnsi="標楷體" w:hint="eastAsia"/>
                        </w:rPr>
                        <w:t>教師引導學生回顧藝術家自畫像賞析，並視情況邀請學生分享。</w:t>
                      </w:r>
                    </w:p>
                    <w:p w:rsidR="00D12668" w:rsidRPr="00D12668" w:rsidRDefault="00D12668" w:rsidP="00D12668">
                      <w:pPr>
                        <w:ind w:leftChars="-59" w:left="991" w:hangingChars="472" w:hanging="1133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 w:rsidRPr="00D12668">
                        <w:rPr>
                          <w:rFonts w:ascii="標楷體" w:eastAsia="標楷體" w:hAnsi="標楷體" w:hint="eastAsia"/>
                        </w:rPr>
                        <w:tab/>
                        <w:t>活動</w:t>
                      </w:r>
                      <w:proofErr w:type="gramStart"/>
                      <w:r w:rsidRPr="00D12668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  <w:r w:rsidRPr="00D12668">
                        <w:rPr>
                          <w:rFonts w:ascii="標楷體" w:eastAsia="標楷體" w:hAnsi="標楷體" w:hint="eastAsia"/>
                        </w:rPr>
                        <w:t>：觀察自己的自畫像所呈現的感覺與特質、欣賞彼此的作品，並給予回饋，視情況邀請學生分享。</w:t>
                      </w:r>
                    </w:p>
                    <w:p w:rsidR="00D12668" w:rsidRPr="00D12668" w:rsidRDefault="00D12668" w:rsidP="00D12668">
                      <w:pPr>
                        <w:rPr>
                          <w:rFonts w:ascii="標楷體" w:eastAsia="標楷體" w:hAnsi="標楷體"/>
                        </w:rPr>
                      </w:pPr>
                      <w:r w:rsidRPr="00D12668"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 w:rsidRPr="00D12668">
                        <w:rPr>
                          <w:rFonts w:ascii="標楷體" w:eastAsia="標楷體" w:hAnsi="標楷體" w:hint="eastAsia"/>
                        </w:rPr>
                        <w:t>使用媒材：情緒卡、特質卡</w:t>
                      </w:r>
                    </w:p>
                    <w:p w:rsidR="00D12668" w:rsidRPr="007C5707" w:rsidRDefault="00D12668" w:rsidP="00D12668">
                      <w:pPr>
                        <w:rPr>
                          <w:rFonts w:ascii="標楷體" w:eastAsia="標楷體" w:hAnsi="標楷體"/>
                        </w:rPr>
                      </w:pPr>
                      <w:r w:rsidRPr="00D12668"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 w:rsidRPr="00D12668">
                        <w:rPr>
                          <w:rFonts w:ascii="標楷體" w:eastAsia="標楷體" w:hAnsi="標楷體" w:hint="eastAsia"/>
                        </w:rPr>
                        <w:t>教師小結：藉由觀察自畫像呈現的外觀，發覺每個人的主觀感受和想法的不同</w:t>
                      </w:r>
                    </w:p>
                    <w:p w:rsidR="00D12668" w:rsidRPr="00D12668" w:rsidRDefault="00D12668" w:rsidP="00D12668">
                      <w:pPr>
                        <w:ind w:leftChars="413" w:left="991" w:firstLine="2"/>
                        <w:rPr>
                          <w:rFonts w:ascii="標楷體" w:eastAsia="標楷體" w:hAnsi="標楷體"/>
                        </w:rPr>
                      </w:pPr>
                      <w:r w:rsidRPr="00D12668">
                        <w:rPr>
                          <w:rFonts w:ascii="標楷體" w:eastAsia="標楷體" w:hAnsi="標楷體" w:hint="eastAsia"/>
                        </w:rPr>
                        <w:t>活動二</w:t>
                      </w:r>
                    </w:p>
                    <w:p w:rsidR="00D12668" w:rsidRPr="00D12668" w:rsidRDefault="00D12668" w:rsidP="00D12668">
                      <w:pPr>
                        <w:ind w:leftChars="413" w:left="991" w:firstLine="2"/>
                        <w:rPr>
                          <w:rFonts w:ascii="標楷體" w:eastAsia="標楷體" w:hAnsi="標楷體"/>
                        </w:rPr>
                      </w:pPr>
                      <w:r w:rsidRPr="00D12668">
                        <w:rPr>
                          <w:rFonts w:ascii="標楷體" w:eastAsia="標楷體" w:hAnsi="標楷體" w:hint="eastAsia"/>
                        </w:rPr>
                        <w:t>引導學生觀看影片中的角色人物，觀察角色人物的行為、表情、人際互動，進行小組討論角色人物的特性。</w:t>
                      </w:r>
                    </w:p>
                    <w:p w:rsidR="00D12668" w:rsidRPr="00D12668" w:rsidRDefault="00D12668" w:rsidP="00D12668">
                      <w:pPr>
                        <w:rPr>
                          <w:rFonts w:ascii="標楷體" w:eastAsia="標楷體" w:hAnsi="標楷體"/>
                        </w:rPr>
                      </w:pPr>
                      <w:r w:rsidRPr="00D12668"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 w:rsidRPr="00D12668">
                        <w:rPr>
                          <w:rFonts w:ascii="標楷體" w:eastAsia="標楷體" w:hAnsi="標楷體" w:hint="eastAsia"/>
                        </w:rPr>
                        <w:t>使用媒材：情緒卡、特質卡、影片片段</w:t>
                      </w:r>
                    </w:p>
                    <w:p w:rsidR="00D12668" w:rsidRPr="007C5707" w:rsidRDefault="00D12668" w:rsidP="00D12668">
                      <w:pPr>
                        <w:rPr>
                          <w:rFonts w:ascii="標楷體" w:eastAsia="標楷體" w:hAnsi="標楷體"/>
                        </w:rPr>
                      </w:pPr>
                      <w:r w:rsidRPr="00D12668"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 w:rsidRPr="00D12668">
                        <w:rPr>
                          <w:rFonts w:ascii="標楷體" w:eastAsia="標楷體" w:hAnsi="標楷體" w:hint="eastAsia"/>
                        </w:rPr>
                        <w:t>教師小結：了解可藉由觀察外觀、言行、互動關係等，來認識與了解他人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</w:p>
                    <w:p w:rsidR="00D12668" w:rsidRPr="007C5707" w:rsidRDefault="00D12668" w:rsidP="0085101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</w:t>
                      </w:r>
                      <w:r w:rsidRPr="00D12668">
                        <w:rPr>
                          <w:rFonts w:ascii="標楷體" w:eastAsia="標楷體" w:hAnsi="標楷體" w:hint="eastAsia"/>
                        </w:rPr>
                        <w:t>下</w:t>
                      </w:r>
                      <w:proofErr w:type="gramStart"/>
                      <w:r w:rsidRPr="00D12668">
                        <w:rPr>
                          <w:rFonts w:ascii="標楷體" w:eastAsia="標楷體" w:hAnsi="標楷體" w:hint="eastAsia"/>
                        </w:rPr>
                        <w:t>週</w:t>
                      </w:r>
                      <w:proofErr w:type="gramEnd"/>
                      <w:r w:rsidRPr="00D12668">
                        <w:rPr>
                          <w:rFonts w:ascii="標楷體" w:eastAsia="標楷體" w:hAnsi="標楷體" w:hint="eastAsia"/>
                        </w:rPr>
                        <w:t>課程預告：實話實說桌遊</w:t>
                      </w:r>
                    </w:p>
                    <w:p w:rsidR="00D12668" w:rsidRPr="007C5707" w:rsidRDefault="00D12668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學習評量方式：</w:t>
                      </w:r>
                    </w:p>
                    <w:p w:rsidR="00D12668" w:rsidRDefault="004A04A0" w:rsidP="004A04A0">
                      <w:pPr>
                        <w:rPr>
                          <w:rStyle w:val="normaltextrun"/>
                          <w:rFonts w:ascii="標楷體" w:eastAsia="標楷體" w:hAnsi="標楷體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color w:val="FF0000"/>
                        </w:rPr>
                        <w:t xml:space="preserve">       </w:t>
                      </w:r>
                      <w:r>
                        <w:rPr>
                          <w:rStyle w:val="normaltextrun"/>
                          <w:rFonts w:ascii="標楷體" w:eastAsia="標楷體" w:hAnsi="標楷體" w:hint="eastAsia"/>
                          <w:color w:val="000000"/>
                          <w:shd w:val="clear" w:color="auto" w:fill="FFFFFF"/>
                        </w:rPr>
                        <w:t>課堂討論與分享</w:t>
                      </w:r>
                      <w:r w:rsidR="00BD70C6">
                        <w:rPr>
                          <w:rStyle w:val="normaltextrun"/>
                          <w:rFonts w:ascii="標楷體" w:eastAsia="標楷體" w:hAnsi="標楷體" w:hint="eastAsia"/>
                          <w:color w:val="000000"/>
                          <w:shd w:val="clear" w:color="auto" w:fill="FFFFFF"/>
                        </w:rPr>
                        <w:t>(藝術家自畫像、指膏自畫像、影片人物角色觀察</w:t>
                      </w:r>
                      <w:r w:rsidR="00BD70C6">
                        <w:rPr>
                          <w:rStyle w:val="normaltextrun"/>
                          <w:rFonts w:ascii="標楷體" w:eastAsia="標楷體" w:hAnsi="標楷體"/>
                          <w:color w:val="000000"/>
                          <w:shd w:val="clear" w:color="auto" w:fill="FFFFFF"/>
                        </w:rPr>
                        <w:t>)</w:t>
                      </w:r>
                    </w:p>
                    <w:p w:rsidR="00A61821" w:rsidRPr="004A04A0" w:rsidRDefault="00A61821" w:rsidP="004A04A0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</w:p>
                    <w:p w:rsidR="00D12668" w:rsidRPr="00C42874" w:rsidRDefault="00D12668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D12668" w:rsidRPr="004A04A0" w:rsidRDefault="004A04A0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      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</w:t>
                      </w:r>
                      <w:r>
                        <w:rPr>
                          <w:rFonts w:ascii="標楷體" w:eastAsia="標楷體" w:hAnsi="標楷體" w:hint="eastAsia"/>
                        </w:rPr>
                        <w:t>: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公開觀課紀錄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</w:p>
                    <w:p w:rsidR="00D12668" w:rsidRDefault="004A04A0" w:rsidP="004A04A0">
                      <w:pPr>
                        <w:pStyle w:val="afa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</w:t>
                      </w:r>
                      <w:r>
                        <w:rPr>
                          <w:rFonts w:ascii="標楷體" w:eastAsia="標楷體" w:hAnsi="標楷體" w:hint="eastAsia"/>
                        </w:rPr>
                        <w:t>:</w:t>
                      </w:r>
                      <w:r w:rsidRPr="00B71635">
                        <w:rPr>
                          <w:rFonts w:ascii="標楷體" w:eastAsia="標楷體" w:hAnsi="標楷體" w:hint="eastAsia"/>
                        </w:rPr>
                        <w:t>清楚呈現教材內容</w:t>
                      </w:r>
                    </w:p>
                    <w:p w:rsidR="00A61821" w:rsidRPr="00C42874" w:rsidRDefault="00A61821" w:rsidP="004A04A0">
                      <w:pPr>
                        <w:pStyle w:val="afa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D12668" w:rsidRDefault="00D12668" w:rsidP="007572EF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D12668" w:rsidRPr="00C42874" w:rsidRDefault="004A04A0" w:rsidP="00A61821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0/2</w:t>
                      </w:r>
                      <w:r w:rsidR="00BD70C6"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三)1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0:00 </w:t>
                      </w:r>
                      <w:r>
                        <w:rPr>
                          <w:rFonts w:ascii="標楷體" w:eastAsia="標楷體" w:hAnsi="標楷體" w:hint="eastAsia"/>
                        </w:rPr>
                        <w:t>美術教室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B71635">
        <w:rPr>
          <w:rFonts w:ascii="標楷體" w:eastAsia="標楷體" w:hAnsi="標楷體" w:hint="eastAsia"/>
        </w:rPr>
        <w:t xml:space="preserve">    教 學 者：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="004A04A0">
        <w:rPr>
          <w:rFonts w:ascii="標楷體" w:eastAsia="標楷體" w:hAnsi="標楷體" w:hint="eastAsia"/>
          <w:u w:val="single"/>
        </w:rPr>
        <w:t>胡憶華、張嘉純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            </w:t>
      </w:r>
      <w:r w:rsidRPr="00B71635">
        <w:rPr>
          <w:rFonts w:ascii="標楷體" w:eastAsia="標楷體" w:hAnsi="標楷體" w:hint="eastAsia"/>
        </w:rPr>
        <w:t xml:space="preserve">  觀察前會談時間：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4A04A0">
        <w:rPr>
          <w:rFonts w:ascii="標楷體" w:eastAsia="標楷體" w:hAnsi="標楷體"/>
          <w:u w:val="single"/>
        </w:rPr>
        <w:t>1</w:t>
      </w:r>
      <w:r w:rsidR="00C13AA2">
        <w:rPr>
          <w:rFonts w:ascii="標楷體" w:eastAsia="標楷體" w:hAnsi="標楷體"/>
          <w:u w:val="single"/>
        </w:rPr>
        <w:t>1</w:t>
      </w:r>
      <w:r w:rsidR="004A04A0">
        <w:rPr>
          <w:rFonts w:ascii="標楷體" w:eastAsia="標楷體" w:hAnsi="標楷體"/>
          <w:u w:val="single"/>
        </w:rPr>
        <w:t>/</w:t>
      </w:r>
      <w:r w:rsidR="00C13AA2">
        <w:rPr>
          <w:rFonts w:ascii="標楷體" w:eastAsia="標楷體" w:hAnsi="標楷體"/>
          <w:u w:val="single"/>
        </w:rPr>
        <w:t>04</w:t>
      </w:r>
      <w:r w:rsidR="004A04A0">
        <w:rPr>
          <w:rFonts w:ascii="標楷體" w:eastAsia="標楷體" w:hAnsi="標楷體"/>
          <w:u w:val="single"/>
        </w:rPr>
        <w:t xml:space="preserve"> </w:t>
      </w:r>
      <w:r w:rsidR="00C13AA2">
        <w:rPr>
          <w:rFonts w:ascii="標楷體" w:eastAsia="標楷體" w:hAnsi="標楷體"/>
          <w:u w:val="single"/>
        </w:rPr>
        <w:t>10</w:t>
      </w:r>
      <w:r w:rsidR="004A04A0">
        <w:rPr>
          <w:rFonts w:ascii="標楷體" w:eastAsia="標楷體" w:hAnsi="標楷體" w:hint="eastAsia"/>
          <w:u w:val="single"/>
        </w:rPr>
        <w:t>：</w:t>
      </w:r>
      <w:r w:rsidR="00C13AA2">
        <w:rPr>
          <w:rFonts w:ascii="標楷體" w:eastAsia="標楷體" w:hAnsi="標楷體"/>
          <w:u w:val="single"/>
        </w:rPr>
        <w:t>0</w:t>
      </w:r>
      <w:r w:rsidR="004A04A0">
        <w:rPr>
          <w:rFonts w:ascii="標楷體" w:eastAsia="標楷體" w:hAnsi="標楷體" w:hint="eastAsia"/>
          <w:u w:val="single"/>
        </w:rPr>
        <w:t>0</w:t>
      </w:r>
    </w:p>
    <w:p w:rsidR="00851017" w:rsidRPr="00B71635" w:rsidRDefault="00851017" w:rsidP="004649CD">
      <w:pPr>
        <w:ind w:leftChars="150" w:left="36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  <w:r w:rsidRPr="00B71635">
        <w:rPr>
          <w:rFonts w:ascii="標楷體" w:eastAsia="標楷體" w:hAnsi="標楷體"/>
          <w:sz w:val="28"/>
        </w:rPr>
        <w:br w:type="page"/>
      </w:r>
    </w:p>
    <w:p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附表3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D074EE">
        <w:rPr>
          <w:rFonts w:ascii="標楷體" w:eastAsia="標楷體" w:hAnsi="標楷體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ind w:leftChars="150" w:left="36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觀課紀錄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2724"/>
        <w:gridCol w:w="1986"/>
        <w:gridCol w:w="3462"/>
      </w:tblGrid>
      <w:tr w:rsidR="00851017" w:rsidRPr="00B71635" w:rsidTr="00437367">
        <w:trPr>
          <w:trHeight w:val="452"/>
        </w:trPr>
        <w:tc>
          <w:tcPr>
            <w:tcW w:w="68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  年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  <w:tc>
          <w:tcPr>
            <w:tcW w:w="1050" w:type="pct"/>
          </w:tcPr>
          <w:p w:rsidR="00851017" w:rsidRPr="00B71635" w:rsidRDefault="00851017" w:rsidP="00B71635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851017" w:rsidRPr="00B71635" w:rsidRDefault="00851017" w:rsidP="00B71635">
            <w:pPr>
              <w:spacing w:line="400" w:lineRule="exact"/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851017" w:rsidRPr="00B71635" w:rsidTr="00437367">
        <w:trPr>
          <w:trHeight w:val="416"/>
        </w:trPr>
        <w:tc>
          <w:tcPr>
            <w:tcW w:w="68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5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51017" w:rsidRPr="00B71635" w:rsidTr="00437367">
        <w:trPr>
          <w:trHeight w:val="452"/>
        </w:trPr>
        <w:tc>
          <w:tcPr>
            <w:tcW w:w="68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</w:p>
        </w:tc>
        <w:tc>
          <w:tcPr>
            <w:tcW w:w="105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851017" w:rsidRPr="00B71635" w:rsidRDefault="00851017" w:rsidP="00B71635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1000"/>
        <w:gridCol w:w="5194"/>
        <w:gridCol w:w="669"/>
        <w:gridCol w:w="669"/>
        <w:gridCol w:w="669"/>
        <w:gridCol w:w="649"/>
      </w:tblGrid>
      <w:tr w:rsidR="00851017" w:rsidRPr="00B71635" w:rsidTr="00437367">
        <w:trPr>
          <w:trHeight w:hRule="exact" w:val="887"/>
          <w:tblHeader/>
        </w:trPr>
        <w:tc>
          <w:tcPr>
            <w:tcW w:w="319" w:type="pc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層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優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普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師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-1 </w:t>
            </w:r>
            <w:r w:rsidRPr="00B71635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-3 </w:t>
            </w:r>
            <w:r w:rsidRPr="00B71635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適時歸納學習重點</w:t>
            </w:r>
            <w:r w:rsidRPr="00B7163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口語</w:t>
            </w:r>
            <w:proofErr w:type="gramStart"/>
            <w:r w:rsidRPr="00B71635">
              <w:rPr>
                <w:rFonts w:ascii="標楷體" w:eastAsia="標楷體" w:hAnsi="標楷體" w:hint="eastAsia"/>
              </w:rPr>
              <w:t>清晰、</w:t>
            </w:r>
            <w:proofErr w:type="gramEnd"/>
            <w:r w:rsidRPr="00B71635">
              <w:rPr>
                <w:rFonts w:ascii="標楷體" w:eastAsia="標楷體" w:hAnsi="標楷體" w:hint="eastAsia"/>
              </w:rPr>
              <w:t>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1047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 xml:space="preserve">-2 </w:t>
            </w:r>
            <w:r w:rsidRPr="00B71635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班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級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經</w:t>
            </w:r>
          </w:p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75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335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1017" w:rsidRPr="00B71635" w:rsidTr="00437367">
        <w:trPr>
          <w:trHeight w:hRule="exact" w:val="468"/>
        </w:trPr>
        <w:tc>
          <w:tcPr>
            <w:tcW w:w="31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851017" w:rsidRPr="00B71635" w:rsidRDefault="00851017" w:rsidP="00B71635">
      <w:pPr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(本表為參考格式，學校得視需求修改)</w:t>
      </w: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</w:p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附表4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D074EE">
        <w:rPr>
          <w:rFonts w:ascii="標楷體" w:eastAsia="標楷體" w:hAnsi="標楷體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教</w:t>
      </w:r>
      <w:r w:rsidRPr="00B71635">
        <w:rPr>
          <w:rFonts w:ascii="標楷體" w:eastAsia="標楷體" w:hAnsi="標楷體" w:hint="eastAsia"/>
          <w:sz w:val="32"/>
          <w:szCs w:val="32"/>
          <w:lang w:eastAsia="zh-HK"/>
        </w:rPr>
        <w:t>學</w:t>
      </w:r>
      <w:r w:rsidRPr="00B71635">
        <w:rPr>
          <w:rFonts w:ascii="標楷體" w:eastAsia="標楷體" w:hAnsi="標楷體" w:hint="eastAsia"/>
          <w:sz w:val="32"/>
          <w:szCs w:val="32"/>
        </w:rPr>
        <w:t>自我省思檢核表</w:t>
      </w:r>
      <w:r w:rsidR="00E41B2C"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:rsidR="00851017" w:rsidRPr="00B71635" w:rsidRDefault="00851017" w:rsidP="00B71635">
      <w:pPr>
        <w:spacing w:line="500" w:lineRule="exact"/>
        <w:ind w:leftChars="-150" w:left="-360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授課</w:t>
      </w:r>
      <w:r w:rsidRPr="00B71635">
        <w:rPr>
          <w:rFonts w:ascii="標楷體" w:eastAsia="標楷體" w:hAnsi="標楷體"/>
        </w:rPr>
        <w:t>教師姓名：_____________</w:t>
      </w:r>
      <w:r w:rsidRPr="00B71635">
        <w:rPr>
          <w:rFonts w:ascii="標楷體" w:eastAsia="標楷體" w:hAnsi="標楷體" w:hint="eastAsia"/>
        </w:rPr>
        <w:t>_____</w:t>
      </w:r>
      <w:r w:rsidRPr="00B71635">
        <w:rPr>
          <w:rFonts w:ascii="標楷體" w:eastAsia="標楷體" w:hAnsi="標楷體"/>
        </w:rPr>
        <w:t xml:space="preserve"> </w:t>
      </w:r>
      <w:r w:rsidRPr="00B71635">
        <w:rPr>
          <w:rFonts w:ascii="標楷體" w:eastAsia="標楷體" w:hAnsi="標楷體" w:hint="eastAsia"/>
        </w:rPr>
        <w:t>教學班</w:t>
      </w:r>
      <w:r w:rsidRPr="00B71635">
        <w:rPr>
          <w:rFonts w:ascii="標楷體" w:eastAsia="標楷體" w:hAnsi="標楷體"/>
        </w:rPr>
        <w:t>級：_____</w:t>
      </w:r>
      <w:r w:rsidRPr="00B71635">
        <w:rPr>
          <w:rFonts w:ascii="標楷體" w:eastAsia="標楷體" w:hAnsi="標楷體" w:hint="eastAsia"/>
        </w:rPr>
        <w:t>___</w:t>
      </w:r>
      <w:r w:rsidRPr="00B71635">
        <w:rPr>
          <w:rFonts w:ascii="標楷體" w:eastAsia="標楷體" w:hAnsi="標楷體"/>
        </w:rPr>
        <w:t xml:space="preserve">_ </w:t>
      </w:r>
      <w:r w:rsidRPr="00B71635">
        <w:rPr>
          <w:rFonts w:ascii="標楷體" w:eastAsia="標楷體" w:hAnsi="標楷體" w:hint="eastAsia"/>
        </w:rPr>
        <w:t>教學領域</w:t>
      </w:r>
      <w:r w:rsidRPr="00B71635">
        <w:rPr>
          <w:rFonts w:ascii="標楷體" w:eastAsia="標楷體" w:hAnsi="標楷體"/>
        </w:rPr>
        <w:t>：____________</w:t>
      </w:r>
    </w:p>
    <w:p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    教學單元</w:t>
      </w:r>
      <w:r w:rsidRPr="00B71635">
        <w:rPr>
          <w:rFonts w:ascii="標楷體" w:eastAsia="標楷體" w:hAnsi="標楷體"/>
        </w:rPr>
        <w:t>名稱：___________</w:t>
      </w:r>
      <w:r w:rsidRPr="00B71635">
        <w:rPr>
          <w:rFonts w:ascii="標楷體" w:eastAsia="標楷體" w:hAnsi="標楷體" w:hint="eastAsia"/>
        </w:rPr>
        <w:t>___________</w:t>
      </w:r>
      <w:r w:rsidRPr="00B71635">
        <w:rPr>
          <w:rFonts w:ascii="標楷體" w:eastAsia="標楷體" w:hAnsi="標楷體"/>
        </w:rPr>
        <w:t>_______________________________</w:t>
      </w:r>
    </w:p>
    <w:p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B71635" w:rsidTr="00437367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</w:t>
            </w:r>
            <w:r w:rsidRPr="00B71635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</w:tbl>
    <w:p w:rsidR="00851017" w:rsidRPr="00B71635" w:rsidRDefault="00851017" w:rsidP="00B71635">
      <w:pPr>
        <w:jc w:val="both"/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9"/>
      </w:tblGrid>
      <w:tr w:rsidR="00851017" w:rsidRPr="00B71635" w:rsidTr="00851017">
        <w:tc>
          <w:tcPr>
            <w:tcW w:w="9526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◎</w:t>
            </w:r>
            <w:r w:rsidRPr="00B71635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br/>
            </w: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Cs w:val="32"/>
        </w:rPr>
        <w:t>(本表為參考格式，學校得視需求修改)</w:t>
      </w: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</w:p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附表5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D074EE">
        <w:rPr>
          <w:rFonts w:ascii="標楷體" w:eastAsia="標楷體" w:hAnsi="標楷體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議課紀錄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  教學時間：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    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B71635">
        <w:rPr>
          <w:rFonts w:ascii="標楷體" w:eastAsia="標楷體" w:hAnsi="標楷體" w:hint="eastAsia"/>
          <w:u w:val="single"/>
        </w:rPr>
        <w:t xml:space="preserve">         </w:t>
      </w:r>
      <w:r w:rsidRPr="00B71635">
        <w:rPr>
          <w:rFonts w:ascii="標楷體" w:eastAsia="標楷體" w:hAnsi="標楷體" w:hint="eastAsia"/>
        </w:rPr>
        <w:t xml:space="preserve">  教學單元：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</w:p>
    <w:p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教 學 者：</w:t>
      </w:r>
      <w:r w:rsidRPr="00B71635">
        <w:rPr>
          <w:rFonts w:ascii="標楷體" w:eastAsia="標楷體" w:hAnsi="標楷體" w:hint="eastAsia"/>
          <w:u w:val="single"/>
        </w:rPr>
        <w:t xml:space="preserve">       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            </w:t>
      </w:r>
      <w:r w:rsidRPr="00B71635">
        <w:rPr>
          <w:rFonts w:ascii="標楷體" w:eastAsia="標楷體" w:hAnsi="標楷體" w:hint="eastAsia"/>
        </w:rPr>
        <w:t xml:space="preserve"> 觀察後會談時間：</w:t>
      </w:r>
      <w:r w:rsidRPr="00B71635">
        <w:rPr>
          <w:rFonts w:ascii="標楷體" w:eastAsia="標楷體" w:hAnsi="標楷體" w:hint="eastAsia"/>
          <w:u w:val="single"/>
        </w:rPr>
        <w:t xml:space="preserve">               </w:t>
      </w: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  <w:r w:rsidRPr="00B7163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DAFAD09" wp14:editId="278DE81B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12668" w:rsidRPr="00094C5C" w:rsidRDefault="00D12668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:rsidR="00D12668" w:rsidRPr="00094C5C" w:rsidRDefault="00D12668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12668" w:rsidRPr="00094C5C" w:rsidRDefault="00D12668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12668" w:rsidRPr="00094C5C" w:rsidRDefault="00D12668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12668" w:rsidRDefault="00D12668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12668" w:rsidRDefault="00D12668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12668" w:rsidRPr="00094C5C" w:rsidRDefault="00D12668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12668" w:rsidRPr="00094C5C" w:rsidRDefault="00D12668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:rsidR="00D12668" w:rsidRPr="00094C5C" w:rsidRDefault="00D12668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12668" w:rsidRPr="00094C5C" w:rsidRDefault="00D12668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12668" w:rsidRPr="00094C5C" w:rsidRDefault="00D12668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12668" w:rsidRPr="00094C5C" w:rsidRDefault="00D12668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12668" w:rsidRDefault="00D12668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12668" w:rsidRDefault="00D12668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D12668" w:rsidRPr="00094C5C" w:rsidRDefault="00D12668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:rsidR="00D12668" w:rsidRPr="00094C5C" w:rsidRDefault="00D12668" w:rsidP="008510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FAD09" id="矩形 23" o:spid="_x0000_s1027" style="position:absolute;left:0;text-align:left;margin-left:450.4pt;margin-top:18.55pt;width:501.6pt;height:435.75pt;z-index: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" filled="f">
                <v:textbox>
                  <w:txbxContent>
                    <w:p w:rsidR="00D12668" w:rsidRPr="00094C5C" w:rsidRDefault="00D12668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D12668" w:rsidRPr="00094C5C" w:rsidRDefault="00D12668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D12668" w:rsidRPr="00094C5C" w:rsidRDefault="00D12668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D12668" w:rsidRPr="00094C5C" w:rsidRDefault="00D12668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D12668" w:rsidRDefault="00D12668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D12668" w:rsidRDefault="00D12668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D12668" w:rsidRPr="00094C5C" w:rsidRDefault="00D12668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D12668" w:rsidRPr="00094C5C" w:rsidRDefault="00D12668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D12668" w:rsidRPr="00094C5C" w:rsidRDefault="00D12668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D12668" w:rsidRPr="00094C5C" w:rsidRDefault="00D12668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D12668" w:rsidRPr="00094C5C" w:rsidRDefault="00D12668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D12668" w:rsidRPr="00094C5C" w:rsidRDefault="00D12668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D12668" w:rsidRDefault="00D12668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D12668" w:rsidRDefault="00D12668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D12668" w:rsidRPr="00094C5C" w:rsidRDefault="00D12668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D12668" w:rsidRPr="00094C5C" w:rsidRDefault="00D12668" w:rsidP="00851017"/>
                  </w:txbxContent>
                </v:textbox>
                <w10:wrap type="topAndBottom" anchorx="margin"/>
              </v:rect>
            </w:pict>
          </mc:Fallback>
        </mc:AlternateContent>
      </w: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  <w:r w:rsidRPr="00B71635">
        <w:rPr>
          <w:rFonts w:ascii="標楷體" w:eastAsia="標楷體" w:hAnsi="標楷體" w:hint="eastAsia"/>
          <w:szCs w:val="32"/>
        </w:rPr>
        <w:t xml:space="preserve"> (本表為參考格式，學校得視需求修改)</w:t>
      </w: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</w:p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</w:p>
    <w:sectPr w:rsidR="00851017" w:rsidRPr="00B71635" w:rsidSect="006A682D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B47" w:rsidRDefault="00256B47" w:rsidP="00851017">
      <w:r>
        <w:separator/>
      </w:r>
    </w:p>
  </w:endnote>
  <w:endnote w:type="continuationSeparator" w:id="0">
    <w:p w:rsidR="00256B47" w:rsidRDefault="00256B47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4869117"/>
      <w:docPartObj>
        <w:docPartGallery w:val="Page Numbers (Bottom of Page)"/>
        <w:docPartUnique/>
      </w:docPartObj>
    </w:sdtPr>
    <w:sdtEndPr/>
    <w:sdtContent>
      <w:p w:rsidR="00D12668" w:rsidRDefault="00D1266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373B">
          <w:rPr>
            <w:noProof/>
            <w:lang w:val="zh-TW"/>
          </w:rPr>
          <w:t>5</w:t>
        </w:r>
        <w:r>
          <w:fldChar w:fldCharType="end"/>
        </w:r>
      </w:p>
    </w:sdtContent>
  </w:sdt>
  <w:p w:rsidR="00D12668" w:rsidRDefault="00D1266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B47" w:rsidRDefault="00256B47" w:rsidP="00851017">
      <w:r>
        <w:separator/>
      </w:r>
    </w:p>
  </w:footnote>
  <w:footnote w:type="continuationSeparator" w:id="0">
    <w:p w:rsidR="00256B47" w:rsidRDefault="00256B47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668" w:rsidRPr="00851017" w:rsidRDefault="00D12668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4"/>
  </w:num>
  <w:num w:numId="5">
    <w:abstractNumId w:val="27"/>
  </w:num>
  <w:num w:numId="6">
    <w:abstractNumId w:val="23"/>
  </w:num>
  <w:num w:numId="7">
    <w:abstractNumId w:val="18"/>
  </w:num>
  <w:num w:numId="8">
    <w:abstractNumId w:val="34"/>
  </w:num>
  <w:num w:numId="9">
    <w:abstractNumId w:val="3"/>
  </w:num>
  <w:num w:numId="10">
    <w:abstractNumId w:val="1"/>
  </w:num>
  <w:num w:numId="11">
    <w:abstractNumId w:val="35"/>
  </w:num>
  <w:num w:numId="12">
    <w:abstractNumId w:val="9"/>
  </w:num>
  <w:num w:numId="13">
    <w:abstractNumId w:val="16"/>
  </w:num>
  <w:num w:numId="14">
    <w:abstractNumId w:val="26"/>
  </w:num>
  <w:num w:numId="15">
    <w:abstractNumId w:val="17"/>
  </w:num>
  <w:num w:numId="16">
    <w:abstractNumId w:val="30"/>
  </w:num>
  <w:num w:numId="17">
    <w:abstractNumId w:val="0"/>
  </w:num>
  <w:num w:numId="18">
    <w:abstractNumId w:val="8"/>
  </w:num>
  <w:num w:numId="19">
    <w:abstractNumId w:val="32"/>
  </w:num>
  <w:num w:numId="20">
    <w:abstractNumId w:val="2"/>
  </w:num>
  <w:num w:numId="21">
    <w:abstractNumId w:val="11"/>
  </w:num>
  <w:num w:numId="22">
    <w:abstractNumId w:val="22"/>
  </w:num>
  <w:num w:numId="23">
    <w:abstractNumId w:val="12"/>
  </w:num>
  <w:num w:numId="24">
    <w:abstractNumId w:val="29"/>
  </w:num>
  <w:num w:numId="25">
    <w:abstractNumId w:val="33"/>
  </w:num>
  <w:num w:numId="26">
    <w:abstractNumId w:val="10"/>
  </w:num>
  <w:num w:numId="27">
    <w:abstractNumId w:val="6"/>
  </w:num>
  <w:num w:numId="28">
    <w:abstractNumId w:val="21"/>
  </w:num>
  <w:num w:numId="29">
    <w:abstractNumId w:val="5"/>
  </w:num>
  <w:num w:numId="30">
    <w:abstractNumId w:val="7"/>
  </w:num>
  <w:num w:numId="31">
    <w:abstractNumId w:val="24"/>
  </w:num>
  <w:num w:numId="32">
    <w:abstractNumId w:val="13"/>
  </w:num>
  <w:num w:numId="33">
    <w:abstractNumId w:val="14"/>
  </w:num>
  <w:num w:numId="34">
    <w:abstractNumId w:val="28"/>
  </w:num>
  <w:num w:numId="35">
    <w:abstractNumId w:val="15"/>
  </w:num>
  <w:num w:numId="3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7"/>
    <w:rsid w:val="0001533E"/>
    <w:rsid w:val="0002412A"/>
    <w:rsid w:val="00025925"/>
    <w:rsid w:val="00037C66"/>
    <w:rsid w:val="000512D7"/>
    <w:rsid w:val="00073FC5"/>
    <w:rsid w:val="000742D9"/>
    <w:rsid w:val="000A2CD0"/>
    <w:rsid w:val="000A6993"/>
    <w:rsid w:val="000E4FC7"/>
    <w:rsid w:val="00170502"/>
    <w:rsid w:val="00186FF3"/>
    <w:rsid w:val="001A6816"/>
    <w:rsid w:val="001A713A"/>
    <w:rsid w:val="001D28D0"/>
    <w:rsid w:val="001E20D9"/>
    <w:rsid w:val="001F4C18"/>
    <w:rsid w:val="00214F58"/>
    <w:rsid w:val="00237A7F"/>
    <w:rsid w:val="00256B47"/>
    <w:rsid w:val="00260D86"/>
    <w:rsid w:val="00262A9F"/>
    <w:rsid w:val="00263550"/>
    <w:rsid w:val="00272F71"/>
    <w:rsid w:val="002B3EC2"/>
    <w:rsid w:val="002D7DD4"/>
    <w:rsid w:val="002F0EE6"/>
    <w:rsid w:val="00351D71"/>
    <w:rsid w:val="00364A2C"/>
    <w:rsid w:val="00372FDC"/>
    <w:rsid w:val="00384B07"/>
    <w:rsid w:val="003933D4"/>
    <w:rsid w:val="003B45C3"/>
    <w:rsid w:val="003B5E0D"/>
    <w:rsid w:val="003E4218"/>
    <w:rsid w:val="00404B91"/>
    <w:rsid w:val="00433E34"/>
    <w:rsid w:val="00437367"/>
    <w:rsid w:val="00437767"/>
    <w:rsid w:val="00445B34"/>
    <w:rsid w:val="004649CD"/>
    <w:rsid w:val="004729D3"/>
    <w:rsid w:val="00484858"/>
    <w:rsid w:val="004A04A0"/>
    <w:rsid w:val="004C0A6E"/>
    <w:rsid w:val="004E60AF"/>
    <w:rsid w:val="00506494"/>
    <w:rsid w:val="00513704"/>
    <w:rsid w:val="0052317D"/>
    <w:rsid w:val="00542506"/>
    <w:rsid w:val="0055073E"/>
    <w:rsid w:val="00552AB2"/>
    <w:rsid w:val="0057356A"/>
    <w:rsid w:val="0059648E"/>
    <w:rsid w:val="005A05EB"/>
    <w:rsid w:val="005D09CA"/>
    <w:rsid w:val="00600274"/>
    <w:rsid w:val="00652063"/>
    <w:rsid w:val="006714C3"/>
    <w:rsid w:val="00674AA8"/>
    <w:rsid w:val="00677B57"/>
    <w:rsid w:val="006A57AF"/>
    <w:rsid w:val="006A682D"/>
    <w:rsid w:val="006E0CC4"/>
    <w:rsid w:val="00703748"/>
    <w:rsid w:val="0075392F"/>
    <w:rsid w:val="007572EF"/>
    <w:rsid w:val="00775055"/>
    <w:rsid w:val="007B6D6B"/>
    <w:rsid w:val="007C5707"/>
    <w:rsid w:val="007F0F01"/>
    <w:rsid w:val="007F1EF9"/>
    <w:rsid w:val="008108DB"/>
    <w:rsid w:val="008213CD"/>
    <w:rsid w:val="008230B8"/>
    <w:rsid w:val="0082638C"/>
    <w:rsid w:val="00832F28"/>
    <w:rsid w:val="008335FF"/>
    <w:rsid w:val="00841195"/>
    <w:rsid w:val="0084435E"/>
    <w:rsid w:val="00851017"/>
    <w:rsid w:val="00855C17"/>
    <w:rsid w:val="00871690"/>
    <w:rsid w:val="008A2884"/>
    <w:rsid w:val="008B3E2E"/>
    <w:rsid w:val="008C79D8"/>
    <w:rsid w:val="008D2FFF"/>
    <w:rsid w:val="009076A5"/>
    <w:rsid w:val="0093485B"/>
    <w:rsid w:val="00985231"/>
    <w:rsid w:val="009B43EC"/>
    <w:rsid w:val="009D36BE"/>
    <w:rsid w:val="009D4435"/>
    <w:rsid w:val="00A23690"/>
    <w:rsid w:val="00A50CA0"/>
    <w:rsid w:val="00A61821"/>
    <w:rsid w:val="00A7129A"/>
    <w:rsid w:val="00A94D96"/>
    <w:rsid w:val="00AB3C7B"/>
    <w:rsid w:val="00AD1850"/>
    <w:rsid w:val="00AE35E6"/>
    <w:rsid w:val="00B17363"/>
    <w:rsid w:val="00B21E25"/>
    <w:rsid w:val="00B6496A"/>
    <w:rsid w:val="00B71635"/>
    <w:rsid w:val="00B91E09"/>
    <w:rsid w:val="00BD70C6"/>
    <w:rsid w:val="00BE247F"/>
    <w:rsid w:val="00BE7D35"/>
    <w:rsid w:val="00C13AA2"/>
    <w:rsid w:val="00C167C9"/>
    <w:rsid w:val="00C33714"/>
    <w:rsid w:val="00C34865"/>
    <w:rsid w:val="00C804EC"/>
    <w:rsid w:val="00C8533C"/>
    <w:rsid w:val="00C908D9"/>
    <w:rsid w:val="00C96275"/>
    <w:rsid w:val="00CC6A26"/>
    <w:rsid w:val="00CE641E"/>
    <w:rsid w:val="00D074EE"/>
    <w:rsid w:val="00D12668"/>
    <w:rsid w:val="00D246AF"/>
    <w:rsid w:val="00D7512A"/>
    <w:rsid w:val="00D77F00"/>
    <w:rsid w:val="00D93287"/>
    <w:rsid w:val="00D93BAE"/>
    <w:rsid w:val="00D96998"/>
    <w:rsid w:val="00DB78AE"/>
    <w:rsid w:val="00DB7CF0"/>
    <w:rsid w:val="00DC01DE"/>
    <w:rsid w:val="00E1469A"/>
    <w:rsid w:val="00E17589"/>
    <w:rsid w:val="00E2714B"/>
    <w:rsid w:val="00E41B2C"/>
    <w:rsid w:val="00E5753F"/>
    <w:rsid w:val="00E853D1"/>
    <w:rsid w:val="00EA47F3"/>
    <w:rsid w:val="00F141E3"/>
    <w:rsid w:val="00F6373B"/>
    <w:rsid w:val="00F84E6A"/>
    <w:rsid w:val="00FA505E"/>
    <w:rsid w:val="00FB5012"/>
    <w:rsid w:val="00FB5167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87467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  <w:style w:type="character" w:customStyle="1" w:styleId="normaltextrun">
    <w:name w:val="normaltextrun"/>
    <w:basedOn w:val="a0"/>
    <w:rsid w:val="00433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Administrator</cp:lastModifiedBy>
  <cp:revision>9</cp:revision>
  <cp:lastPrinted>2024-08-12T07:30:00Z</cp:lastPrinted>
  <dcterms:created xsi:type="dcterms:W3CDTF">2025-10-21T08:04:00Z</dcterms:created>
  <dcterms:modified xsi:type="dcterms:W3CDTF">2025-10-28T13:01:00Z</dcterms:modified>
</cp:coreProperties>
</file>