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63F" w:rsidRPr="000B0D00" w:rsidRDefault="0048663F" w:rsidP="0048663F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0B0D00">
        <w:rPr>
          <w:rFonts w:ascii="微軟正黑體" w:eastAsia="微軟正黑體" w:hAnsi="微軟正黑體" w:cs="Times New Roman"/>
          <w:sz w:val="24"/>
          <w:szCs w:val="24"/>
        </w:rPr>
        <w:t>附表2</w:t>
      </w:r>
      <w:r w:rsidRPr="000B0D00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:rsidR="0048663F" w:rsidRPr="000B0D00" w:rsidRDefault="0048663F" w:rsidP="0048663F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0B0D00">
        <w:rPr>
          <w:rFonts w:ascii="微軟正黑體" w:eastAsia="微軟正黑體" w:hAnsi="微軟正黑體" w:cs="Times New Roman"/>
          <w:b/>
        </w:rPr>
        <w:t>基隆市</w:t>
      </w:r>
      <w:r w:rsidR="00527A6A">
        <w:rPr>
          <w:rFonts w:ascii="微軟正黑體" w:eastAsia="微軟正黑體" w:hAnsi="微軟正黑體" w:cs="Times New Roman"/>
          <w:b/>
        </w:rPr>
        <w:t>114</w:t>
      </w:r>
      <w:r w:rsidRPr="000B0D00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:rsidR="0048663F" w:rsidRPr="000B0D00" w:rsidRDefault="0048663F" w:rsidP="0048663F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r w:rsidRPr="000B0D00">
        <w:rPr>
          <w:rFonts w:ascii="微軟正黑體" w:eastAsia="微軟正黑體" w:hAnsi="微軟正黑體" w:cs="Times New Roman"/>
          <w:b/>
        </w:rPr>
        <w:t>共同備課紀錄表</w:t>
      </w:r>
    </w:p>
    <w:tbl>
      <w:tblPr>
        <w:tblStyle w:val="a8"/>
        <w:tblW w:w="0" w:type="auto"/>
        <w:tblInd w:w="142" w:type="dxa"/>
        <w:tblLook w:val="04A0" w:firstRow="1" w:lastRow="0" w:firstColumn="1" w:lastColumn="0" w:noHBand="0" w:noVBand="1"/>
      </w:tblPr>
      <w:tblGrid>
        <w:gridCol w:w="1240"/>
        <w:gridCol w:w="2157"/>
        <w:gridCol w:w="1134"/>
        <w:gridCol w:w="423"/>
        <w:gridCol w:w="1242"/>
        <w:gridCol w:w="2162"/>
        <w:gridCol w:w="1554"/>
      </w:tblGrid>
      <w:tr w:rsidR="000B0D00" w:rsidRPr="000B0D00" w:rsidTr="0023333D">
        <w:tc>
          <w:tcPr>
            <w:tcW w:w="1240" w:type="dxa"/>
          </w:tcPr>
          <w:p w:rsidR="0048663F" w:rsidRPr="000B0D00" w:rsidRDefault="0048663F" w:rsidP="0023333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714" w:type="dxa"/>
            <w:gridSpan w:val="3"/>
          </w:tcPr>
          <w:p w:rsidR="0048663F" w:rsidRPr="000B0D00" w:rsidRDefault="00527A6A" w:rsidP="0023333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11</w:t>
            </w:r>
            <w:r w:rsidR="00575DF4" w:rsidRPr="000B0D00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月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11</w:t>
            </w:r>
            <w:r w:rsidR="00575DF4" w:rsidRPr="000B0D00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日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(二)</w:t>
            </w:r>
          </w:p>
        </w:tc>
        <w:tc>
          <w:tcPr>
            <w:tcW w:w="1242" w:type="dxa"/>
          </w:tcPr>
          <w:p w:rsidR="0048663F" w:rsidRPr="000B0D00" w:rsidRDefault="0048663F" w:rsidP="0023333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716" w:type="dxa"/>
            <w:gridSpan w:val="2"/>
          </w:tcPr>
          <w:p w:rsidR="0048663F" w:rsidRPr="000B0D00" w:rsidRDefault="00527A6A" w:rsidP="0023333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403</w:t>
            </w:r>
            <w:r w:rsidR="00575DF4" w:rsidRPr="000B0D00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班</w:t>
            </w:r>
          </w:p>
        </w:tc>
      </w:tr>
      <w:tr w:rsidR="000B0D00" w:rsidRPr="000B0D00" w:rsidTr="0023333D">
        <w:tc>
          <w:tcPr>
            <w:tcW w:w="1240" w:type="dxa"/>
          </w:tcPr>
          <w:p w:rsidR="0048663F" w:rsidRPr="000B0D00" w:rsidRDefault="0048663F" w:rsidP="0023333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714" w:type="dxa"/>
            <w:gridSpan w:val="3"/>
          </w:tcPr>
          <w:p w:rsidR="0048663F" w:rsidRPr="000B0D00" w:rsidRDefault="00527A6A" w:rsidP="0023333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自然科學</w:t>
            </w:r>
            <w:r w:rsidR="00C54D53" w:rsidRPr="000B0D00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領域</w:t>
            </w:r>
          </w:p>
        </w:tc>
        <w:tc>
          <w:tcPr>
            <w:tcW w:w="1242" w:type="dxa"/>
          </w:tcPr>
          <w:p w:rsidR="0048663F" w:rsidRPr="000B0D00" w:rsidRDefault="0048663F" w:rsidP="0023333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716" w:type="dxa"/>
            <w:gridSpan w:val="2"/>
          </w:tcPr>
          <w:p w:rsidR="0048663F" w:rsidRPr="000B0D00" w:rsidRDefault="00527A6A" w:rsidP="0023333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527A6A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有趣的聲光現象</w:t>
            </w:r>
          </w:p>
        </w:tc>
      </w:tr>
      <w:tr w:rsidR="000B0D00" w:rsidRPr="000B0D00" w:rsidTr="0023333D">
        <w:tc>
          <w:tcPr>
            <w:tcW w:w="1240" w:type="dxa"/>
          </w:tcPr>
          <w:p w:rsidR="0048663F" w:rsidRPr="000B0D00" w:rsidRDefault="0048663F" w:rsidP="0023333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2157" w:type="dxa"/>
          </w:tcPr>
          <w:p w:rsidR="0048663F" w:rsidRPr="000B0D00" w:rsidRDefault="00323F09" w:rsidP="0023333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B0D00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李佳娥</w:t>
            </w:r>
          </w:p>
        </w:tc>
        <w:tc>
          <w:tcPr>
            <w:tcW w:w="1134" w:type="dxa"/>
          </w:tcPr>
          <w:p w:rsidR="0048663F" w:rsidRPr="000B0D00" w:rsidRDefault="0048663F" w:rsidP="0023333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1665" w:type="dxa"/>
            <w:gridSpan w:val="2"/>
          </w:tcPr>
          <w:p w:rsidR="00323F09" w:rsidRPr="000B0D00" w:rsidRDefault="00527A6A" w:rsidP="0023333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王秀娟</w:t>
            </w:r>
          </w:p>
        </w:tc>
        <w:tc>
          <w:tcPr>
            <w:tcW w:w="2162" w:type="dxa"/>
          </w:tcPr>
          <w:p w:rsidR="0048663F" w:rsidRPr="000B0D00" w:rsidRDefault="0048663F" w:rsidP="0023333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1554" w:type="dxa"/>
          </w:tcPr>
          <w:p w:rsidR="0048663F" w:rsidRPr="000B0D00" w:rsidRDefault="001C79E4" w:rsidP="0023333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B0D00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</w:t>
            </w:r>
            <w:r w:rsidR="00527A6A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</w:t>
            </w:r>
            <w:r w:rsidRPr="000B0D00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月</w:t>
            </w:r>
            <w:r w:rsidR="00FC7FFB"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7</w:t>
            </w:r>
            <w:r w:rsidRPr="000B0D00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日</w:t>
            </w:r>
          </w:p>
        </w:tc>
      </w:tr>
      <w:tr w:rsidR="0048663F" w:rsidRPr="000B0D00" w:rsidTr="00E744F0">
        <w:trPr>
          <w:trHeight w:val="11516"/>
        </w:trPr>
        <w:tc>
          <w:tcPr>
            <w:tcW w:w="9912" w:type="dxa"/>
            <w:gridSpan w:val="7"/>
          </w:tcPr>
          <w:p w:rsidR="0048663F" w:rsidRPr="000B0D00" w:rsidRDefault="0048663F" w:rsidP="0023333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教材內容：</w:t>
            </w:r>
          </w:p>
          <w:p w:rsidR="00FC7FFB" w:rsidRPr="00FC7FFB" w:rsidRDefault="00047BD2" w:rsidP="00FC7FFB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康軒版四年級上學期</w:t>
            </w:r>
            <w:r w:rsidR="00FC7FFB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自然科學課本</w:t>
            </w:r>
            <w:r w:rsidR="00FC7FFB" w:rsidRPr="00FC7FFB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第三單元</w:t>
            </w:r>
            <w:r w:rsidR="00FC7FFB" w:rsidRPr="00FC7FFB">
              <w:rPr>
                <w:rFonts w:ascii="微軟正黑體" w:eastAsia="微軟正黑體" w:hAnsi="微軟正黑體" w:cs="Times New Roman"/>
                <w:sz w:val="24"/>
                <w:szCs w:val="24"/>
              </w:rPr>
              <w:t>有趣的聲光現象</w:t>
            </w:r>
          </w:p>
          <w:p w:rsidR="00FC7FFB" w:rsidRPr="000B0D00" w:rsidRDefault="00FC7FFB" w:rsidP="00FC7FFB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FC7FFB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活動</w:t>
            </w:r>
            <w:r w:rsidRPr="00FC7FFB">
              <w:rPr>
                <w:rFonts w:ascii="微軟正黑體" w:eastAsia="微軟正黑體" w:hAnsi="微軟正黑體" w:cs="Times New Roman"/>
                <w:sz w:val="24"/>
                <w:szCs w:val="24"/>
              </w:rPr>
              <w:t>1 聲音如何產生和傳播</w:t>
            </w:r>
          </w:p>
          <w:p w:rsidR="0048663F" w:rsidRPr="000B0D00" w:rsidRDefault="00BC207E" w:rsidP="0023333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BC207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◎</w:t>
            </w:r>
            <w:r w:rsidR="0048663F" w:rsidRPr="000B0D0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教學目標：</w:t>
            </w:r>
          </w:p>
          <w:p w:rsidR="009D10DB" w:rsidRPr="000B0D00" w:rsidRDefault="009D10DB" w:rsidP="003C54D4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40" w:lineRule="exact"/>
              <w:ind w:leftChars="0"/>
              <w:rPr>
                <w:rFonts w:ascii="微軟正黑體" w:eastAsia="微軟正黑體" w:hAnsi="微軟正黑體" w:cs="DFBiaoSongStd-W4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 w:cs="DFBiaoSongStd-W4" w:hint="eastAsia"/>
                <w:sz w:val="24"/>
                <w:szCs w:val="24"/>
              </w:rPr>
              <w:t>能</w:t>
            </w:r>
            <w:r w:rsidR="003C54D4">
              <w:rPr>
                <w:rFonts w:ascii="微軟正黑體" w:eastAsia="微軟正黑體" w:hAnsi="微軟正黑體" w:cs="DFBiaoSongStd-W4" w:hint="eastAsia"/>
                <w:sz w:val="24"/>
                <w:szCs w:val="24"/>
              </w:rPr>
              <w:t>製造不同大小的聲音</w:t>
            </w:r>
            <w:r w:rsidRPr="000B0D00">
              <w:rPr>
                <w:rFonts w:ascii="微軟正黑體" w:eastAsia="微軟正黑體" w:hAnsi="微軟正黑體" w:cs="DFBiaoSongStd-W4" w:hint="eastAsia"/>
                <w:sz w:val="24"/>
                <w:szCs w:val="24"/>
              </w:rPr>
              <w:t>。</w:t>
            </w:r>
          </w:p>
          <w:p w:rsidR="009A3710" w:rsidRDefault="003C54D4" w:rsidP="009A3710">
            <w:pPr>
              <w:pStyle w:val="a3"/>
              <w:numPr>
                <w:ilvl w:val="0"/>
                <w:numId w:val="12"/>
              </w:numPr>
              <w:snapToGrid w:val="0"/>
              <w:ind w:leftChars="0" w:right="-514"/>
              <w:rPr>
                <w:rFonts w:ascii="微軟正黑體" w:eastAsia="微軟正黑體" w:hAnsi="微軟正黑體" w:cs="DFBiaoSongStd-W4"/>
                <w:sz w:val="24"/>
                <w:szCs w:val="24"/>
              </w:rPr>
            </w:pPr>
            <w:r w:rsidRPr="003C54D4">
              <w:rPr>
                <w:rFonts w:ascii="微軟正黑體" w:eastAsia="微軟正黑體" w:hAnsi="微軟正黑體" w:cs="DFBiaoSongStd-W4" w:hint="eastAsia"/>
                <w:sz w:val="24"/>
                <w:szCs w:val="24"/>
              </w:rPr>
              <w:t>能透過觀察橡皮筋的振動，</w:t>
            </w:r>
            <w:r w:rsidR="009A3710" w:rsidRPr="003C54D4">
              <w:rPr>
                <w:rFonts w:ascii="微軟正黑體" w:eastAsia="微軟正黑體" w:hAnsi="微軟正黑體" w:cs="DFBiaoSongStd-W4" w:hint="eastAsia"/>
                <w:sz w:val="24"/>
                <w:szCs w:val="24"/>
              </w:rPr>
              <w:t>了解物體振動小，發出的音量較小；物體振動大，發出的</w:t>
            </w:r>
          </w:p>
          <w:p w:rsidR="009A3710" w:rsidRPr="009A3710" w:rsidRDefault="009A3710" w:rsidP="009A3710">
            <w:pPr>
              <w:snapToGrid w:val="0"/>
              <w:ind w:right="-514"/>
              <w:rPr>
                <w:rFonts w:ascii="微軟正黑體" w:eastAsia="微軟正黑體" w:hAnsi="微軟正黑體" w:cs="DFBiaoSongStd-W4"/>
                <w:sz w:val="24"/>
                <w:szCs w:val="24"/>
              </w:rPr>
            </w:pPr>
            <w:r>
              <w:rPr>
                <w:rFonts w:ascii="微軟正黑體" w:eastAsia="微軟正黑體" w:hAnsi="微軟正黑體" w:cs="DFBiaoSongStd-W4" w:hint="eastAsia"/>
                <w:sz w:val="24"/>
                <w:szCs w:val="24"/>
              </w:rPr>
              <w:t xml:space="preserve">      </w:t>
            </w:r>
            <w:r w:rsidRPr="009A3710">
              <w:rPr>
                <w:rFonts w:ascii="微軟正黑體" w:eastAsia="微軟正黑體" w:hAnsi="微軟正黑體" w:cs="DFBiaoSongStd-W4" w:hint="eastAsia"/>
                <w:sz w:val="24"/>
                <w:szCs w:val="24"/>
              </w:rPr>
              <w:t>音量較大。</w:t>
            </w:r>
          </w:p>
          <w:p w:rsidR="003C54D4" w:rsidRPr="009A3710" w:rsidRDefault="003C54D4" w:rsidP="009A3710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40" w:lineRule="exact"/>
              <w:ind w:leftChars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9A3710">
              <w:rPr>
                <w:rFonts w:ascii="微軟正黑體" w:eastAsia="微軟正黑體" w:hAnsi="微軟正黑體" w:cs="DFBiaoSongStd-W4" w:hint="eastAsia"/>
                <w:sz w:val="24"/>
                <w:szCs w:val="24"/>
              </w:rPr>
              <w:t>能藉由彈撥橡皮筋，</w:t>
            </w:r>
            <w:r w:rsidR="009A3710" w:rsidRPr="009A3710">
              <w:rPr>
                <w:rFonts w:ascii="微軟正黑體" w:eastAsia="微軟正黑體" w:hAnsi="微軟正黑體" w:cs="DFBiaoSongStd-W4" w:hint="eastAsia"/>
                <w:sz w:val="24"/>
                <w:szCs w:val="24"/>
              </w:rPr>
              <w:t>了解</w:t>
            </w:r>
            <w:r w:rsidRPr="009A3710">
              <w:rPr>
                <w:rFonts w:ascii="微軟正黑體" w:eastAsia="微軟正黑體" w:hAnsi="微軟正黑體" w:cs="DFBiaoSongStd-W4" w:hint="eastAsia"/>
                <w:sz w:val="24"/>
                <w:szCs w:val="24"/>
              </w:rPr>
              <w:t>當物體振動停止時，聲音也會停止。</w:t>
            </w:r>
          </w:p>
          <w:p w:rsidR="0048663F" w:rsidRPr="003C54D4" w:rsidRDefault="00BC207E" w:rsidP="003C54D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BC207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◎</w:t>
            </w:r>
            <w:r w:rsidR="0048663F" w:rsidRPr="003C54D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學生經驗：</w:t>
            </w:r>
          </w:p>
          <w:p w:rsidR="009A3710" w:rsidRDefault="00F8415C" w:rsidP="003C54D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學生在日常生活中，</w:t>
            </w:r>
            <w:r w:rsidR="003C54D4" w:rsidRPr="003C54D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用大小不同的力敲擊桌面，</w:t>
            </w:r>
            <w:r w:rsidR="003C54D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可</w:t>
            </w:r>
            <w:r w:rsidR="003C54D4" w:rsidRPr="003C54D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製造</w:t>
            </w:r>
            <w:r w:rsidR="003C54D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出</w:t>
            </w:r>
            <w:r w:rsidR="003C54D4" w:rsidRPr="003C54D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大小不同的聲音，同時觀察杯</w:t>
            </w:r>
          </w:p>
          <w:p w:rsidR="003C54D4" w:rsidRPr="003C54D4" w:rsidRDefault="003C54D4" w:rsidP="003C54D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3C54D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中水面振動的狀況。</w:t>
            </w:r>
          </w:p>
          <w:p w:rsidR="0048663F" w:rsidRPr="000B0D00" w:rsidRDefault="00BC207E" w:rsidP="003C54D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BC207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◎</w:t>
            </w:r>
            <w:r w:rsidR="0048663F" w:rsidRPr="000B0D0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教學活動：</w:t>
            </w:r>
          </w:p>
          <w:p w:rsidR="0048663F" w:rsidRPr="000B0D00" w:rsidRDefault="00923DDD" w:rsidP="00923DDD">
            <w:pPr>
              <w:pStyle w:val="a3"/>
              <w:numPr>
                <w:ilvl w:val="0"/>
                <w:numId w:val="13"/>
              </w:numPr>
              <w:snapToGrid w:val="0"/>
              <w:ind w:leftChars="0" w:right="-514"/>
              <w:rPr>
                <w:rFonts w:ascii="微軟正黑體" w:eastAsia="微軟正黑體" w:hAnsi="微軟正黑體" w:cs="MS Mincho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 w:cs="MS Mincho" w:hint="eastAsia"/>
                <w:sz w:val="24"/>
                <w:szCs w:val="24"/>
              </w:rPr>
              <w:t>引起動機-</w:t>
            </w:r>
            <w:r w:rsidRPr="000B0D00">
              <w:rPr>
                <w:rFonts w:ascii="微軟正黑體" w:eastAsia="微軟正黑體" w:hAnsi="微軟正黑體" w:cs="MS Mincho"/>
                <w:sz w:val="24"/>
                <w:szCs w:val="24"/>
              </w:rPr>
              <w:t>-</w:t>
            </w:r>
            <w:r w:rsidRPr="000B0D00">
              <w:rPr>
                <w:rFonts w:ascii="微軟正黑體" w:eastAsia="微軟正黑體" w:hAnsi="微軟正黑體" w:cs="MS Mincho" w:hint="eastAsia"/>
                <w:sz w:val="24"/>
                <w:szCs w:val="24"/>
              </w:rPr>
              <w:t>教師提問：「在</w:t>
            </w:r>
            <w:r w:rsidRPr="000B0D00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戶</w:t>
            </w:r>
            <w:r w:rsidRPr="000B0D00">
              <w:rPr>
                <w:rFonts w:ascii="微軟正黑體" w:eastAsia="微軟正黑體" w:hAnsi="微軟正黑體" w:cs="MS Mincho" w:hint="eastAsia"/>
                <w:sz w:val="24"/>
                <w:szCs w:val="24"/>
              </w:rPr>
              <w:t>外陽光下會有影子，在教室</w:t>
            </w:r>
            <w:r w:rsidRPr="000B0D00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內</w:t>
            </w:r>
            <w:r w:rsidRPr="000B0D00">
              <w:rPr>
                <w:rFonts w:ascii="微軟正黑體" w:eastAsia="微軟正黑體" w:hAnsi="微軟正黑體" w:cs="MS Mincho" w:hint="eastAsia"/>
                <w:sz w:val="24"/>
                <w:szCs w:val="24"/>
              </w:rPr>
              <w:t>你有看見影子嗎？」</w:t>
            </w:r>
          </w:p>
          <w:p w:rsidR="00923DDD" w:rsidRDefault="00923DDD" w:rsidP="00923DDD">
            <w:pPr>
              <w:pStyle w:val="a3"/>
              <w:numPr>
                <w:ilvl w:val="0"/>
                <w:numId w:val="13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發展活動</w:t>
            </w:r>
            <w:r w:rsidR="009A371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-</w:t>
            </w:r>
            <w:r w:rsidR="009A3710">
              <w:rPr>
                <w:rFonts w:ascii="微軟正黑體" w:eastAsia="微軟正黑體" w:hAnsi="微軟正黑體" w:cs="Times New Roman"/>
                <w:sz w:val="24"/>
                <w:szCs w:val="24"/>
              </w:rPr>
              <w:t>-</w:t>
            </w:r>
          </w:p>
          <w:p w:rsidR="00923DDD" w:rsidRPr="000B0D00" w:rsidRDefault="00923DDD" w:rsidP="009A3710">
            <w:pPr>
              <w:autoSpaceDE w:val="0"/>
              <w:autoSpaceDN w:val="0"/>
              <w:adjustRightInd w:val="0"/>
              <w:spacing w:line="440" w:lineRule="exact"/>
              <w:ind w:firstLineChars="200" w:firstLine="480"/>
              <w:rPr>
                <w:rFonts w:ascii="微軟正黑體" w:eastAsia="微軟正黑體" w:hAnsi="微軟正黑體" w:cs="MS Mincho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 w:cs="MS Mincho" w:hint="eastAsia"/>
                <w:sz w:val="24"/>
                <w:szCs w:val="24"/>
              </w:rPr>
              <w:t>(一)教師提問：「</w:t>
            </w:r>
            <w:r w:rsidR="009A3710" w:rsidRPr="009A371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用力能使物體振動和發出聲音</w:t>
            </w:r>
            <w:r w:rsidR="009A3710">
              <w:rPr>
                <w:rFonts w:ascii="微軟正黑體" w:eastAsia="微軟正黑體" w:hAnsi="微軟正黑體" w:cs="MS Mincho" w:hint="eastAsia"/>
                <w:sz w:val="24"/>
                <w:szCs w:val="24"/>
              </w:rPr>
              <w:t>嗎</w:t>
            </w:r>
            <w:r w:rsidRPr="000B0D00">
              <w:rPr>
                <w:rFonts w:ascii="微軟正黑體" w:eastAsia="微軟正黑體" w:hAnsi="微軟正黑體" w:cs="MS Mincho" w:hint="eastAsia"/>
                <w:sz w:val="24"/>
                <w:szCs w:val="24"/>
              </w:rPr>
              <w:t>？」</w:t>
            </w:r>
          </w:p>
          <w:p w:rsidR="00923DDD" w:rsidRPr="000B0D00" w:rsidRDefault="00923DDD" w:rsidP="009A3710">
            <w:pPr>
              <w:autoSpaceDE w:val="0"/>
              <w:autoSpaceDN w:val="0"/>
              <w:adjustRightInd w:val="0"/>
              <w:spacing w:line="440" w:lineRule="exact"/>
              <w:ind w:firstLineChars="200" w:firstLine="480"/>
              <w:rPr>
                <w:rFonts w:ascii="微軟正黑體" w:eastAsia="微軟正黑體" w:hAnsi="微軟正黑體" w:cs="MS Mincho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 w:cs="MS Mincho" w:hint="eastAsia"/>
                <w:sz w:val="24"/>
                <w:szCs w:val="24"/>
              </w:rPr>
              <w:t>(二)教師提問：「</w:t>
            </w:r>
            <w:r w:rsidR="009A3710" w:rsidRPr="009A371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物體振動的大小和聲音的大小有關係嗎？</w:t>
            </w:r>
            <w:r w:rsidRPr="000B0D00">
              <w:rPr>
                <w:rFonts w:ascii="微軟正黑體" w:eastAsia="微軟正黑體" w:hAnsi="微軟正黑體" w:cs="MS Mincho" w:hint="eastAsia"/>
                <w:sz w:val="24"/>
                <w:szCs w:val="24"/>
              </w:rPr>
              <w:t>」</w:t>
            </w:r>
          </w:p>
          <w:p w:rsidR="00923DDD" w:rsidRPr="000B0D00" w:rsidRDefault="00923DDD" w:rsidP="009A3710">
            <w:pPr>
              <w:autoSpaceDE w:val="0"/>
              <w:autoSpaceDN w:val="0"/>
              <w:adjustRightInd w:val="0"/>
              <w:spacing w:line="440" w:lineRule="exact"/>
              <w:ind w:firstLineChars="200" w:firstLine="480"/>
              <w:rPr>
                <w:rFonts w:ascii="微軟正黑體" w:eastAsia="微軟正黑體" w:hAnsi="微軟正黑體" w:cs="DFBiaoSongStd-W4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 w:cs="KozMinPro-Regular" w:hint="eastAsia"/>
                <w:sz w:val="24"/>
                <w:szCs w:val="24"/>
              </w:rPr>
              <w:t>(三)</w:t>
            </w:r>
            <w:r w:rsidRPr="000B0D00">
              <w:rPr>
                <w:rFonts w:ascii="微軟正黑體" w:eastAsia="微軟正黑體" w:hAnsi="微軟正黑體" w:cs="DFBiaoSongStd-W4" w:hint="eastAsia"/>
                <w:sz w:val="24"/>
                <w:szCs w:val="24"/>
              </w:rPr>
              <w:t>教師引導</w:t>
            </w:r>
            <w:r w:rsidR="009A3710">
              <w:rPr>
                <w:rFonts w:ascii="微軟正黑體" w:eastAsia="微軟正黑體" w:hAnsi="微軟正黑體" w:cs="DFBiaoSongStd-W4" w:hint="eastAsia"/>
                <w:sz w:val="24"/>
                <w:szCs w:val="24"/>
              </w:rPr>
              <w:t>學生</w:t>
            </w:r>
            <w:r w:rsidR="009A3710" w:rsidRPr="009A3710">
              <w:rPr>
                <w:rFonts w:ascii="微軟正黑體" w:eastAsia="微軟正黑體" w:hAnsi="微軟正黑體" w:cs="DFBiaoSongStd-W4" w:hint="eastAsia"/>
                <w:sz w:val="24"/>
                <w:szCs w:val="24"/>
              </w:rPr>
              <w:t>觀察物體振動大小與聲音大小的關係。</w:t>
            </w:r>
          </w:p>
          <w:p w:rsidR="0048663F" w:rsidRPr="000B0D00" w:rsidRDefault="00923DDD" w:rsidP="009A3710">
            <w:pPr>
              <w:autoSpaceDE w:val="0"/>
              <w:autoSpaceDN w:val="0"/>
              <w:adjustRightInd w:val="0"/>
              <w:spacing w:line="440" w:lineRule="exact"/>
              <w:ind w:firstLineChars="200" w:firstLine="48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 w:cs="DFBiaoSongStd-W4" w:hint="eastAsia"/>
                <w:sz w:val="24"/>
                <w:szCs w:val="24"/>
              </w:rPr>
              <w:t>(四)實作評量：</w:t>
            </w:r>
            <w:r w:rsidR="009A3710">
              <w:rPr>
                <w:rFonts w:ascii="微軟正黑體" w:eastAsia="微軟正黑體" w:hAnsi="微軟正黑體" w:cs="DFBiaoSongStd-W4" w:hint="eastAsia"/>
                <w:sz w:val="24"/>
                <w:szCs w:val="24"/>
              </w:rPr>
              <w:t>透過觀察橡皮筋的振動，了解振動大小與發出聲音大小的關係</w:t>
            </w:r>
            <w:r w:rsidRPr="000B0D00">
              <w:rPr>
                <w:rFonts w:ascii="微軟正黑體" w:eastAsia="微軟正黑體" w:hAnsi="微軟正黑體" w:cs="DFBiaoSongStd-W4" w:hint="eastAsia"/>
                <w:sz w:val="24"/>
                <w:szCs w:val="24"/>
              </w:rPr>
              <w:t>。</w:t>
            </w:r>
          </w:p>
          <w:p w:rsidR="009A3710" w:rsidRDefault="00923DDD" w:rsidP="00122A3F">
            <w:pPr>
              <w:snapToGrid w:val="0"/>
              <w:ind w:right="-514"/>
              <w:rPr>
                <w:rFonts w:ascii="微軟正黑體" w:eastAsia="微軟正黑體" w:hAnsi="微軟正黑體" w:cs="DFBiaoSongStd-W4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三、總結活動</w:t>
            </w:r>
            <w:r w:rsidR="009A3710" w:rsidRPr="009A3710">
              <w:rPr>
                <w:rFonts w:ascii="微軟正黑體" w:eastAsia="微軟正黑體" w:hAnsi="微軟正黑體" w:cs="Times New Roman"/>
                <w:sz w:val="24"/>
                <w:szCs w:val="24"/>
              </w:rPr>
              <w:t>--</w:t>
            </w:r>
            <w:r w:rsidR="00812CDF">
              <w:rPr>
                <w:rFonts w:ascii="微軟正黑體" w:eastAsia="微軟正黑體" w:hAnsi="微軟正黑體" w:cs="DFBiaoSongStd-W4" w:hint="eastAsia"/>
                <w:sz w:val="24"/>
                <w:szCs w:val="24"/>
              </w:rPr>
              <w:t>教師引導學生發表實驗</w:t>
            </w:r>
            <w:r w:rsidR="009A3710" w:rsidRPr="009A3710">
              <w:rPr>
                <w:rFonts w:ascii="微軟正黑體" w:eastAsia="微軟正黑體" w:hAnsi="微軟正黑體" w:cs="DFBiaoSongStd-W4" w:hint="eastAsia"/>
                <w:sz w:val="24"/>
                <w:szCs w:val="24"/>
              </w:rPr>
              <w:t>結果，歸納出「當物體振動小，發出的聲音較小；</w:t>
            </w:r>
          </w:p>
          <w:p w:rsidR="00122A3F" w:rsidRPr="000B0D00" w:rsidRDefault="009A3710" w:rsidP="00122A3F">
            <w:pPr>
              <w:snapToGrid w:val="0"/>
              <w:ind w:right="-514"/>
              <w:rPr>
                <w:rFonts w:ascii="微軟正黑體" w:eastAsia="微軟正黑體" w:hAnsi="微軟正黑體" w:cs="DFBiaoSongStd-W4"/>
                <w:sz w:val="24"/>
                <w:szCs w:val="24"/>
              </w:rPr>
            </w:pPr>
            <w:r w:rsidRPr="009A3710">
              <w:rPr>
                <w:rFonts w:ascii="微軟正黑體" w:eastAsia="微軟正黑體" w:hAnsi="微軟正黑體" w:cs="DFBiaoSongStd-W4" w:hint="eastAsia"/>
                <w:sz w:val="24"/>
                <w:szCs w:val="24"/>
              </w:rPr>
              <w:t>當物體振動大，發出的聲音也較大。</w:t>
            </w:r>
            <w:r>
              <w:rPr>
                <w:rFonts w:ascii="微軟正黑體" w:eastAsia="微軟正黑體" w:hAnsi="微軟正黑體" w:cs="DFBiaoSongStd-W4" w:hint="eastAsia"/>
                <w:sz w:val="24"/>
                <w:szCs w:val="24"/>
              </w:rPr>
              <w:t>當</w:t>
            </w:r>
            <w:r w:rsidRPr="009A3710">
              <w:rPr>
                <w:rFonts w:ascii="微軟正黑體" w:eastAsia="微軟正黑體" w:hAnsi="微軟正黑體" w:cs="DFBiaoSongStd-W4" w:hint="eastAsia"/>
                <w:sz w:val="24"/>
                <w:szCs w:val="24"/>
              </w:rPr>
              <w:t>橡皮筋振動停止時，聲音也停止了。」的概念。</w:t>
            </w:r>
          </w:p>
          <w:p w:rsidR="0048663F" w:rsidRPr="000B0D00" w:rsidRDefault="00BC207E" w:rsidP="0023333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BC207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◎</w:t>
            </w:r>
            <w:r w:rsidR="0048663F" w:rsidRPr="000B0D0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教學評量方式：</w:t>
            </w:r>
          </w:p>
          <w:p w:rsidR="00DC0F45" w:rsidRDefault="00DC0F45" w:rsidP="0023333D">
            <w:pPr>
              <w:snapToGrid w:val="0"/>
              <w:ind w:right="-514"/>
              <w:rPr>
                <w:rFonts w:ascii="微軟正黑體" w:eastAsia="微軟正黑體" w:hAnsi="微軟正黑體" w:cs="DFBiaoSongStd-W4"/>
                <w:sz w:val="24"/>
                <w:szCs w:val="24"/>
              </w:rPr>
            </w:pPr>
            <w:r>
              <w:rPr>
                <w:rFonts w:ascii="微軟正黑體" w:eastAsia="微軟正黑體" w:hAnsi="微軟正黑體" w:cs="DFBiaoSongStd-W4" w:hint="eastAsia"/>
                <w:sz w:val="24"/>
                <w:szCs w:val="24"/>
              </w:rPr>
              <w:t xml:space="preserve">    (一)</w:t>
            </w:r>
            <w:bookmarkStart w:id="0" w:name="_GoBack"/>
            <w:bookmarkEnd w:id="0"/>
            <w:r w:rsidR="00122A3F" w:rsidRPr="000B0D00">
              <w:rPr>
                <w:rFonts w:ascii="微軟正黑體" w:eastAsia="微軟正黑體" w:hAnsi="微軟正黑體" w:cs="DFBiaoSongStd-W4" w:hint="eastAsia"/>
                <w:sz w:val="24"/>
                <w:szCs w:val="24"/>
              </w:rPr>
              <w:t>實作評量：</w:t>
            </w:r>
          </w:p>
          <w:p w:rsidR="00812CDF" w:rsidRDefault="00DC0F45" w:rsidP="0023333D">
            <w:pPr>
              <w:snapToGrid w:val="0"/>
              <w:ind w:right="-514"/>
              <w:rPr>
                <w:rFonts w:ascii="微軟正黑體" w:eastAsia="微軟正黑體" w:hAnsi="微軟正黑體" w:cs="DFBiaoSongStd-W4"/>
                <w:sz w:val="24"/>
                <w:szCs w:val="24"/>
              </w:rPr>
            </w:pPr>
            <w:r>
              <w:rPr>
                <w:rFonts w:ascii="微軟正黑體" w:eastAsia="微軟正黑體" w:hAnsi="微軟正黑體" w:cs="DFBiaoSongStd-W4" w:hint="eastAsia"/>
                <w:sz w:val="24"/>
                <w:szCs w:val="24"/>
              </w:rPr>
              <w:t xml:space="preserve">       </w:t>
            </w:r>
            <w:r w:rsidR="00812CDF">
              <w:rPr>
                <w:rFonts w:ascii="微軟正黑體" w:eastAsia="微軟正黑體" w:hAnsi="微軟正黑體" w:cs="DFBiaoSongStd-W4" w:hint="eastAsia"/>
                <w:sz w:val="24"/>
                <w:szCs w:val="24"/>
              </w:rPr>
              <w:t>藉由彈撥</w:t>
            </w:r>
            <w:r w:rsidR="00812CDF" w:rsidRPr="00812CDF">
              <w:rPr>
                <w:rFonts w:ascii="微軟正黑體" w:eastAsia="微軟正黑體" w:hAnsi="微軟正黑體" w:cs="DFBiaoSongStd-W4" w:hint="eastAsia"/>
                <w:sz w:val="24"/>
                <w:szCs w:val="24"/>
              </w:rPr>
              <w:t>橡皮筋的實驗，當橡皮筋振動</w:t>
            </w:r>
            <w:r w:rsidRPr="00812CDF">
              <w:rPr>
                <w:rFonts w:ascii="微軟正黑體" w:eastAsia="微軟正黑體" w:hAnsi="微軟正黑體" w:cs="DFBiaoSongStd-W4" w:hint="eastAsia"/>
                <w:sz w:val="24"/>
                <w:szCs w:val="24"/>
              </w:rPr>
              <w:t>停止時，聲音也停止了。</w:t>
            </w:r>
          </w:p>
          <w:p w:rsidR="0048663F" w:rsidRPr="000B0D00" w:rsidRDefault="00DC0F45" w:rsidP="0023333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    (二)</w:t>
            </w:r>
            <w:r w:rsidR="0048663F" w:rsidRPr="000B0D0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觀察的工具和觀察焦點：</w:t>
            </w:r>
          </w:p>
          <w:p w:rsidR="00E744F0" w:rsidRDefault="00DC0F45" w:rsidP="009620DB">
            <w:pPr>
              <w:snapToGrid w:val="0"/>
              <w:ind w:right="-514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   </w:t>
            </w:r>
            <w:r w:rsidR="009620DB" w:rsidRPr="000B0D00">
              <w:rPr>
                <w:rFonts w:ascii="微軟正黑體" w:eastAsia="微軟正黑體" w:hAnsi="微軟正黑體" w:hint="eastAsia"/>
                <w:sz w:val="24"/>
                <w:szCs w:val="24"/>
              </w:rPr>
              <w:t>課程設計即是經由</w:t>
            </w:r>
            <w:r w:rsidRPr="00DC0F45">
              <w:rPr>
                <w:rFonts w:ascii="微軟正黑體" w:eastAsia="微軟正黑體" w:hAnsi="微軟正黑體" w:hint="eastAsia"/>
                <w:sz w:val="24"/>
                <w:szCs w:val="24"/>
              </w:rPr>
              <w:t>彈撥橡皮筋的實驗</w:t>
            </w:r>
            <w:r w:rsidR="009620DB" w:rsidRPr="000B0D00">
              <w:rPr>
                <w:rFonts w:ascii="微軟正黑體" w:eastAsia="微軟正黑體" w:hAnsi="微軟正黑體" w:hint="eastAsia"/>
                <w:sz w:val="24"/>
                <w:szCs w:val="24"/>
              </w:rPr>
              <w:t>，讓學童自行去體驗、發現、感知、分享、</w:t>
            </w:r>
            <w:r w:rsidR="00E744F0" w:rsidRPr="000B0D00">
              <w:rPr>
                <w:rFonts w:ascii="微軟正黑體" w:eastAsia="微軟正黑體" w:hAnsi="微軟正黑體" w:hint="eastAsia"/>
                <w:sz w:val="24"/>
                <w:szCs w:val="24"/>
              </w:rPr>
              <w:t>應</w:t>
            </w:r>
          </w:p>
          <w:p w:rsidR="00E744F0" w:rsidRDefault="00E744F0" w:rsidP="00E744F0">
            <w:pPr>
              <w:snapToGrid w:val="0"/>
              <w:ind w:right="-514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   </w:t>
            </w:r>
            <w:r w:rsidRPr="000B0D00">
              <w:rPr>
                <w:rFonts w:ascii="微軟正黑體" w:eastAsia="微軟正黑體" w:hAnsi="微軟正黑體" w:hint="eastAsia"/>
                <w:sz w:val="24"/>
                <w:szCs w:val="24"/>
              </w:rPr>
              <w:t>用。</w:t>
            </w:r>
            <w:r w:rsidR="009620DB" w:rsidRPr="000B0D00">
              <w:rPr>
                <w:rFonts w:ascii="微軟正黑體" w:eastAsia="微軟正黑體" w:hAnsi="微軟正黑體" w:hint="eastAsia"/>
                <w:sz w:val="24"/>
                <w:szCs w:val="24"/>
              </w:rPr>
              <w:t>最後</w:t>
            </w:r>
            <w:r w:rsidR="00DC0F45" w:rsidRPr="00DC0F45">
              <w:rPr>
                <w:rFonts w:ascii="微軟正黑體" w:eastAsia="微軟正黑體" w:hAnsi="微軟正黑體" w:hint="eastAsia"/>
                <w:sz w:val="24"/>
                <w:szCs w:val="24"/>
              </w:rPr>
              <w:t>了解物體振動程度會影響音量。</w:t>
            </w:r>
            <w:r w:rsidR="00DC0F45">
              <w:rPr>
                <w:rFonts w:ascii="微軟正黑體" w:eastAsia="微軟正黑體" w:hAnsi="微軟正黑體" w:hint="eastAsia"/>
                <w:sz w:val="24"/>
                <w:szCs w:val="24"/>
              </w:rPr>
              <w:t>並在生活當中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了解</w:t>
            </w:r>
            <w:r w:rsidRPr="00E744F0">
              <w:rPr>
                <w:rFonts w:ascii="微軟正黑體" w:eastAsia="微軟正黑體" w:hAnsi="微軟正黑體"/>
                <w:sz w:val="24"/>
                <w:szCs w:val="24"/>
              </w:rPr>
              <w:t>樂器的發聲原理 吉他、</w:t>
            </w:r>
          </w:p>
          <w:p w:rsidR="00E744F0" w:rsidRDefault="00E744F0" w:rsidP="00E744F0">
            <w:pPr>
              <w:snapToGrid w:val="0"/>
              <w:ind w:right="-514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   </w:t>
            </w:r>
            <w:r w:rsidRPr="00E744F0">
              <w:rPr>
                <w:rFonts w:ascii="微軟正黑體" w:eastAsia="微軟正黑體" w:hAnsi="微軟正黑體"/>
                <w:sz w:val="24"/>
                <w:szCs w:val="24"/>
              </w:rPr>
              <w:t>小提琴、烏克麗麗等都是利用弦的振動產生聲音</w:t>
            </w:r>
            <w:r w:rsidRPr="00E744F0">
              <w:rPr>
                <w:rFonts w:ascii="微軟正黑體" w:eastAsia="微軟正黑體" w:hAnsi="微軟正黑體" w:hint="eastAsia"/>
                <w:sz w:val="24"/>
                <w:szCs w:val="24"/>
              </w:rPr>
              <w:t>；</w:t>
            </w:r>
            <w:r w:rsidRPr="00E744F0">
              <w:rPr>
                <w:rFonts w:ascii="微軟正黑體" w:eastAsia="微軟正黑體" w:hAnsi="微軟正黑體"/>
                <w:sz w:val="24"/>
                <w:szCs w:val="24"/>
              </w:rPr>
              <w:t>像橡皮筋一樣，弦越緊、聲音越</w:t>
            </w:r>
          </w:p>
          <w:p w:rsidR="0048663F" w:rsidRPr="00DC0F45" w:rsidRDefault="00E744F0" w:rsidP="00E744F0">
            <w:pPr>
              <w:snapToGrid w:val="0"/>
              <w:ind w:right="-514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   </w:t>
            </w:r>
            <w:r w:rsidRPr="00E744F0">
              <w:rPr>
                <w:rFonts w:ascii="微軟正黑體" w:eastAsia="微軟正黑體" w:hAnsi="微軟正黑體"/>
                <w:sz w:val="24"/>
                <w:szCs w:val="24"/>
              </w:rPr>
              <w:t>高；弦越鬆、聲音越低。</w:t>
            </w:r>
          </w:p>
        </w:tc>
      </w:tr>
    </w:tbl>
    <w:p w:rsidR="00E27BFC" w:rsidRPr="000B0D00" w:rsidRDefault="00E27BFC" w:rsidP="0048663F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</w:p>
    <w:p w:rsidR="0048663F" w:rsidRPr="000B0D00" w:rsidRDefault="0048663F" w:rsidP="0048663F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  <w:u w:val="single"/>
        </w:rPr>
      </w:pPr>
      <w:r w:rsidRPr="000B0D00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bookmarkStart w:id="1" w:name="_Hlk182303723"/>
      <w:r w:rsidRPr="000B0D00">
        <w:rPr>
          <w:rFonts w:ascii="微軟正黑體" w:eastAsia="微軟正黑體" w:hAnsi="微軟正黑體" w:cs="Times New Roman"/>
          <w:sz w:val="24"/>
          <w:szCs w:val="24"/>
          <w:u w:val="single"/>
        </w:rPr>
        <w:t xml:space="preserve"> </w:t>
      </w:r>
      <w:r w:rsidR="00C54D53" w:rsidRPr="000B0D00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 李佳娥        </w:t>
      </w:r>
      <w:bookmarkEnd w:id="1"/>
      <w:r w:rsidRPr="000B0D00">
        <w:rPr>
          <w:rFonts w:ascii="微軟正黑體" w:eastAsia="微軟正黑體" w:hAnsi="微軟正黑體" w:cs="Times New Roman"/>
          <w:b/>
          <w:sz w:val="24"/>
          <w:szCs w:val="24"/>
        </w:rPr>
        <w:t>觀課教師：</w:t>
      </w:r>
      <w:r w:rsidR="00C54D53" w:rsidRPr="000B0D00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    </w:t>
      </w:r>
      <w:r w:rsidR="00527A6A" w:rsidRPr="00527A6A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王秀娟</w:t>
      </w:r>
      <w:r w:rsidR="00C54D53" w:rsidRPr="000B0D00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  </w:t>
      </w:r>
    </w:p>
    <w:p w:rsidR="0048663F" w:rsidRPr="000B0D00" w:rsidRDefault="0048663F" w:rsidP="0048663F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0B0D00">
        <w:rPr>
          <w:rFonts w:ascii="微軟正黑體" w:eastAsia="微軟正黑體" w:hAnsi="微軟正黑體" w:cs="Times New Roman"/>
          <w:sz w:val="24"/>
          <w:szCs w:val="24"/>
        </w:rPr>
        <w:br w:type="page"/>
      </w:r>
      <w:r w:rsidRPr="000B0D00">
        <w:rPr>
          <w:rFonts w:ascii="微軟正黑體" w:eastAsia="微軟正黑體" w:hAnsi="微軟正黑體" w:cs="Times New Roman"/>
          <w:sz w:val="24"/>
          <w:szCs w:val="24"/>
        </w:rPr>
        <w:lastRenderedPageBreak/>
        <w:t>附表3</w:t>
      </w:r>
      <w:r w:rsidRPr="000B0D00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:rsidR="0048663F" w:rsidRPr="000B0D00" w:rsidRDefault="0048663F" w:rsidP="0048663F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0B0D00">
        <w:rPr>
          <w:rFonts w:ascii="微軟正黑體" w:eastAsia="微軟正黑體" w:hAnsi="微軟正黑體" w:cs="Times New Roman"/>
          <w:b/>
        </w:rPr>
        <w:t>基隆市</w:t>
      </w:r>
      <w:r w:rsidR="00527A6A">
        <w:rPr>
          <w:rFonts w:ascii="微軟正黑體" w:eastAsia="微軟正黑體" w:hAnsi="微軟正黑體" w:cs="Times New Roman"/>
          <w:b/>
        </w:rPr>
        <w:t>114</w:t>
      </w:r>
      <w:r w:rsidRPr="000B0D00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:rsidR="0048663F" w:rsidRPr="000B0D00" w:rsidRDefault="0048663F" w:rsidP="0048663F">
      <w:pPr>
        <w:snapToGrid w:val="0"/>
        <w:ind w:left="360"/>
        <w:jc w:val="center"/>
        <w:rPr>
          <w:rFonts w:ascii="微軟正黑體" w:eastAsia="微軟正黑體" w:hAnsi="微軟正黑體" w:cs="Times New Roman"/>
          <w:b/>
        </w:rPr>
      </w:pPr>
      <w:r w:rsidRPr="000B0D00">
        <w:rPr>
          <w:rFonts w:ascii="微軟正黑體" w:eastAsia="微軟正黑體" w:hAnsi="微軟正黑體" w:cs="Times New Roman"/>
          <w:b/>
        </w:rPr>
        <w:t>觀課紀錄表</w:t>
      </w:r>
    </w:p>
    <w:tbl>
      <w:tblPr>
        <w:tblW w:w="10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1418"/>
        <w:gridCol w:w="1417"/>
        <w:gridCol w:w="1418"/>
        <w:gridCol w:w="1766"/>
        <w:gridCol w:w="709"/>
        <w:gridCol w:w="709"/>
        <w:gridCol w:w="709"/>
        <w:gridCol w:w="784"/>
      </w:tblGrid>
      <w:tr w:rsidR="000B0D00" w:rsidRPr="000B0D00" w:rsidTr="0023333D">
        <w:trPr>
          <w:trHeight w:val="452"/>
          <w:jc w:val="center"/>
        </w:trPr>
        <w:tc>
          <w:tcPr>
            <w:tcW w:w="1175" w:type="dxa"/>
          </w:tcPr>
          <w:p w:rsidR="0048663F" w:rsidRPr="000B0D00" w:rsidRDefault="0048663F" w:rsidP="0023333D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教學班級</w:t>
            </w:r>
          </w:p>
        </w:tc>
        <w:tc>
          <w:tcPr>
            <w:tcW w:w="2835" w:type="dxa"/>
            <w:gridSpan w:val="2"/>
          </w:tcPr>
          <w:p w:rsidR="0048663F" w:rsidRPr="000B0D00" w:rsidRDefault="0048663F" w:rsidP="0023333D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</w:t>
            </w:r>
            <w:r w:rsidR="00527A6A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四</w:t>
            </w: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 年   </w:t>
            </w:r>
            <w:r w:rsidR="00527A6A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三</w:t>
            </w: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班</w:t>
            </w:r>
          </w:p>
        </w:tc>
        <w:tc>
          <w:tcPr>
            <w:tcW w:w="1418" w:type="dxa"/>
          </w:tcPr>
          <w:p w:rsidR="0048663F" w:rsidRPr="000B0D00" w:rsidRDefault="0048663F" w:rsidP="0023333D">
            <w:pPr>
              <w:snapToGrid w:val="0"/>
              <w:ind w:right="-108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觀察時間</w:t>
            </w:r>
          </w:p>
        </w:tc>
        <w:tc>
          <w:tcPr>
            <w:tcW w:w="4677" w:type="dxa"/>
            <w:gridSpan w:val="5"/>
          </w:tcPr>
          <w:p w:rsidR="0048663F" w:rsidRPr="000B0D00" w:rsidRDefault="00527A6A" w:rsidP="00F53319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114</w:t>
            </w:r>
            <w:r w:rsidR="0048663F"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年</w:t>
            </w:r>
            <w:r w:rsidR="0048663F" w:rsidRPr="000B0D00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 w:rsidR="00323F09" w:rsidRPr="000B0D00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1</w:t>
            </w:r>
            <w:r w:rsidR="0048663F"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月   </w:t>
            </w: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11</w:t>
            </w:r>
            <w:r w:rsidR="00323F09" w:rsidRPr="000B0D00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 </w:t>
            </w:r>
            <w:r w:rsidR="0048663F"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日</w:t>
            </w:r>
            <w:r w:rsidR="0048663F" w:rsidRPr="000B0D00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 w:rsidR="0048663F"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第</w:t>
            </w:r>
            <w:r w:rsidR="00E37F14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4  </w:t>
            </w:r>
            <w:r w:rsidR="0048663F"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節</w:t>
            </w:r>
          </w:p>
        </w:tc>
      </w:tr>
      <w:tr w:rsidR="000B0D00" w:rsidRPr="000B0D00" w:rsidTr="0023333D">
        <w:trPr>
          <w:trHeight w:val="416"/>
          <w:jc w:val="center"/>
        </w:trPr>
        <w:tc>
          <w:tcPr>
            <w:tcW w:w="1175" w:type="dxa"/>
          </w:tcPr>
          <w:p w:rsidR="0048663F" w:rsidRPr="000B0D00" w:rsidRDefault="0048663F" w:rsidP="0023333D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教學領域</w:t>
            </w:r>
          </w:p>
        </w:tc>
        <w:tc>
          <w:tcPr>
            <w:tcW w:w="4253" w:type="dxa"/>
            <w:gridSpan w:val="3"/>
          </w:tcPr>
          <w:p w:rsidR="0048663F" w:rsidRPr="000B0D00" w:rsidRDefault="00527A6A" w:rsidP="0023333D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自然科學</w:t>
            </w:r>
            <w:r w:rsidRPr="00527A6A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領域</w:t>
            </w:r>
          </w:p>
        </w:tc>
        <w:tc>
          <w:tcPr>
            <w:tcW w:w="1766" w:type="dxa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教學單元</w:t>
            </w:r>
          </w:p>
        </w:tc>
        <w:tc>
          <w:tcPr>
            <w:tcW w:w="2911" w:type="dxa"/>
            <w:gridSpan w:val="4"/>
          </w:tcPr>
          <w:p w:rsidR="0048663F" w:rsidRPr="000B0D00" w:rsidRDefault="00527A6A" w:rsidP="0023333D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527A6A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有趣的聲光現象</w:t>
            </w:r>
          </w:p>
        </w:tc>
      </w:tr>
      <w:tr w:rsidR="000B0D00" w:rsidRPr="000B0D00" w:rsidTr="0023333D">
        <w:trPr>
          <w:trHeight w:val="452"/>
          <w:jc w:val="center"/>
        </w:trPr>
        <w:tc>
          <w:tcPr>
            <w:tcW w:w="1175" w:type="dxa"/>
          </w:tcPr>
          <w:p w:rsidR="0048663F" w:rsidRPr="000B0D00" w:rsidRDefault="0048663F" w:rsidP="0023333D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教 學 者</w:t>
            </w:r>
          </w:p>
        </w:tc>
        <w:tc>
          <w:tcPr>
            <w:tcW w:w="4253" w:type="dxa"/>
            <w:gridSpan w:val="3"/>
          </w:tcPr>
          <w:p w:rsidR="0048663F" w:rsidRPr="000B0D00" w:rsidRDefault="0048663F" w:rsidP="0023333D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</w:t>
            </w:r>
            <w:r w:rsidR="00323F09" w:rsidRPr="000B0D00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李佳娥</w:t>
            </w: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766" w:type="dxa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觀 察 者</w:t>
            </w:r>
          </w:p>
        </w:tc>
        <w:tc>
          <w:tcPr>
            <w:tcW w:w="2911" w:type="dxa"/>
            <w:gridSpan w:val="4"/>
          </w:tcPr>
          <w:p w:rsidR="0048663F" w:rsidRPr="000B0D00" w:rsidRDefault="00527A6A" w:rsidP="0023333D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527A6A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王秀娟</w:t>
            </w:r>
          </w:p>
        </w:tc>
      </w:tr>
      <w:tr w:rsidR="000B0D00" w:rsidRPr="000B0D00" w:rsidTr="0023333D">
        <w:trPr>
          <w:trHeight w:val="887"/>
          <w:tblHeader/>
          <w:jc w:val="center"/>
        </w:trPr>
        <w:tc>
          <w:tcPr>
            <w:tcW w:w="1175" w:type="dxa"/>
            <w:shd w:val="clear" w:color="auto" w:fill="D9D9D9" w:themeFill="background1" w:themeFillShade="D9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層面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檢核項目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檢核重點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優</w:t>
            </w:r>
          </w:p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良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普</w:t>
            </w:r>
          </w:p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通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可改進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未呈現</w:t>
            </w:r>
          </w:p>
        </w:tc>
      </w:tr>
      <w:tr w:rsidR="000B0D00" w:rsidRPr="000B0D00" w:rsidTr="0023333D">
        <w:trPr>
          <w:trHeight w:val="335"/>
          <w:jc w:val="center"/>
        </w:trPr>
        <w:tc>
          <w:tcPr>
            <w:tcW w:w="1175" w:type="dxa"/>
            <w:vMerge w:val="restart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教師</w:t>
            </w:r>
          </w:p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教學</w:t>
            </w:r>
          </w:p>
        </w:tc>
        <w:tc>
          <w:tcPr>
            <w:tcW w:w="1418" w:type="dxa"/>
            <w:vMerge w:val="restart"/>
            <w:vAlign w:val="center"/>
          </w:tcPr>
          <w:p w:rsidR="0048663F" w:rsidRPr="000B0D00" w:rsidRDefault="0048663F" w:rsidP="0023333D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1.清楚呈現教材內容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1-1 有組織條理呈現教材內容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A7064C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0B0D00" w:rsidRPr="000B0D00" w:rsidTr="0023333D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1-2 清楚講解重要概念、原則或技能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A7064C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0B0D00" w:rsidRPr="000B0D00" w:rsidTr="0023333D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1-3 提供學生適當的實作或練習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A7064C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0B0D00" w:rsidRPr="000B0D00" w:rsidTr="0023333D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1-4 設計引發學生思考與討論的教學情境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A7064C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0B0D00" w:rsidRPr="000B0D00" w:rsidTr="0023333D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1-5 適時歸納學習重點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A7064C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0B0D00" w:rsidRPr="000B0D00" w:rsidTr="0023333D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2.運用有效教學技巧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2-1 引起並維持學生學習動機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A7064C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0B0D00" w:rsidRPr="000B0D00" w:rsidTr="0023333D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2-2 善於變化教學活動或教學方法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A7064C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0B0D00" w:rsidRPr="000B0D00" w:rsidTr="0023333D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2-3 教學活動融入學習策略的指導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A7064C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0B0D00" w:rsidRPr="000B0D00" w:rsidTr="0023333D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2-4 教學活動轉換與銜接能順暢進行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A7064C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0B0D00" w:rsidRPr="000B0D00" w:rsidTr="0023333D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2-5 有效掌握時間分配和教學節奏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A7064C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0B0D00" w:rsidRPr="000B0D00" w:rsidTr="0023333D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2-6 使用有助於學生學習的教學媒材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A7064C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0B0D00" w:rsidRPr="000B0D00" w:rsidTr="0023333D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3.應用良好溝通技巧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3-1 口語清晰、音量適中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A7064C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0B0D00" w:rsidRPr="000B0D00" w:rsidTr="0023333D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3-2 運用肢體語言，增進師生互動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A7064C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0B0D00" w:rsidRPr="000B0D00" w:rsidTr="0023333D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3-3 教室走動或眼神能關照多數學生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A7064C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0B0D00" w:rsidRPr="000B0D00" w:rsidTr="0023333D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8663F" w:rsidRPr="000B0D00" w:rsidRDefault="0048663F" w:rsidP="0023333D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4.運用學習評量評估學習成效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4-1 教學過程中，適時檢視學生學習情形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A7064C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0B0D00" w:rsidRPr="000B0D00" w:rsidTr="0023333D">
        <w:trPr>
          <w:trHeight w:val="1047"/>
          <w:jc w:val="center"/>
        </w:trPr>
        <w:tc>
          <w:tcPr>
            <w:tcW w:w="1175" w:type="dxa"/>
            <w:vMerge/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4-2 學生學習成果達成預期學習目標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A7064C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0B0D00" w:rsidRPr="000B0D00" w:rsidTr="0023333D">
        <w:trPr>
          <w:trHeight w:val="335"/>
          <w:jc w:val="center"/>
        </w:trPr>
        <w:tc>
          <w:tcPr>
            <w:tcW w:w="1175" w:type="dxa"/>
            <w:vMerge w:val="restart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班級</w:t>
            </w:r>
          </w:p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經營</w:t>
            </w:r>
          </w:p>
        </w:tc>
        <w:tc>
          <w:tcPr>
            <w:tcW w:w="1418" w:type="dxa"/>
            <w:vMerge w:val="restart"/>
            <w:vAlign w:val="center"/>
          </w:tcPr>
          <w:p w:rsidR="0048663F" w:rsidRPr="000B0D00" w:rsidRDefault="0048663F" w:rsidP="0023333D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5.維持良好的班級秩序以促進學習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5-1維持良好的班級秩序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A7064C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0B0D00" w:rsidRPr="000B0D00" w:rsidTr="0023333D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5-2適時增強學生的良好表現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A7064C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0B0D00" w:rsidRPr="000B0D00" w:rsidTr="0023333D">
        <w:trPr>
          <w:trHeight w:val="755"/>
          <w:jc w:val="center"/>
        </w:trPr>
        <w:tc>
          <w:tcPr>
            <w:tcW w:w="1175" w:type="dxa"/>
            <w:vMerge/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63F" w:rsidRPr="000B0D00" w:rsidRDefault="0048663F" w:rsidP="0023333D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5-3妥善處理學生不當行為或偶發狀況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A7064C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0B0D00" w:rsidRPr="000B0D00" w:rsidTr="0023333D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6.營造積極的班級氣氛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6-1引導學生專注於學習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A7064C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0B0D00" w:rsidRPr="000B0D00" w:rsidTr="0023333D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6-2布置或安排有助學生學習的環境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A7064C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0B0D00" w:rsidRPr="000B0D00" w:rsidTr="0023333D">
        <w:trPr>
          <w:trHeight w:val="468"/>
          <w:jc w:val="center"/>
        </w:trPr>
        <w:tc>
          <w:tcPr>
            <w:tcW w:w="1175" w:type="dxa"/>
            <w:vMerge/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/>
                <w:sz w:val="22"/>
                <w:szCs w:val="22"/>
              </w:rPr>
              <w:t>6-3展現熱忱的教學態度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A7064C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0B0D00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</w:tbl>
    <w:p w:rsidR="0048663F" w:rsidRPr="000B0D00" w:rsidRDefault="0048663F" w:rsidP="0048663F">
      <w:pPr>
        <w:snapToGrid w:val="0"/>
        <w:jc w:val="right"/>
        <w:rPr>
          <w:rFonts w:ascii="微軟正黑體" w:eastAsia="微軟正黑體" w:hAnsi="微軟正黑體" w:cs="Times New Roman"/>
          <w:sz w:val="20"/>
          <w:szCs w:val="20"/>
        </w:rPr>
      </w:pPr>
      <w:r w:rsidRPr="000B0D00">
        <w:rPr>
          <w:rFonts w:ascii="微軟正黑體" w:eastAsia="微軟正黑體" w:hAnsi="微軟正黑體" w:cs="Times New Roman"/>
          <w:sz w:val="20"/>
          <w:szCs w:val="20"/>
        </w:rPr>
        <w:t xml:space="preserve">  </w:t>
      </w:r>
    </w:p>
    <w:p w:rsidR="0048663F" w:rsidRPr="000B0D00" w:rsidRDefault="0048663F" w:rsidP="0048663F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  <w:r w:rsidRPr="000B0D00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C54D53" w:rsidRPr="000B0D00">
        <w:rPr>
          <w:rFonts w:ascii="微軟正黑體" w:eastAsia="微軟正黑體" w:hAnsi="微軟正黑體" w:cs="Times New Roman"/>
          <w:sz w:val="24"/>
          <w:szCs w:val="24"/>
          <w:u w:val="single"/>
        </w:rPr>
        <w:t xml:space="preserve"> </w:t>
      </w:r>
      <w:r w:rsidR="00C54D53" w:rsidRPr="000B0D00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 李佳娥        </w:t>
      </w:r>
      <w:r w:rsidRPr="000B0D00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觀課教師：</w:t>
      </w:r>
      <w:r w:rsidR="00C54D53" w:rsidRPr="000B0D00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     </w:t>
      </w:r>
      <w:r w:rsidR="00527A6A" w:rsidRPr="00527A6A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王秀娟</w:t>
      </w:r>
      <w:r w:rsidR="00C54D53" w:rsidRPr="000B0D00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  </w:t>
      </w:r>
    </w:p>
    <w:p w:rsidR="0048663F" w:rsidRPr="000B0D00" w:rsidRDefault="0048663F" w:rsidP="0048663F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0B0D00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:rsidR="0048663F" w:rsidRPr="000B0D00" w:rsidRDefault="0048663F" w:rsidP="0048663F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0B0D00">
        <w:rPr>
          <w:rFonts w:ascii="微軟正黑體" w:eastAsia="微軟正黑體" w:hAnsi="微軟正黑體" w:cs="Times New Roman"/>
          <w:sz w:val="24"/>
          <w:szCs w:val="24"/>
        </w:rPr>
        <w:lastRenderedPageBreak/>
        <w:t>附表4</w:t>
      </w:r>
      <w:r w:rsidRPr="000B0D00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:rsidR="0048663F" w:rsidRPr="000B0D00" w:rsidRDefault="0048663F" w:rsidP="0048663F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0B0D00">
        <w:rPr>
          <w:rFonts w:ascii="微軟正黑體" w:eastAsia="微軟正黑體" w:hAnsi="微軟正黑體" w:cs="Times New Roman"/>
          <w:b/>
        </w:rPr>
        <w:t>基隆市</w:t>
      </w:r>
      <w:r w:rsidR="00527A6A">
        <w:rPr>
          <w:rFonts w:ascii="微軟正黑體" w:eastAsia="微軟正黑體" w:hAnsi="微軟正黑體" w:cs="Times New Roman"/>
          <w:b/>
        </w:rPr>
        <w:t>114</w:t>
      </w:r>
      <w:r w:rsidRPr="000B0D00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:rsidR="0048663F" w:rsidRPr="000B0D00" w:rsidRDefault="0048663F" w:rsidP="0048663F">
      <w:pPr>
        <w:snapToGrid w:val="0"/>
        <w:jc w:val="center"/>
        <w:rPr>
          <w:rFonts w:ascii="微軟正黑體" w:eastAsia="微軟正黑體" w:hAnsi="微軟正黑體" w:cs="Times New Roman"/>
          <w:b/>
          <w:sz w:val="24"/>
          <w:szCs w:val="24"/>
        </w:rPr>
      </w:pPr>
      <w:r w:rsidRPr="000B0D00">
        <w:rPr>
          <w:rFonts w:ascii="微軟正黑體" w:eastAsia="微軟正黑體" w:hAnsi="微軟正黑體" w:cs="Times New Roman"/>
          <w:b/>
        </w:rPr>
        <w:t xml:space="preserve"> 教學自我省思檢核表</w:t>
      </w:r>
    </w:p>
    <w:p w:rsidR="0048663F" w:rsidRPr="000B0D00" w:rsidRDefault="0048663F" w:rsidP="0048663F">
      <w:pPr>
        <w:snapToGrid w:val="0"/>
        <w:ind w:left="2" w:firstLineChars="58" w:firstLine="139"/>
        <w:rPr>
          <w:rFonts w:ascii="微軟正黑體" w:eastAsia="微軟正黑體" w:hAnsi="微軟正黑體" w:cs="Times New Roman"/>
          <w:sz w:val="24"/>
          <w:szCs w:val="24"/>
          <w:u w:val="single"/>
        </w:rPr>
      </w:pPr>
      <w:r w:rsidRPr="000B0D00">
        <w:rPr>
          <w:rFonts w:ascii="微軟正黑體" w:eastAsia="微軟正黑體" w:hAnsi="微軟正黑體" w:cs="Times New Roman"/>
          <w:sz w:val="24"/>
          <w:szCs w:val="24"/>
        </w:rPr>
        <w:t>授課教師姓名：</w:t>
      </w:r>
      <w:r w:rsidR="00323F09" w:rsidRPr="000B0D00">
        <w:rPr>
          <w:rFonts w:ascii="微軟正黑體" w:eastAsia="微軟正黑體" w:hAnsi="微軟正黑體" w:cs="Times New Roman" w:hint="eastAsia"/>
          <w:sz w:val="24"/>
          <w:szCs w:val="24"/>
        </w:rPr>
        <w:t xml:space="preserve"> </w:t>
      </w:r>
      <w:r w:rsidR="00323F09" w:rsidRPr="000B0D00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   李佳娥     </w:t>
      </w:r>
      <w:r w:rsidRPr="000B0D00">
        <w:rPr>
          <w:rFonts w:ascii="微軟正黑體" w:eastAsia="微軟正黑體" w:hAnsi="微軟正黑體" w:cs="Times New Roman"/>
          <w:sz w:val="24"/>
          <w:szCs w:val="24"/>
        </w:rPr>
        <w:t>教學班級：</w:t>
      </w:r>
      <w:r w:rsidR="00323F09" w:rsidRPr="000B0D00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</w:t>
      </w:r>
      <w:r w:rsidR="00527A6A">
        <w:rPr>
          <w:rFonts w:ascii="微軟正黑體" w:eastAsia="微軟正黑體" w:hAnsi="微軟正黑體" w:cs="Times New Roman"/>
          <w:sz w:val="24"/>
          <w:szCs w:val="24"/>
          <w:u w:val="single"/>
        </w:rPr>
        <w:t>403</w:t>
      </w:r>
      <w:r w:rsidR="00323F09" w:rsidRPr="000B0D00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班   </w:t>
      </w:r>
      <w:r w:rsidRPr="000B0D00">
        <w:rPr>
          <w:rFonts w:ascii="微軟正黑體" w:eastAsia="微軟正黑體" w:hAnsi="微軟正黑體" w:cs="Times New Roman"/>
          <w:sz w:val="24"/>
          <w:szCs w:val="24"/>
        </w:rPr>
        <w:t>教學領域：</w:t>
      </w:r>
      <w:r w:rsidR="00D775F4" w:rsidRPr="000B0D00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   </w:t>
      </w:r>
      <w:r w:rsidR="00527A6A" w:rsidRPr="00527A6A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自然科學領域</w:t>
      </w:r>
      <w:r w:rsidR="00D775F4" w:rsidRPr="000B0D00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  </w:t>
      </w:r>
    </w:p>
    <w:p w:rsidR="0048663F" w:rsidRPr="000B0D00" w:rsidRDefault="0048663F" w:rsidP="0048663F">
      <w:pPr>
        <w:snapToGrid w:val="0"/>
        <w:ind w:left="2" w:firstLineChars="58" w:firstLine="139"/>
        <w:rPr>
          <w:rFonts w:ascii="微軟正黑體" w:eastAsia="微軟正黑體" w:hAnsi="微軟正黑體" w:cs="Times New Roman"/>
          <w:sz w:val="24"/>
          <w:szCs w:val="24"/>
        </w:rPr>
      </w:pPr>
      <w:r w:rsidRPr="000B0D00">
        <w:rPr>
          <w:rFonts w:ascii="微軟正黑體" w:eastAsia="微軟正黑體" w:hAnsi="微軟正黑體" w:cs="Times New Roman"/>
          <w:sz w:val="24"/>
          <w:szCs w:val="24"/>
        </w:rPr>
        <w:t>教學單元名稱：</w:t>
      </w:r>
      <w:r w:rsidR="00C54D53" w:rsidRPr="000B0D00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   </w:t>
      </w:r>
      <w:r w:rsidR="00527A6A" w:rsidRPr="00527A6A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有趣的聲光現象</w:t>
      </w:r>
      <w:r w:rsidRPr="000B0D00">
        <w:rPr>
          <w:rFonts w:ascii="微軟正黑體" w:eastAsia="微軟正黑體" w:hAnsi="微軟正黑體" w:cs="Times New Roman"/>
          <w:sz w:val="24"/>
          <w:szCs w:val="24"/>
          <w:u w:val="single"/>
        </w:rPr>
        <w:t xml:space="preserve">  </w:t>
      </w:r>
      <w:r w:rsidR="00C54D53" w:rsidRPr="000B0D00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       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"/>
        <w:gridCol w:w="3702"/>
        <w:gridCol w:w="1260"/>
        <w:gridCol w:w="1080"/>
        <w:gridCol w:w="1080"/>
        <w:gridCol w:w="1471"/>
      </w:tblGrid>
      <w:tr w:rsidR="000B0D00" w:rsidRPr="000B0D00" w:rsidTr="0023333D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序號</w:t>
            </w: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檢核項目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優良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普通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可改進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未呈現</w:t>
            </w:r>
          </w:p>
        </w:tc>
      </w:tr>
      <w:tr w:rsidR="000B0D00" w:rsidRPr="000B0D00" w:rsidTr="001A3D0E">
        <w:trPr>
          <w:trHeight w:val="545"/>
          <w:jc w:val="center"/>
        </w:trPr>
        <w:tc>
          <w:tcPr>
            <w:tcW w:w="1041" w:type="dxa"/>
            <w:tcBorders>
              <w:top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</w:tcBorders>
          </w:tcPr>
          <w:p w:rsidR="0048663F" w:rsidRPr="000B0D00" w:rsidRDefault="0048663F" w:rsidP="0023333D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清楚呈現教材內容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:rsidR="0048663F" w:rsidRPr="000B0D00" w:rsidRDefault="000D0EFD" w:rsidP="0023333D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B0D00"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B0D00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B0D00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tcBorders>
              <w:top w:val="single" w:sz="4" w:space="0" w:color="000000"/>
            </w:tcBorders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B0D00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0B0D00" w:rsidRPr="000B0D00" w:rsidTr="001A3D0E">
        <w:trPr>
          <w:trHeight w:val="545"/>
          <w:jc w:val="center"/>
        </w:trPr>
        <w:tc>
          <w:tcPr>
            <w:tcW w:w="1041" w:type="dxa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:rsidR="0048663F" w:rsidRPr="000B0D00" w:rsidRDefault="0048663F" w:rsidP="0023333D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:rsidR="0048663F" w:rsidRPr="000B0D00" w:rsidRDefault="000D0EFD" w:rsidP="0023333D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B0D00"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B0D00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B0D00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B0D00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0B0D00" w:rsidRPr="000B0D00" w:rsidTr="001A3D0E">
        <w:trPr>
          <w:trHeight w:val="545"/>
          <w:jc w:val="center"/>
        </w:trPr>
        <w:tc>
          <w:tcPr>
            <w:tcW w:w="1041" w:type="dxa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:rsidR="0048663F" w:rsidRPr="000B0D00" w:rsidRDefault="0048663F" w:rsidP="0023333D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:rsidR="0048663F" w:rsidRPr="000B0D00" w:rsidRDefault="000D0EFD" w:rsidP="0023333D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B0D00"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B0D00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B0D00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B0D00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0B0D00" w:rsidRPr="000B0D00" w:rsidTr="001A3D0E">
        <w:trPr>
          <w:trHeight w:val="545"/>
          <w:jc w:val="center"/>
        </w:trPr>
        <w:tc>
          <w:tcPr>
            <w:tcW w:w="1041" w:type="dxa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4</w:t>
            </w:r>
          </w:p>
        </w:tc>
        <w:tc>
          <w:tcPr>
            <w:tcW w:w="3702" w:type="dxa"/>
          </w:tcPr>
          <w:p w:rsidR="0048663F" w:rsidRPr="000B0D00" w:rsidRDefault="0048663F" w:rsidP="0023333D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:rsidR="0048663F" w:rsidRPr="000B0D00" w:rsidRDefault="000D0EFD" w:rsidP="0023333D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B0D00"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B0D00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B0D00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B0D00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0B0D00" w:rsidRPr="000B0D00" w:rsidTr="001A3D0E">
        <w:trPr>
          <w:trHeight w:val="545"/>
          <w:jc w:val="center"/>
        </w:trPr>
        <w:tc>
          <w:tcPr>
            <w:tcW w:w="1041" w:type="dxa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:rsidR="0048663F" w:rsidRPr="000B0D00" w:rsidRDefault="0048663F" w:rsidP="0023333D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:rsidR="0048663F" w:rsidRPr="000B0D00" w:rsidRDefault="000D0EFD" w:rsidP="0023333D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B0D00"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B0D00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B0D00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B0D00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0B0D00" w:rsidRPr="000B0D00" w:rsidTr="001A3D0E">
        <w:trPr>
          <w:trHeight w:val="545"/>
          <w:jc w:val="center"/>
        </w:trPr>
        <w:tc>
          <w:tcPr>
            <w:tcW w:w="1041" w:type="dxa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6</w:t>
            </w:r>
          </w:p>
        </w:tc>
        <w:tc>
          <w:tcPr>
            <w:tcW w:w="3702" w:type="dxa"/>
          </w:tcPr>
          <w:p w:rsidR="0048663F" w:rsidRPr="000B0D00" w:rsidRDefault="0048663F" w:rsidP="0023333D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:rsidR="0048663F" w:rsidRPr="000B0D00" w:rsidRDefault="000D0EFD" w:rsidP="0023333D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B0D00"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B0D00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B0D00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B0D00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0B0D00" w:rsidRPr="000B0D00" w:rsidTr="001A3D0E">
        <w:trPr>
          <w:trHeight w:val="545"/>
          <w:jc w:val="center"/>
        </w:trPr>
        <w:tc>
          <w:tcPr>
            <w:tcW w:w="1041" w:type="dxa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7</w:t>
            </w:r>
          </w:p>
        </w:tc>
        <w:tc>
          <w:tcPr>
            <w:tcW w:w="3702" w:type="dxa"/>
          </w:tcPr>
          <w:p w:rsidR="0048663F" w:rsidRPr="000B0D00" w:rsidRDefault="0048663F" w:rsidP="0023333D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其他：</w:t>
            </w:r>
          </w:p>
        </w:tc>
        <w:tc>
          <w:tcPr>
            <w:tcW w:w="1260" w:type="dxa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B0D00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B0D00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B0D00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:rsidR="0048663F" w:rsidRPr="000B0D00" w:rsidRDefault="0048663F" w:rsidP="0023333D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B0D00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0B0D00" w:rsidRPr="000B0D00" w:rsidTr="001A3D0E">
        <w:trPr>
          <w:trHeight w:val="7076"/>
          <w:jc w:val="center"/>
        </w:trPr>
        <w:tc>
          <w:tcPr>
            <w:tcW w:w="9634" w:type="dxa"/>
            <w:gridSpan w:val="6"/>
          </w:tcPr>
          <w:p w:rsidR="0048663F" w:rsidRPr="00E416B7" w:rsidRDefault="00FB7F23" w:rsidP="00A34380">
            <w:pPr>
              <w:snapToGrid w:val="0"/>
              <w:spacing w:line="720" w:lineRule="exact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E416B7">
              <w:rPr>
                <w:rFonts w:ascii="微軟正黑體" w:eastAsia="微軟正黑體" w:hAnsi="微軟正黑體" w:cs="Cambria Math" w:hint="eastAsia"/>
                <w:sz w:val="24"/>
                <w:szCs w:val="24"/>
              </w:rPr>
              <w:t>◎</w:t>
            </w:r>
            <w:r w:rsidR="0048663F" w:rsidRPr="00E416B7">
              <w:rPr>
                <w:rFonts w:ascii="微軟正黑體" w:eastAsia="微軟正黑體" w:hAnsi="微軟正黑體" w:cs="Times New Roman"/>
                <w:sz w:val="24"/>
                <w:szCs w:val="24"/>
              </w:rPr>
              <w:t>教學省思：</w:t>
            </w:r>
          </w:p>
          <w:p w:rsidR="0049034E" w:rsidRPr="00E416B7" w:rsidRDefault="00BA7C76" w:rsidP="0049034E">
            <w:pPr>
              <w:snapToGrid w:val="0"/>
              <w:spacing w:line="720" w:lineRule="exact"/>
              <w:jc w:val="both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E416B7">
              <w:rPr>
                <w:rFonts w:cs="Times New Roman" w:hint="eastAsia"/>
              </w:rPr>
              <w:t xml:space="preserve">   </w:t>
            </w:r>
            <w:r w:rsidRPr="00E416B7">
              <w:rPr>
                <w:rFonts w:cs="Times New Roman" w:hint="eastAsia"/>
                <w:sz w:val="24"/>
                <w:szCs w:val="24"/>
              </w:rPr>
              <w:t xml:space="preserve"> </w:t>
            </w:r>
            <w:r w:rsidR="0049034E" w:rsidRPr="00E416B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透過簡單的「彈撥橡皮筋」實驗，讓學生實際觀察聲音是由物體振動產生的。整體課程的操作性高，學生的參與度也非常熱烈。多數學生能在觀察中發現橡皮筋被彈撥後會震動，並能連結到「有振動就有聲音」的概念，達成了課程的主要學習目標。</w:t>
            </w:r>
          </w:p>
          <w:p w:rsidR="0049034E" w:rsidRPr="00E416B7" w:rsidRDefault="0049034E" w:rsidP="0049034E">
            <w:pPr>
              <w:snapToGrid w:val="0"/>
              <w:spacing w:line="720" w:lineRule="exact"/>
              <w:jc w:val="both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E416B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    在教學過程中發現，學生對「振動大小與音量大小」的關係較容易混淆。有些學生以為聲音高低與音量大小是一樣的，需要透過實際操作與老師引導，讓他們比較「拉得緊、鬆」、「彈得大力、小力」等差異，逐步釐清音高與音量的不同概念。</w:t>
            </w:r>
          </w:p>
          <w:p w:rsidR="0049034E" w:rsidRPr="00E416B7" w:rsidRDefault="0049034E" w:rsidP="0049034E">
            <w:pPr>
              <w:snapToGrid w:val="0"/>
              <w:spacing w:line="720" w:lineRule="exact"/>
              <w:jc w:val="both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E416B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   此外，學生在觀察振動停止時聲音也隨之消失的現象時，能清楚感受到「聲音會隨著振動停止而消失」，顯示動手實驗能有效提升理解。</w:t>
            </w:r>
          </w:p>
          <w:p w:rsidR="0048663F" w:rsidRPr="0049034E" w:rsidRDefault="0048663F" w:rsidP="00BA7C76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</w:tc>
      </w:tr>
    </w:tbl>
    <w:p w:rsidR="000D0EFD" w:rsidRPr="000B0D00" w:rsidRDefault="000D0EFD" w:rsidP="0048663F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</w:p>
    <w:p w:rsidR="0048663F" w:rsidRPr="000B0D00" w:rsidRDefault="0048663F" w:rsidP="0048663F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  <w:r w:rsidRPr="000B0D00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C54D53" w:rsidRPr="000B0D00">
        <w:rPr>
          <w:rFonts w:ascii="微軟正黑體" w:eastAsia="微軟正黑體" w:hAnsi="微軟正黑體" w:cs="Times New Roman"/>
          <w:sz w:val="24"/>
          <w:szCs w:val="24"/>
          <w:u w:val="single"/>
        </w:rPr>
        <w:t xml:space="preserve"> </w:t>
      </w:r>
      <w:r w:rsidR="00C54D53" w:rsidRPr="000B0D00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 李佳娥        </w:t>
      </w:r>
      <w:r w:rsidRPr="000B0D00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      觀課教師：</w:t>
      </w:r>
      <w:r w:rsidR="00C54D53" w:rsidRPr="000B0D00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    </w:t>
      </w:r>
      <w:r w:rsidR="00527A6A" w:rsidRPr="00527A6A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王秀娟</w:t>
      </w:r>
      <w:r w:rsidR="00527A6A" w:rsidRPr="00527A6A">
        <w:rPr>
          <w:rFonts w:ascii="微軟正黑體" w:eastAsia="微軟正黑體" w:hAnsi="微軟正黑體" w:cs="Times New Roman"/>
          <w:sz w:val="24"/>
          <w:szCs w:val="24"/>
          <w:u w:val="single"/>
        </w:rPr>
        <w:t xml:space="preserve"> </w:t>
      </w:r>
      <w:r w:rsidR="00C54D53" w:rsidRPr="000B0D00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   </w:t>
      </w:r>
    </w:p>
    <w:p w:rsidR="0048663F" w:rsidRPr="000B0D00" w:rsidRDefault="0048663F" w:rsidP="0048663F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0B0D00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:rsidR="0048663F" w:rsidRPr="000B0D00" w:rsidRDefault="0048663F" w:rsidP="0048663F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0B0D00">
        <w:rPr>
          <w:rFonts w:ascii="微軟正黑體" w:eastAsia="微軟正黑體" w:hAnsi="微軟正黑體" w:cs="Times New Roman"/>
          <w:sz w:val="24"/>
          <w:szCs w:val="24"/>
        </w:rPr>
        <w:lastRenderedPageBreak/>
        <w:t>附表5</w:t>
      </w:r>
      <w:r w:rsidRPr="000B0D00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:rsidR="0048663F" w:rsidRPr="000B0D00" w:rsidRDefault="0048663F" w:rsidP="0048663F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0B0D00">
        <w:rPr>
          <w:rFonts w:ascii="微軟正黑體" w:eastAsia="微軟正黑體" w:hAnsi="微軟正黑體" w:cs="Times New Roman"/>
          <w:b/>
        </w:rPr>
        <w:t>基隆市</w:t>
      </w:r>
      <w:r w:rsidR="00527A6A">
        <w:rPr>
          <w:rFonts w:ascii="微軟正黑體" w:eastAsia="微軟正黑體" w:hAnsi="微軟正黑體" w:cs="Times New Roman"/>
          <w:b/>
        </w:rPr>
        <w:t>114</w:t>
      </w:r>
      <w:r w:rsidRPr="000B0D00">
        <w:rPr>
          <w:rFonts w:ascii="微軟正黑體" w:eastAsia="微軟正黑體" w:hAnsi="微軟正黑體" w:cs="Times New Roman"/>
          <w:b/>
        </w:rPr>
        <w:t>學年度學校辦理校長及教師公開授課</w:t>
      </w:r>
      <w:r w:rsidRPr="000B0D00">
        <w:rPr>
          <w:rFonts w:ascii="微軟正黑體" w:eastAsia="微軟正黑體" w:hAnsi="微軟正黑體" w:cs="Times New Roman" w:hint="eastAsia"/>
          <w:b/>
        </w:rPr>
        <w:t xml:space="preserve"> </w:t>
      </w:r>
      <w:r w:rsidRPr="000B0D00">
        <w:rPr>
          <w:rFonts w:ascii="微軟正黑體" w:eastAsia="微軟正黑體" w:hAnsi="微軟正黑體" w:cs="Times New Roman"/>
          <w:b/>
        </w:rPr>
        <w:t xml:space="preserve">   </w:t>
      </w:r>
    </w:p>
    <w:p w:rsidR="0048663F" w:rsidRPr="000B0D00" w:rsidRDefault="0048663F" w:rsidP="0048663F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r w:rsidRPr="000B0D00">
        <w:rPr>
          <w:rFonts w:ascii="微軟正黑體" w:eastAsia="微軟正黑體" w:hAnsi="微軟正黑體" w:cs="Times New Roman"/>
          <w:b/>
        </w:rPr>
        <w:t>議課紀錄表</w:t>
      </w:r>
    </w:p>
    <w:tbl>
      <w:tblPr>
        <w:tblStyle w:val="a8"/>
        <w:tblW w:w="0" w:type="auto"/>
        <w:tblInd w:w="142" w:type="dxa"/>
        <w:tblLook w:val="04A0" w:firstRow="1" w:lastRow="0" w:firstColumn="1" w:lastColumn="0" w:noHBand="0" w:noVBand="1"/>
      </w:tblPr>
      <w:tblGrid>
        <w:gridCol w:w="1240"/>
        <w:gridCol w:w="2157"/>
        <w:gridCol w:w="1134"/>
        <w:gridCol w:w="423"/>
        <w:gridCol w:w="1242"/>
        <w:gridCol w:w="2162"/>
        <w:gridCol w:w="1843"/>
      </w:tblGrid>
      <w:tr w:rsidR="000B0D00" w:rsidRPr="000B0D00" w:rsidTr="001A3D0E">
        <w:tc>
          <w:tcPr>
            <w:tcW w:w="1240" w:type="dxa"/>
          </w:tcPr>
          <w:p w:rsidR="0048663F" w:rsidRPr="000B0D00" w:rsidRDefault="0048663F" w:rsidP="0023333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714" w:type="dxa"/>
            <w:gridSpan w:val="3"/>
          </w:tcPr>
          <w:p w:rsidR="0048663F" w:rsidRPr="000B0D00" w:rsidRDefault="00443FC4" w:rsidP="0023333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B0D00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</w:t>
            </w:r>
            <w:r w:rsidR="00FC7FFB"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14</w:t>
            </w:r>
            <w:r w:rsidRPr="000B0D00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年1</w:t>
            </w:r>
            <w:r w:rsidR="00FC7FFB"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1</w:t>
            </w:r>
            <w:r w:rsidRPr="000B0D00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月</w:t>
            </w:r>
            <w:r w:rsidR="00FC7FFB"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11</w:t>
            </w:r>
            <w:r w:rsidRPr="000B0D00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日</w:t>
            </w:r>
          </w:p>
        </w:tc>
        <w:tc>
          <w:tcPr>
            <w:tcW w:w="1242" w:type="dxa"/>
          </w:tcPr>
          <w:p w:rsidR="0048663F" w:rsidRPr="000B0D00" w:rsidRDefault="0048663F" w:rsidP="0023333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4005" w:type="dxa"/>
            <w:gridSpan w:val="2"/>
          </w:tcPr>
          <w:p w:rsidR="0048663F" w:rsidRPr="000B0D00" w:rsidRDefault="00527A6A" w:rsidP="0023333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4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03</w:t>
            </w:r>
            <w:r w:rsidR="00443FC4" w:rsidRPr="000B0D00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班</w:t>
            </w:r>
          </w:p>
        </w:tc>
      </w:tr>
      <w:tr w:rsidR="000B0D00" w:rsidRPr="000B0D00" w:rsidTr="001A3D0E">
        <w:tc>
          <w:tcPr>
            <w:tcW w:w="1240" w:type="dxa"/>
          </w:tcPr>
          <w:p w:rsidR="0048663F" w:rsidRPr="000B0D00" w:rsidRDefault="0048663F" w:rsidP="0023333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714" w:type="dxa"/>
            <w:gridSpan w:val="3"/>
          </w:tcPr>
          <w:p w:rsidR="0048663F" w:rsidRPr="000B0D00" w:rsidRDefault="00527A6A" w:rsidP="0023333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527A6A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自然科學領域</w:t>
            </w:r>
          </w:p>
        </w:tc>
        <w:tc>
          <w:tcPr>
            <w:tcW w:w="1242" w:type="dxa"/>
          </w:tcPr>
          <w:p w:rsidR="0048663F" w:rsidRPr="000B0D00" w:rsidRDefault="0048663F" w:rsidP="0023333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4005" w:type="dxa"/>
            <w:gridSpan w:val="2"/>
          </w:tcPr>
          <w:p w:rsidR="0048663F" w:rsidRPr="000B0D00" w:rsidRDefault="00527A6A" w:rsidP="0023333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527A6A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有趣的聲光現象</w:t>
            </w:r>
          </w:p>
        </w:tc>
      </w:tr>
      <w:tr w:rsidR="000B0D00" w:rsidRPr="000B0D00" w:rsidTr="001A3D0E">
        <w:tc>
          <w:tcPr>
            <w:tcW w:w="1240" w:type="dxa"/>
          </w:tcPr>
          <w:p w:rsidR="0048663F" w:rsidRPr="000B0D00" w:rsidRDefault="0048663F" w:rsidP="0023333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2157" w:type="dxa"/>
          </w:tcPr>
          <w:p w:rsidR="0048663F" w:rsidRPr="000B0D00" w:rsidRDefault="00C54D53" w:rsidP="0023333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B0D00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李佳娥</w:t>
            </w:r>
          </w:p>
        </w:tc>
        <w:tc>
          <w:tcPr>
            <w:tcW w:w="1134" w:type="dxa"/>
          </w:tcPr>
          <w:p w:rsidR="0048663F" w:rsidRPr="000B0D00" w:rsidRDefault="0048663F" w:rsidP="0023333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1665" w:type="dxa"/>
            <w:gridSpan w:val="2"/>
          </w:tcPr>
          <w:p w:rsidR="0048663F" w:rsidRPr="000B0D00" w:rsidRDefault="00527A6A" w:rsidP="0023333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527A6A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王秀娟</w:t>
            </w:r>
          </w:p>
        </w:tc>
        <w:tc>
          <w:tcPr>
            <w:tcW w:w="2162" w:type="dxa"/>
          </w:tcPr>
          <w:p w:rsidR="0048663F" w:rsidRPr="000B0D00" w:rsidRDefault="0048663F" w:rsidP="0023333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B0D00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1843" w:type="dxa"/>
          </w:tcPr>
          <w:p w:rsidR="0048663F" w:rsidRPr="000B0D00" w:rsidRDefault="00443FC4" w:rsidP="0023333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B0D00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</w:t>
            </w:r>
            <w:r w:rsidR="00FC7FFB"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1</w:t>
            </w:r>
            <w:r w:rsidRPr="000B0D00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月</w:t>
            </w:r>
            <w:r w:rsidR="00FC7FFB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</w:t>
            </w:r>
            <w:r w:rsidR="00FC7FFB"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2</w:t>
            </w:r>
            <w:r w:rsidRPr="000B0D00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日</w:t>
            </w:r>
          </w:p>
        </w:tc>
      </w:tr>
      <w:tr w:rsidR="000B0D00" w:rsidRPr="000B0D00" w:rsidTr="001A3D0E">
        <w:trPr>
          <w:trHeight w:val="10099"/>
        </w:trPr>
        <w:tc>
          <w:tcPr>
            <w:tcW w:w="10201" w:type="dxa"/>
            <w:gridSpan w:val="7"/>
          </w:tcPr>
          <w:p w:rsidR="0048663F" w:rsidRPr="000B0D00" w:rsidRDefault="0048663F" w:rsidP="001A3D0E">
            <w:pPr>
              <w:spacing w:line="480" w:lineRule="exact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/>
                <w:sz w:val="24"/>
                <w:szCs w:val="24"/>
              </w:rPr>
              <w:t>一、教學者教學優點與特色：</w:t>
            </w:r>
          </w:p>
          <w:p w:rsidR="001A3D0E" w:rsidRPr="001A3D0E" w:rsidRDefault="00391597" w:rsidP="001A3D0E">
            <w:pPr>
              <w:spacing w:line="480" w:lineRule="exact"/>
              <w:ind w:right="244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</w:t>
            </w:r>
            <w:r w:rsidR="001A3D0E">
              <w:rPr>
                <w:rFonts w:ascii="微軟正黑體" w:eastAsia="微軟正黑體" w:hAnsi="微軟正黑體" w:hint="eastAsia"/>
                <w:sz w:val="24"/>
                <w:szCs w:val="24"/>
              </w:rPr>
              <w:t>教</w:t>
            </w:r>
            <w:r w:rsidR="001A3D0E" w:rsidRPr="001A3D0E">
              <w:rPr>
                <w:rFonts w:ascii="微軟正黑體" w:eastAsia="微軟正黑體" w:hAnsi="微軟正黑體" w:hint="eastAsia"/>
                <w:sz w:val="24"/>
                <w:szCs w:val="24"/>
              </w:rPr>
              <w:t>師以橡皮筋實驗為主軸，讓學生親自動手彈撥、觀察與比較聲音變化，活動性高、參與度強，能激發學生的學習動機。不僅讓學生看見橡皮筋的振動，也引導他們透過「觀察—記錄—討論」的過程，培養科學探究與歸納能力。</w:t>
            </w:r>
          </w:p>
          <w:p w:rsidR="001A3D0E" w:rsidRPr="001A3D0E" w:rsidRDefault="001A3D0E" w:rsidP="001A3D0E">
            <w:pPr>
              <w:spacing w:line="480" w:lineRule="exact"/>
              <w:ind w:right="244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A3D0E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在教學中，老師有意識地引導學生分辨「音量」與「音高」的差異，避免學生混淆聲音大小與高低的概念。教師以生活化的問題（如：「吉他的弦為什麼聲音不同？」、「如果橡皮筋不動了，還有聲音嗎？」）引導學生思考，使抽象概念具體化</w:t>
            </w:r>
            <w:r w:rsidR="00527AA8" w:rsidRPr="00527AA8">
              <w:rPr>
                <w:rFonts w:ascii="微軟正黑體" w:eastAsia="微軟正黑體" w:hAnsi="微軟正黑體" w:hint="eastAsia"/>
                <w:sz w:val="24"/>
                <w:szCs w:val="24"/>
              </w:rPr>
              <w:t>。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教</w:t>
            </w:r>
            <w:r w:rsidRPr="001A3D0E">
              <w:rPr>
                <w:rFonts w:ascii="微軟正黑體" w:eastAsia="微軟正黑體" w:hAnsi="微軟正黑體" w:hint="eastAsia"/>
                <w:sz w:val="24"/>
                <w:szCs w:val="24"/>
              </w:rPr>
              <w:t>師</w:t>
            </w:r>
            <w:r w:rsidR="00527AA8">
              <w:rPr>
                <w:rFonts w:ascii="微軟正黑體" w:eastAsia="微軟正黑體" w:hAnsi="微軟正黑體" w:hint="eastAsia"/>
                <w:sz w:val="24"/>
                <w:szCs w:val="24"/>
              </w:rPr>
              <w:t>細心</w:t>
            </w:r>
            <w:r w:rsidRPr="001A3D0E">
              <w:rPr>
                <w:rFonts w:ascii="微軟正黑體" w:eastAsia="微軟正黑體" w:hAnsi="微軟正黑體" w:hint="eastAsia"/>
                <w:sz w:val="24"/>
                <w:szCs w:val="24"/>
              </w:rPr>
              <w:t>引導學生用自己的話描述看到與聽到的現象，培養學生的表達能力與科學語言使用。</w:t>
            </w:r>
          </w:p>
          <w:p w:rsidR="00A34380" w:rsidRDefault="00527AA8" w:rsidP="00527AA8">
            <w:pPr>
              <w:spacing w:line="480" w:lineRule="exact"/>
              <w:ind w:right="244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教師</w:t>
            </w:r>
            <w:r w:rsidRPr="00527AA8">
              <w:rPr>
                <w:rFonts w:ascii="微軟正黑體" w:eastAsia="微軟正黑體" w:hAnsi="微軟正黑體" w:hint="eastAsia"/>
                <w:sz w:val="24"/>
                <w:szCs w:val="24"/>
              </w:rPr>
              <w:t>將橡皮筋與日常中的樂器、聲帶、喇叭等例子結合，讓學生理解科學原理就在生活中，強化學習的真實感與應用性。教學流程包含「操作</w:t>
            </w:r>
            <w:r w:rsidRPr="00527AA8">
              <w:rPr>
                <w:rFonts w:ascii="微軟正黑體" w:eastAsia="微軟正黑體" w:hAnsi="微軟正黑體"/>
                <w:sz w:val="24"/>
                <w:szCs w:val="24"/>
              </w:rPr>
              <w:t xml:space="preserve"> → 觀察 → 比較 → 推論 → 應用」，符合科學探究歷程，培養學生主動發現與驗證的能力。</w:t>
            </w:r>
            <w:r w:rsidRPr="00527AA8">
              <w:rPr>
                <w:rFonts w:ascii="微軟正黑體" w:eastAsia="微軟正黑體" w:hAnsi="微軟正黑體" w:hint="eastAsia"/>
                <w:sz w:val="24"/>
                <w:szCs w:val="24"/>
              </w:rPr>
              <w:t>學生分組操作與分享觀察結果，透過同儕討論強化理解，展現合作學習的精神。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</w:p>
          <w:p w:rsidR="00527AA8" w:rsidRPr="001A3D0E" w:rsidRDefault="00527AA8" w:rsidP="00527AA8">
            <w:pPr>
              <w:spacing w:line="480" w:lineRule="exact"/>
              <w:ind w:right="244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:rsidR="0048663F" w:rsidRPr="000B0D00" w:rsidRDefault="0048663F" w:rsidP="00527AA8">
            <w:pPr>
              <w:pStyle w:val="a3"/>
              <w:numPr>
                <w:ilvl w:val="0"/>
                <w:numId w:val="16"/>
              </w:numPr>
              <w:spacing w:line="480" w:lineRule="exact"/>
              <w:ind w:leftChars="0"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/>
                <w:sz w:val="24"/>
                <w:szCs w:val="24"/>
              </w:rPr>
              <w:t>教學者教學待調整或改變之處：</w:t>
            </w:r>
          </w:p>
          <w:p w:rsidR="00A34380" w:rsidRDefault="0020664B" w:rsidP="00527AA8">
            <w:pPr>
              <w:spacing w:line="480" w:lineRule="exact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</w:t>
            </w:r>
            <w:r w:rsidR="006735BC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="00527AA8" w:rsidRPr="00527AA8">
              <w:rPr>
                <w:rFonts w:ascii="微軟正黑體" w:eastAsia="微軟正黑體" w:hAnsi="微軟正黑體" w:hint="eastAsia"/>
                <w:sz w:val="24"/>
                <w:szCs w:val="24"/>
              </w:rPr>
              <w:t>部分學生容易混淆「聲音的高低」與「聲音的大小」，建議可在課程中加入更多對照情境或圖示，幫助學生具體理解「振動快慢決定音高」、「振動幅度決定音量」。</w:t>
            </w:r>
            <w:r w:rsidR="00527AA8">
              <w:rPr>
                <w:rFonts w:ascii="微軟正黑體" w:eastAsia="微軟正黑體" w:hAnsi="微軟正黑體" w:hint="eastAsia"/>
                <w:sz w:val="24"/>
                <w:szCs w:val="24"/>
              </w:rPr>
              <w:t>教師</w:t>
            </w:r>
            <w:r w:rsidR="00527AA8" w:rsidRPr="00527AA8">
              <w:rPr>
                <w:rFonts w:ascii="微軟正黑體" w:eastAsia="微軟正黑體" w:hAnsi="微軟正黑體" w:hint="eastAsia"/>
                <w:sz w:val="24"/>
                <w:szCs w:val="24"/>
              </w:rPr>
              <w:t>可在實驗後安排學生觀察樂器（如吉他、烏克麗麗）的弦，或播放慢動作影片，讓學生更清楚看到振動與聲音的關聯，深化概念理解。</w:t>
            </w:r>
          </w:p>
          <w:p w:rsidR="006735BC" w:rsidRPr="000B0D00" w:rsidRDefault="006735BC" w:rsidP="00527AA8">
            <w:pPr>
              <w:spacing w:line="480" w:lineRule="exact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:rsidR="0048663F" w:rsidRPr="000B0D00" w:rsidRDefault="0048663F" w:rsidP="00527AA8">
            <w:pPr>
              <w:pStyle w:val="a3"/>
              <w:numPr>
                <w:ilvl w:val="0"/>
                <w:numId w:val="16"/>
              </w:numPr>
              <w:spacing w:line="480" w:lineRule="exact"/>
              <w:ind w:leftChars="0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0B0D00">
              <w:rPr>
                <w:rFonts w:ascii="微軟正黑體" w:eastAsia="微軟正黑體" w:hAnsi="微軟正黑體"/>
                <w:sz w:val="24"/>
                <w:szCs w:val="24"/>
              </w:rPr>
              <w:t>對教學者之具體成長建議：</w:t>
            </w:r>
          </w:p>
          <w:p w:rsidR="0048663F" w:rsidRPr="006735BC" w:rsidRDefault="006735BC" w:rsidP="006735BC">
            <w:pPr>
              <w:spacing w:line="480" w:lineRule="exact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 </w:t>
            </w:r>
            <w:r w:rsidRPr="006735BC">
              <w:rPr>
                <w:rFonts w:ascii="微軟正黑體" w:eastAsia="微軟正黑體" w:hAnsi="微軟正黑體" w:hint="eastAsia"/>
                <w:sz w:val="24"/>
                <w:szCs w:val="24"/>
              </w:rPr>
              <w:t>建議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可以</w:t>
            </w:r>
            <w:r w:rsidRPr="006735BC">
              <w:rPr>
                <w:rFonts w:ascii="微軟正黑體" w:eastAsia="微軟正黑體" w:hAnsi="微軟正黑體" w:hint="eastAsia"/>
                <w:sz w:val="24"/>
                <w:szCs w:val="24"/>
              </w:rPr>
              <w:t>讓學生嘗試自製「橡皮筋吉他」或「盒子琴」，讓共鳴與振動更具體呈現。教師也可準備幾種不同的橡皮筋、盒子材質，強化學生的探究興趣。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利用手機慢動作錄影</w:t>
            </w:r>
            <w:r w:rsidRPr="006735BC">
              <w:rPr>
                <w:rFonts w:ascii="微軟正黑體" w:eastAsia="微軟正黑體" w:hAnsi="微軟正黑體"/>
                <w:sz w:val="24"/>
                <w:szCs w:val="24"/>
              </w:rPr>
              <w:t>，協助學生清楚觀察振動速度與聲音變化，增強科學視覺化教學能力。</w:t>
            </w:r>
          </w:p>
          <w:p w:rsidR="00A34380" w:rsidRPr="006735BC" w:rsidRDefault="00A34380" w:rsidP="0020664B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</w:tc>
      </w:tr>
    </w:tbl>
    <w:p w:rsidR="00443FC4" w:rsidRPr="000B0D00" w:rsidRDefault="00443FC4" w:rsidP="0048663F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</w:p>
    <w:p w:rsidR="0048663F" w:rsidRPr="000B0D00" w:rsidRDefault="0048663F" w:rsidP="0048663F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  <w:r w:rsidRPr="000B0D00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C54D53" w:rsidRPr="000B0D00"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</w:t>
      </w:r>
      <w:r w:rsidR="00C54D53" w:rsidRPr="000B0D00">
        <w:rPr>
          <w:rFonts w:ascii="微軟正黑體" w:eastAsia="微軟正黑體" w:hAnsi="微軟正黑體" w:cs="Times New Roman"/>
          <w:sz w:val="24"/>
          <w:szCs w:val="24"/>
          <w:u w:val="single"/>
        </w:rPr>
        <w:t xml:space="preserve"> </w:t>
      </w:r>
      <w:r w:rsidR="00C54D53" w:rsidRPr="000B0D00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 李佳娥        </w:t>
      </w:r>
      <w:r w:rsidRPr="000B0D00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     觀課教師：</w:t>
      </w:r>
      <w:r w:rsidR="00C54D53" w:rsidRPr="000B0D00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    </w:t>
      </w:r>
      <w:r w:rsidR="00527A6A" w:rsidRPr="00527A6A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王秀娟</w:t>
      </w:r>
      <w:r w:rsidR="00527A6A" w:rsidRPr="00527A6A">
        <w:rPr>
          <w:rFonts w:ascii="微軟正黑體" w:eastAsia="微軟正黑體" w:hAnsi="微軟正黑體" w:cs="Times New Roman"/>
          <w:sz w:val="24"/>
          <w:szCs w:val="24"/>
          <w:u w:val="single"/>
        </w:rPr>
        <w:t xml:space="preserve"> </w:t>
      </w:r>
      <w:r w:rsidR="00C54D53" w:rsidRPr="000B0D00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   </w:t>
      </w:r>
    </w:p>
    <w:sectPr w:rsidR="0048663F" w:rsidRPr="000B0D00" w:rsidSect="00E744F0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84F" w:rsidRDefault="00E7084F" w:rsidP="00771A73">
      <w:r>
        <w:separator/>
      </w:r>
    </w:p>
  </w:endnote>
  <w:endnote w:type="continuationSeparator" w:id="0">
    <w:p w:rsidR="00E7084F" w:rsidRDefault="00E7084F" w:rsidP="0077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BiaoSongStd-W4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KozMinPro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84F" w:rsidRDefault="00E7084F" w:rsidP="00771A73">
      <w:r>
        <w:separator/>
      </w:r>
    </w:p>
  </w:footnote>
  <w:footnote w:type="continuationSeparator" w:id="0">
    <w:p w:rsidR="00E7084F" w:rsidRDefault="00E7084F" w:rsidP="00771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2A8"/>
    <w:multiLevelType w:val="multilevel"/>
    <w:tmpl w:val="52AC0BD6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9116F"/>
    <w:multiLevelType w:val="multilevel"/>
    <w:tmpl w:val="2990BC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EE7B2A"/>
    <w:multiLevelType w:val="multilevel"/>
    <w:tmpl w:val="ACE8BEA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825249"/>
    <w:multiLevelType w:val="hybridMultilevel"/>
    <w:tmpl w:val="6270E302"/>
    <w:lvl w:ilvl="0" w:tplc="8FB6CE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965112"/>
    <w:multiLevelType w:val="hybridMultilevel"/>
    <w:tmpl w:val="A998B442"/>
    <w:lvl w:ilvl="0" w:tplc="52B67E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DD4FE9"/>
    <w:multiLevelType w:val="multilevel"/>
    <w:tmpl w:val="B52CFA7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210E1E"/>
    <w:multiLevelType w:val="hybridMultilevel"/>
    <w:tmpl w:val="AE3224D6"/>
    <w:lvl w:ilvl="0" w:tplc="6284BE5E">
      <w:start w:val="1"/>
      <w:numFmt w:val="ideographEnclosedCircle"/>
      <w:lvlText w:val="%1"/>
      <w:lvlJc w:val="left"/>
      <w:pPr>
        <w:ind w:left="360" w:hanging="360"/>
      </w:pPr>
      <w:rPr>
        <w:rFonts w:ascii="MS Mincho" w:eastAsia="MS Mincho" w:hAnsi="MS Mincho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776938"/>
    <w:multiLevelType w:val="multilevel"/>
    <w:tmpl w:val="99A4947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1D7D87"/>
    <w:multiLevelType w:val="multilevel"/>
    <w:tmpl w:val="6038AFB8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C95397"/>
    <w:multiLevelType w:val="multilevel"/>
    <w:tmpl w:val="6AFE107A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 w15:restartNumberingAfterBreak="0">
    <w:nsid w:val="4B9B2C80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4F832CBF"/>
    <w:multiLevelType w:val="multilevel"/>
    <w:tmpl w:val="8DA45B5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04750C9"/>
    <w:multiLevelType w:val="multilevel"/>
    <w:tmpl w:val="13389B7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0DB7B53"/>
    <w:multiLevelType w:val="multilevel"/>
    <w:tmpl w:val="C5EED4A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B3C3C66"/>
    <w:multiLevelType w:val="hybridMultilevel"/>
    <w:tmpl w:val="AAA64766"/>
    <w:lvl w:ilvl="0" w:tplc="A3B86F2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9231061"/>
    <w:multiLevelType w:val="multilevel"/>
    <w:tmpl w:val="217E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2"/>
  </w:num>
  <w:num w:numId="5">
    <w:abstractNumId w:val="0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5"/>
  </w:num>
  <w:num w:numId="11">
    <w:abstractNumId w:val="7"/>
  </w:num>
  <w:num w:numId="12">
    <w:abstractNumId w:val="4"/>
  </w:num>
  <w:num w:numId="13">
    <w:abstractNumId w:val="3"/>
  </w:num>
  <w:num w:numId="14">
    <w:abstractNumId w:val="6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7CC"/>
    <w:rsid w:val="00021400"/>
    <w:rsid w:val="00047BD2"/>
    <w:rsid w:val="000871B8"/>
    <w:rsid w:val="000B0D00"/>
    <w:rsid w:val="000D0EFD"/>
    <w:rsid w:val="00122A3F"/>
    <w:rsid w:val="00153CBF"/>
    <w:rsid w:val="00160353"/>
    <w:rsid w:val="001A3D0E"/>
    <w:rsid w:val="001C79E4"/>
    <w:rsid w:val="001E468E"/>
    <w:rsid w:val="0020664B"/>
    <w:rsid w:val="0023333D"/>
    <w:rsid w:val="00260742"/>
    <w:rsid w:val="002A381C"/>
    <w:rsid w:val="00323F09"/>
    <w:rsid w:val="00336018"/>
    <w:rsid w:val="00391597"/>
    <w:rsid w:val="003A3C76"/>
    <w:rsid w:val="003C54D4"/>
    <w:rsid w:val="003D676B"/>
    <w:rsid w:val="00443FC4"/>
    <w:rsid w:val="0048663F"/>
    <w:rsid w:val="0049034E"/>
    <w:rsid w:val="005010EB"/>
    <w:rsid w:val="00527A6A"/>
    <w:rsid w:val="00527AA8"/>
    <w:rsid w:val="00574A81"/>
    <w:rsid w:val="00575DF4"/>
    <w:rsid w:val="005D2EA8"/>
    <w:rsid w:val="005E6EF3"/>
    <w:rsid w:val="006735BC"/>
    <w:rsid w:val="00681FE1"/>
    <w:rsid w:val="006A376D"/>
    <w:rsid w:val="007038FF"/>
    <w:rsid w:val="00717E20"/>
    <w:rsid w:val="007528D7"/>
    <w:rsid w:val="00771A73"/>
    <w:rsid w:val="007A51C5"/>
    <w:rsid w:val="007A7022"/>
    <w:rsid w:val="007D54E7"/>
    <w:rsid w:val="007E5E15"/>
    <w:rsid w:val="00812CDF"/>
    <w:rsid w:val="00902A7E"/>
    <w:rsid w:val="00921B66"/>
    <w:rsid w:val="00923DDD"/>
    <w:rsid w:val="00926AAA"/>
    <w:rsid w:val="00931BF7"/>
    <w:rsid w:val="0094667D"/>
    <w:rsid w:val="009620DB"/>
    <w:rsid w:val="009A3710"/>
    <w:rsid w:val="009B08AD"/>
    <w:rsid w:val="009D10DB"/>
    <w:rsid w:val="00A07F48"/>
    <w:rsid w:val="00A25404"/>
    <w:rsid w:val="00A34380"/>
    <w:rsid w:val="00A7064C"/>
    <w:rsid w:val="00A94D51"/>
    <w:rsid w:val="00AF47B7"/>
    <w:rsid w:val="00B577CC"/>
    <w:rsid w:val="00B65AA7"/>
    <w:rsid w:val="00BA7C76"/>
    <w:rsid w:val="00BC207E"/>
    <w:rsid w:val="00BC7A01"/>
    <w:rsid w:val="00C102B4"/>
    <w:rsid w:val="00C54D53"/>
    <w:rsid w:val="00CA0C9D"/>
    <w:rsid w:val="00D10A4C"/>
    <w:rsid w:val="00D45FD6"/>
    <w:rsid w:val="00D775F4"/>
    <w:rsid w:val="00DC0F45"/>
    <w:rsid w:val="00DD2EB2"/>
    <w:rsid w:val="00E27BFC"/>
    <w:rsid w:val="00E339F9"/>
    <w:rsid w:val="00E37F14"/>
    <w:rsid w:val="00E416B7"/>
    <w:rsid w:val="00E7084F"/>
    <w:rsid w:val="00E744F0"/>
    <w:rsid w:val="00EF4269"/>
    <w:rsid w:val="00F007D8"/>
    <w:rsid w:val="00F42B2A"/>
    <w:rsid w:val="00F53319"/>
    <w:rsid w:val="00F7150D"/>
    <w:rsid w:val="00F816AC"/>
    <w:rsid w:val="00F8415C"/>
    <w:rsid w:val="00F8733E"/>
    <w:rsid w:val="00FB7F23"/>
    <w:rsid w:val="00FC3333"/>
    <w:rsid w:val="00FC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BD21A"/>
  <w15:chartTrackingRefBased/>
  <w15:docId w15:val="{1DCCD3C0-26BD-4CAD-923F-8934B690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7CC"/>
    <w:pPr>
      <w:widowControl w:val="0"/>
    </w:pPr>
    <w:rPr>
      <w:rFonts w:ascii="標楷體" w:eastAsia="標楷體" w:hAnsi="標楷體" w:cs="標楷體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577CC"/>
    <w:pPr>
      <w:ind w:leftChars="200" w:left="480"/>
    </w:pPr>
  </w:style>
  <w:style w:type="character" w:styleId="a5">
    <w:name w:val="Hyperlink"/>
    <w:basedOn w:val="a0"/>
    <w:uiPriority w:val="99"/>
    <w:unhideWhenUsed/>
    <w:rsid w:val="00B577CC"/>
    <w:rPr>
      <w:color w:val="0563C1" w:themeColor="hyperlink"/>
      <w:u w:val="single"/>
    </w:rPr>
  </w:style>
  <w:style w:type="character" w:customStyle="1" w:styleId="a4">
    <w:name w:val="清單段落 字元"/>
    <w:basedOn w:val="a0"/>
    <w:link w:val="a3"/>
    <w:uiPriority w:val="34"/>
    <w:locked/>
    <w:rsid w:val="00B577CC"/>
    <w:rPr>
      <w:rFonts w:ascii="標楷體" w:eastAsia="標楷體" w:hAnsi="標楷體" w:cs="標楷體"/>
      <w:kern w:val="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57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577CC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8">
    <w:name w:val="Table Grid"/>
    <w:basedOn w:val="a1"/>
    <w:uiPriority w:val="39"/>
    <w:rsid w:val="0048663F"/>
    <w:pPr>
      <w:widowControl w:val="0"/>
    </w:pPr>
    <w:rPr>
      <w:rFonts w:ascii="標楷體" w:eastAsia="標楷體" w:hAnsi="標楷體" w:cs="標楷體"/>
      <w:kern w:val="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71A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71A73"/>
    <w:rPr>
      <w:rFonts w:ascii="標楷體" w:eastAsia="標楷體" w:hAnsi="標楷體" w:cs="標楷體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71A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71A73"/>
    <w:rPr>
      <w:rFonts w:ascii="標楷體" w:eastAsia="標楷體" w:hAnsi="標楷體" w:cs="標楷體"/>
      <w:kern w:val="0"/>
      <w:sz w:val="20"/>
      <w:szCs w:val="20"/>
    </w:rPr>
  </w:style>
  <w:style w:type="character" w:styleId="ad">
    <w:name w:val="Strong"/>
    <w:basedOn w:val="a0"/>
    <w:uiPriority w:val="22"/>
    <w:qFormat/>
    <w:rsid w:val="002607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9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2023-09-25T02:21:00Z</cp:lastPrinted>
  <dcterms:created xsi:type="dcterms:W3CDTF">2025-10-03T07:25:00Z</dcterms:created>
  <dcterms:modified xsi:type="dcterms:W3CDTF">2025-11-13T08:06:00Z</dcterms:modified>
</cp:coreProperties>
</file>