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4F" w:rsidRPr="00FD649D" w:rsidRDefault="00EB654F" w:rsidP="00EB654F">
      <w:pPr>
        <w:snapToGrid w:val="0"/>
        <w:ind w:hanging="454"/>
        <w:jc w:val="center"/>
        <w:rPr>
          <w:rFonts w:ascii="標楷體" w:eastAsia="標楷體" w:hAnsi="標楷體"/>
          <w:b/>
          <w:sz w:val="28"/>
          <w:szCs w:val="28"/>
        </w:rPr>
      </w:pPr>
      <w:r w:rsidRPr="00FD649D">
        <w:rPr>
          <w:rFonts w:ascii="標楷體" w:eastAsia="標楷體" w:hAnsi="標楷體" w:hint="eastAsia"/>
          <w:sz w:val="28"/>
        </w:rPr>
        <w:t>附表2</w:t>
      </w:r>
      <w:r w:rsidRPr="00FD649D">
        <w:rPr>
          <w:rFonts w:ascii="標楷體" w:eastAsia="標楷體" w:hAnsi="標楷體" w:hint="eastAsia"/>
          <w:sz w:val="32"/>
        </w:rPr>
        <w:t>基隆市1</w:t>
      </w:r>
      <w:r>
        <w:rPr>
          <w:rFonts w:ascii="標楷體" w:eastAsia="標楷體" w:hAnsi="標楷體" w:hint="eastAsia"/>
          <w:sz w:val="32"/>
        </w:rPr>
        <w:t>1</w:t>
      </w:r>
      <w:r w:rsidR="005C11BF">
        <w:rPr>
          <w:rFonts w:ascii="標楷體" w:eastAsia="標楷體" w:hAnsi="標楷體" w:hint="eastAsia"/>
          <w:sz w:val="32"/>
        </w:rPr>
        <w:t>4</w:t>
      </w:r>
      <w:r w:rsidRPr="00FD649D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EB654F" w:rsidRPr="00FD649D" w:rsidRDefault="00EB654F" w:rsidP="00EB654F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r w:rsidRPr="00FD649D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EB654F" w:rsidRPr="00FD649D" w:rsidRDefault="00EB654F" w:rsidP="00EB654F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FD649D">
        <w:rPr>
          <w:rFonts w:ascii="標楷體" w:eastAsia="標楷體" w:hAnsi="標楷體" w:hint="eastAsia"/>
        </w:rPr>
        <w:t>教學時間：40分鐘 教學班級：</w:t>
      </w:r>
      <w:r w:rsidR="005C11BF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01</w:t>
      </w:r>
      <w:r w:rsidRPr="00FD649D">
        <w:rPr>
          <w:rFonts w:ascii="標楷體" w:eastAsia="標楷體" w:hAnsi="標楷體" w:hint="eastAsia"/>
        </w:rPr>
        <w:t xml:space="preserve">  教學領域：藝文  教學單元：</w:t>
      </w:r>
      <w:r w:rsidR="005C11BF">
        <w:rPr>
          <w:rFonts w:ascii="標楷體" w:eastAsia="標楷體" w:hAnsi="標楷體" w:hint="eastAsia"/>
        </w:rPr>
        <w:t>二</w:t>
      </w:r>
      <w:r w:rsidRPr="00FD649D">
        <w:rPr>
          <w:rFonts w:ascii="標楷體" w:eastAsia="標楷體" w:hAnsi="標楷體" w:hint="eastAsia"/>
        </w:rPr>
        <w:t>、</w:t>
      </w:r>
      <w:r w:rsidR="005C11BF">
        <w:rPr>
          <w:rFonts w:ascii="標楷體" w:eastAsia="標楷體" w:hAnsi="標楷體" w:hint="eastAsia"/>
        </w:rPr>
        <w:t>與你連線</w:t>
      </w:r>
    </w:p>
    <w:p w:rsidR="00EB654F" w:rsidRPr="00FD649D" w:rsidRDefault="00EB654F" w:rsidP="00EB654F">
      <w:pPr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>教學者：許麗萍  觀察者：</w:t>
      </w:r>
      <w:r w:rsidRPr="00D80E36">
        <w:rPr>
          <w:rFonts w:ascii="標楷體" w:eastAsia="標楷體" w:hAnsi="標楷體" w:hint="eastAsia"/>
        </w:rPr>
        <w:t>傅盈勳</w:t>
      </w:r>
      <w:r w:rsidRPr="00FD649D">
        <w:rPr>
          <w:rFonts w:ascii="標楷體" w:eastAsia="標楷體" w:hAnsi="標楷體" w:hint="eastAsia"/>
        </w:rPr>
        <w:t xml:space="preserve">  觀察前會談時間：1</w:t>
      </w:r>
      <w:r>
        <w:rPr>
          <w:rFonts w:ascii="標楷體" w:eastAsia="標楷體" w:hAnsi="標楷體"/>
        </w:rPr>
        <w:t>1</w:t>
      </w:r>
      <w:r w:rsidR="005C11BF">
        <w:rPr>
          <w:rFonts w:ascii="標楷體" w:eastAsia="標楷體" w:hAnsi="標楷體" w:hint="eastAsia"/>
        </w:rPr>
        <w:t>4</w:t>
      </w:r>
      <w:r w:rsidRPr="00FD649D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1</w:t>
      </w:r>
      <w:r w:rsidR="005C11BF">
        <w:rPr>
          <w:rFonts w:ascii="標楷體" w:eastAsia="標楷體" w:hAnsi="標楷體" w:hint="eastAsia"/>
        </w:rPr>
        <w:t>1</w:t>
      </w:r>
      <w:r w:rsidRPr="00FD649D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1</w:t>
      </w:r>
      <w:r w:rsidR="005C11BF">
        <w:rPr>
          <w:rFonts w:ascii="標楷體" w:eastAsia="標楷體" w:hAnsi="標楷體" w:hint="eastAsia"/>
        </w:rPr>
        <w:t>2</w:t>
      </w:r>
    </w:p>
    <w:p w:rsidR="00EB654F" w:rsidRPr="00FD649D" w:rsidRDefault="00EB654F" w:rsidP="00EB654F">
      <w:pPr>
        <w:rPr>
          <w:rFonts w:ascii="標楷體" w:eastAsia="標楷體" w:hAnsi="標楷體"/>
        </w:rPr>
      </w:pPr>
    </w:p>
    <w:p w:rsidR="00EB654F" w:rsidRPr="00FD649D" w:rsidRDefault="00EB654F" w:rsidP="00EB654F">
      <w:pPr>
        <w:pStyle w:val="a3"/>
        <w:numPr>
          <w:ilvl w:val="0"/>
          <w:numId w:val="1"/>
        </w:numPr>
        <w:adjustRightInd/>
        <w:spacing w:line="340" w:lineRule="exact"/>
        <w:ind w:right="242"/>
        <w:jc w:val="both"/>
        <w:textAlignment w:val="auto"/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>教材內容：</w:t>
      </w:r>
    </w:p>
    <w:p w:rsidR="00EB654F" w:rsidRPr="00B24209" w:rsidRDefault="004F4A97" w:rsidP="004F4A97">
      <w:pPr>
        <w:spacing w:line="260" w:lineRule="exact"/>
        <w:ind w:left="624"/>
        <w:rPr>
          <w:rFonts w:ascii="標楷體" w:eastAsia="標楷體" w:hAnsi="標楷體" w:cs="標楷體"/>
          <w:bCs/>
          <w:color w:val="000000" w:themeColor="text1"/>
        </w:rPr>
      </w:pPr>
      <w:r>
        <w:rPr>
          <w:rFonts w:ascii="標楷體" w:eastAsia="標楷體" w:hAnsi="標楷體" w:cs="標楷體" w:hint="eastAsia"/>
          <w:bCs/>
          <w:color w:val="000000" w:themeColor="text1"/>
        </w:rPr>
        <w:t>線條的表現與運用</w:t>
      </w:r>
    </w:p>
    <w:p w:rsidR="00EB654F" w:rsidRPr="00B24209" w:rsidRDefault="00EB654F" w:rsidP="00EB654F">
      <w:pPr>
        <w:spacing w:line="260" w:lineRule="exact"/>
        <w:rPr>
          <w:color w:val="000000" w:themeColor="text1"/>
        </w:rPr>
      </w:pPr>
    </w:p>
    <w:p w:rsidR="00EB654F" w:rsidRPr="00B24209" w:rsidRDefault="00EB654F" w:rsidP="00EB654F">
      <w:pPr>
        <w:spacing w:line="260" w:lineRule="exact"/>
        <w:rPr>
          <w:color w:val="000000" w:themeColor="text1"/>
        </w:rPr>
      </w:pPr>
      <w:r w:rsidRPr="00B24209">
        <w:rPr>
          <w:rFonts w:ascii="標楷體" w:eastAsia="標楷體" w:hAnsi="標楷體" w:cs="標楷體" w:hint="eastAsia"/>
          <w:color w:val="000000" w:themeColor="text1"/>
        </w:rPr>
        <w:t xml:space="preserve">     1</w:t>
      </w:r>
      <w:r w:rsidR="00D96754" w:rsidRPr="00B24209">
        <w:rPr>
          <w:color w:val="000000" w:themeColor="text1"/>
        </w:rPr>
        <w:t xml:space="preserve"> </w:t>
      </w:r>
      <w:r w:rsidR="004F4A97" w:rsidRPr="005F050B">
        <w:rPr>
          <w:rFonts w:ascii="標楷體" w:eastAsia="標楷體" w:hAnsi="標楷體" w:hint="eastAsia"/>
          <w:sz w:val="20"/>
        </w:rPr>
        <w:t>能經由課本的提問，想要探索線這個視覺元素。</w:t>
      </w:r>
    </w:p>
    <w:p w:rsidR="00EB654F" w:rsidRPr="00B24209" w:rsidRDefault="00EB654F" w:rsidP="00EB654F">
      <w:pPr>
        <w:spacing w:line="260" w:lineRule="exact"/>
        <w:ind w:left="624"/>
        <w:rPr>
          <w:color w:val="000000" w:themeColor="text1"/>
        </w:rPr>
      </w:pPr>
      <w:r w:rsidRPr="00B24209">
        <w:rPr>
          <w:rFonts w:ascii="標楷體" w:eastAsia="標楷體" w:hAnsi="標楷體" w:cs="標楷體" w:hint="eastAsia"/>
          <w:color w:val="000000" w:themeColor="text1"/>
        </w:rPr>
        <w:t>2</w:t>
      </w:r>
      <w:r w:rsidR="004F4A97" w:rsidRPr="00B24209">
        <w:rPr>
          <w:color w:val="000000" w:themeColor="text1"/>
        </w:rPr>
        <w:t xml:space="preserve"> </w:t>
      </w:r>
      <w:r w:rsidR="004F4A97" w:rsidRPr="005F050B">
        <w:rPr>
          <w:rFonts w:ascii="標楷體" w:eastAsia="標楷體" w:hAnsi="標楷體" w:hint="eastAsia"/>
          <w:sz w:val="20"/>
        </w:rPr>
        <w:t>能知道線是點移動的軌跡。</w:t>
      </w:r>
    </w:p>
    <w:p w:rsidR="00EB654F" w:rsidRPr="00B24209" w:rsidRDefault="00EB654F" w:rsidP="00EB654F">
      <w:pPr>
        <w:spacing w:line="260" w:lineRule="exact"/>
        <w:ind w:left="624"/>
        <w:rPr>
          <w:color w:val="000000" w:themeColor="text1"/>
        </w:rPr>
      </w:pPr>
      <w:r w:rsidRPr="00B24209">
        <w:rPr>
          <w:rFonts w:ascii="標楷體" w:eastAsia="標楷體" w:hAnsi="標楷體" w:cs="標楷體" w:hint="eastAsia"/>
          <w:color w:val="000000" w:themeColor="text1"/>
        </w:rPr>
        <w:t>3</w:t>
      </w:r>
      <w:r w:rsidR="004F4A97" w:rsidRPr="00B24209">
        <w:rPr>
          <w:color w:val="000000" w:themeColor="text1"/>
        </w:rPr>
        <w:t xml:space="preserve"> </w:t>
      </w:r>
      <w:r w:rsidR="004F4A97" w:rsidRPr="005F050B">
        <w:rPr>
          <w:rFonts w:ascii="標楷體" w:eastAsia="標楷體" w:hAnsi="標楷體" w:hint="eastAsia"/>
          <w:sz w:val="20"/>
        </w:rPr>
        <w:t>能認識線的視覺效果。</w:t>
      </w:r>
    </w:p>
    <w:p w:rsidR="00EB654F" w:rsidRPr="00B24209" w:rsidRDefault="00EB654F" w:rsidP="00EB654F">
      <w:pPr>
        <w:spacing w:line="260" w:lineRule="exact"/>
        <w:ind w:left="624"/>
        <w:rPr>
          <w:color w:val="000000" w:themeColor="text1"/>
        </w:rPr>
      </w:pPr>
      <w:r w:rsidRPr="00B24209">
        <w:rPr>
          <w:rFonts w:ascii="標楷體" w:eastAsia="標楷體" w:hAnsi="標楷體" w:cs="標楷體" w:hint="eastAsia"/>
          <w:color w:val="000000" w:themeColor="text1"/>
        </w:rPr>
        <w:t>4</w:t>
      </w:r>
      <w:r w:rsidR="004F4A97" w:rsidRPr="00B24209">
        <w:rPr>
          <w:color w:val="000000" w:themeColor="text1"/>
        </w:rPr>
        <w:t xml:space="preserve"> </w:t>
      </w:r>
      <w:r w:rsidR="004F4A97" w:rsidRPr="005F050B">
        <w:rPr>
          <w:rFonts w:ascii="標楷體" w:eastAsia="標楷體" w:hAnsi="標楷體" w:hint="eastAsia"/>
          <w:sz w:val="20"/>
        </w:rPr>
        <w:t>能認真欣賞藝術家作品中不同線條的表現。</w:t>
      </w:r>
    </w:p>
    <w:p w:rsidR="00EB654F" w:rsidRPr="00B24209" w:rsidRDefault="00EB654F" w:rsidP="00EB654F">
      <w:pPr>
        <w:spacing w:line="260" w:lineRule="exact"/>
        <w:rPr>
          <w:color w:val="000000" w:themeColor="text1"/>
        </w:rPr>
      </w:pPr>
      <w:r w:rsidRPr="00B24209">
        <w:rPr>
          <w:rFonts w:ascii="標楷體" w:eastAsia="標楷體" w:hAnsi="標楷體" w:cs="標楷體" w:hint="eastAsia"/>
          <w:color w:val="000000" w:themeColor="text1"/>
        </w:rPr>
        <w:t xml:space="preserve">     5</w:t>
      </w:r>
      <w:r w:rsidR="004F4A97" w:rsidRPr="00B24209">
        <w:rPr>
          <w:color w:val="000000" w:themeColor="text1"/>
        </w:rPr>
        <w:t xml:space="preserve"> </w:t>
      </w:r>
      <w:r w:rsidR="004F4A97" w:rsidRPr="005F050B">
        <w:rPr>
          <w:rFonts w:ascii="標楷體" w:eastAsia="標楷體" w:hAnsi="標楷體" w:hint="eastAsia"/>
          <w:sz w:val="20"/>
        </w:rPr>
        <w:t>能欣賞線條變化之美。</w:t>
      </w:r>
    </w:p>
    <w:p w:rsidR="00EB654F" w:rsidRPr="00B24209" w:rsidRDefault="00EB654F" w:rsidP="00EB654F">
      <w:pPr>
        <w:pStyle w:val="a5"/>
        <w:adjustRightInd w:val="0"/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  <w:r w:rsidRPr="00B24209">
        <w:rPr>
          <w:rFonts w:ascii="標楷體" w:eastAsia="標楷體" w:hAnsi="標楷體" w:cs="標楷體" w:hint="eastAsia"/>
          <w:color w:val="000000" w:themeColor="text1"/>
        </w:rPr>
        <w:t xml:space="preserve">     6</w:t>
      </w:r>
      <w:r w:rsidRPr="00B24209">
        <w:rPr>
          <w:rFonts w:ascii="標楷體" w:eastAsia="標楷體" w:hAnsi="標楷體"/>
          <w:color w:val="000000" w:themeColor="text1"/>
          <w:sz w:val="20"/>
          <w:szCs w:val="20"/>
        </w:rPr>
        <w:t xml:space="preserve"> </w:t>
      </w:r>
      <w:r w:rsidR="004F4A97" w:rsidRPr="005F050B">
        <w:rPr>
          <w:rFonts w:ascii="標楷體" w:eastAsia="標楷體" w:hAnsi="標楷體" w:hint="eastAsia"/>
          <w:sz w:val="20"/>
        </w:rPr>
        <w:t>能從大師的創作中，發現使用不同工具材料及技法，可以表現出不同變化的線。</w:t>
      </w:r>
    </w:p>
    <w:p w:rsidR="00EB654F" w:rsidRPr="00B24209" w:rsidRDefault="00EB654F" w:rsidP="00EB654F">
      <w:pPr>
        <w:spacing w:line="260" w:lineRule="exact"/>
        <w:rPr>
          <w:color w:val="000000" w:themeColor="text1"/>
        </w:rPr>
      </w:pPr>
      <w:r w:rsidRPr="00B24209">
        <w:rPr>
          <w:rFonts w:ascii="標楷體" w:eastAsia="標楷體" w:hAnsi="標楷體" w:cs="標楷體" w:hint="eastAsia"/>
          <w:color w:val="000000" w:themeColor="text1"/>
        </w:rPr>
        <w:t xml:space="preserve">     7</w:t>
      </w:r>
      <w:r w:rsidRPr="00B24209">
        <w:rPr>
          <w:color w:val="000000" w:themeColor="text1"/>
        </w:rPr>
        <w:t xml:space="preserve"> </w:t>
      </w:r>
      <w:r w:rsidR="004F4A97" w:rsidRPr="005F050B">
        <w:rPr>
          <w:rFonts w:ascii="標楷體" w:eastAsia="標楷體" w:hAnsi="標楷體" w:hint="eastAsia"/>
          <w:sz w:val="20"/>
        </w:rPr>
        <w:t>能利用彈珠與水彩完成作品並和同學分享。</w:t>
      </w:r>
    </w:p>
    <w:p w:rsidR="00EB654F" w:rsidRDefault="00EB654F" w:rsidP="00EB654F">
      <w:pPr>
        <w:spacing w:line="0" w:lineRule="atLeast"/>
        <w:ind w:firstLineChars="250" w:firstLine="5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</w:p>
    <w:p w:rsidR="00EB654F" w:rsidRPr="00B24209" w:rsidRDefault="00EB654F" w:rsidP="00EB654F">
      <w:pPr>
        <w:spacing w:line="0" w:lineRule="atLeast"/>
        <w:ind w:firstLineChars="250" w:firstLine="500"/>
        <w:jc w:val="both"/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EB654F" w:rsidRPr="00B24209" w:rsidRDefault="00EB654F" w:rsidP="00EB654F">
      <w:pPr>
        <w:rPr>
          <w:rFonts w:ascii="標楷體" w:eastAsia="標楷體" w:hAnsi="標楷體"/>
          <w:color w:val="000000" w:themeColor="text1"/>
        </w:rPr>
      </w:pPr>
    </w:p>
    <w:p w:rsidR="00EB654F" w:rsidRPr="00B24209" w:rsidRDefault="00EB654F" w:rsidP="00EB654F">
      <w:pPr>
        <w:pStyle w:val="a3"/>
        <w:numPr>
          <w:ilvl w:val="0"/>
          <w:numId w:val="1"/>
        </w:numPr>
        <w:adjustRightInd/>
        <w:spacing w:line="340" w:lineRule="exact"/>
        <w:ind w:right="242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B24209">
        <w:rPr>
          <w:rFonts w:ascii="標楷體" w:eastAsia="標楷體" w:hAnsi="標楷體" w:hint="eastAsia"/>
          <w:color w:val="000000" w:themeColor="text1"/>
        </w:rPr>
        <w:t>教學目標：</w:t>
      </w:r>
    </w:p>
    <w:p w:rsidR="00EB654F" w:rsidRPr="00B24209" w:rsidRDefault="00EB654F" w:rsidP="00EB654F">
      <w:pPr>
        <w:pStyle w:val="a3"/>
        <w:adjustRightInd/>
        <w:spacing w:line="340" w:lineRule="exact"/>
        <w:ind w:left="624" w:right="242"/>
        <w:jc w:val="both"/>
        <w:textAlignment w:val="auto"/>
        <w:rPr>
          <w:rFonts w:ascii="標楷體" w:eastAsia="標楷體" w:hAnsi="標楷體"/>
          <w:color w:val="000000" w:themeColor="text1"/>
        </w:rPr>
      </w:pPr>
    </w:p>
    <w:p w:rsidR="00EB654F" w:rsidRPr="00B24209" w:rsidRDefault="00EB654F" w:rsidP="00EB654F">
      <w:pPr>
        <w:spacing w:line="0" w:lineRule="atLeast"/>
        <w:ind w:left="624"/>
        <w:jc w:val="both"/>
        <w:rPr>
          <w:rFonts w:ascii="標楷體" w:eastAsia="標楷體" w:hAnsi="標楷體"/>
          <w:color w:val="000000" w:themeColor="text1"/>
        </w:rPr>
      </w:pPr>
      <w:r w:rsidRPr="00B24209">
        <w:rPr>
          <w:rFonts w:ascii="標楷體" w:eastAsia="標楷體" w:hAnsi="標楷體" w:hint="eastAsia"/>
          <w:color w:val="000000" w:themeColor="text1"/>
        </w:rPr>
        <w:t>1</w:t>
      </w:r>
      <w:r w:rsidR="001C7E23">
        <w:rPr>
          <w:rFonts w:ascii="標楷體" w:eastAsia="標楷體" w:hAnsi="標楷體" w:hint="eastAsia"/>
          <w:color w:val="000000" w:themeColor="text1"/>
        </w:rPr>
        <w:t>能從</w:t>
      </w:r>
      <w:r w:rsidR="001C7E23" w:rsidRPr="003F2F8C">
        <w:rPr>
          <w:rFonts w:ascii="標楷體" w:eastAsia="標楷體" w:hAnsi="標楷體" w:cs="標楷體" w:hint="eastAsia"/>
        </w:rPr>
        <w:t>帕洛克</w:t>
      </w:r>
      <w:r w:rsidR="001C7E23">
        <w:rPr>
          <w:rFonts w:ascii="標楷體" w:eastAsia="標楷體" w:hAnsi="標楷體" w:cs="標楷體" w:hint="eastAsia"/>
        </w:rPr>
        <w:t>的創作中，發現使用不同工具材料及技法，</w:t>
      </w:r>
      <w:r w:rsidR="009C22FF">
        <w:rPr>
          <w:rFonts w:ascii="標楷體" w:eastAsia="標楷體" w:hAnsi="標楷體" w:cs="標楷體" w:hint="eastAsia"/>
        </w:rPr>
        <w:t>可以表現出不同變化的線與空間</w:t>
      </w:r>
      <w:r w:rsidRPr="00B24209">
        <w:rPr>
          <w:rFonts w:ascii="標楷體" w:eastAsia="標楷體" w:hAnsi="標楷體" w:hint="eastAsia"/>
          <w:color w:val="000000" w:themeColor="text1"/>
        </w:rPr>
        <w:t>。</w:t>
      </w:r>
    </w:p>
    <w:p w:rsidR="00EB654F" w:rsidRPr="00B24209" w:rsidRDefault="00EB654F" w:rsidP="00EB654F">
      <w:pPr>
        <w:spacing w:line="0" w:lineRule="atLeast"/>
        <w:ind w:left="624"/>
        <w:jc w:val="both"/>
        <w:rPr>
          <w:rFonts w:ascii="標楷體" w:eastAsia="標楷體" w:hAnsi="標楷體"/>
          <w:color w:val="000000" w:themeColor="text1"/>
        </w:rPr>
      </w:pPr>
      <w:r w:rsidRPr="00B24209">
        <w:rPr>
          <w:rFonts w:ascii="標楷體" w:eastAsia="標楷體" w:hAnsi="標楷體" w:cs="標楷體" w:hint="eastAsia"/>
          <w:color w:val="000000" w:themeColor="text1"/>
        </w:rPr>
        <w:t>2能</w:t>
      </w:r>
      <w:r w:rsidR="009C22FF" w:rsidRPr="003F2F8C">
        <w:rPr>
          <w:rFonts w:ascii="標楷體" w:eastAsia="標楷體" w:hAnsi="標楷體" w:cs="標楷體" w:hint="eastAsia"/>
        </w:rPr>
        <w:t>利用彈珠和水彩</w:t>
      </w:r>
      <w:r w:rsidR="009C22FF">
        <w:rPr>
          <w:rFonts w:ascii="標楷體" w:eastAsia="標楷體" w:hAnsi="標楷體" w:cs="標楷體" w:hint="eastAsia"/>
        </w:rPr>
        <w:t>完成作品並和同學分享</w:t>
      </w:r>
      <w:r w:rsidRPr="00B2420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EB654F" w:rsidRPr="00B24209" w:rsidRDefault="00EB654F" w:rsidP="00EB654F">
      <w:pPr>
        <w:spacing w:line="0" w:lineRule="atLeast"/>
        <w:ind w:left="624"/>
        <w:jc w:val="both"/>
        <w:rPr>
          <w:rFonts w:ascii="標楷體" w:eastAsia="標楷體" w:hAnsi="標楷體"/>
          <w:color w:val="000000" w:themeColor="text1"/>
        </w:rPr>
      </w:pPr>
    </w:p>
    <w:p w:rsidR="00EB654F" w:rsidRPr="00FD649D" w:rsidRDefault="00EB654F" w:rsidP="00D96754">
      <w:pPr>
        <w:pStyle w:val="a5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</w:p>
    <w:p w:rsidR="00EB654F" w:rsidRPr="00FD649D" w:rsidRDefault="00EB654F" w:rsidP="00EB654F">
      <w:pPr>
        <w:pStyle w:val="a3"/>
        <w:spacing w:line="340" w:lineRule="exact"/>
        <w:ind w:right="242"/>
        <w:jc w:val="both"/>
        <w:rPr>
          <w:rFonts w:ascii="標楷體" w:eastAsia="標楷體" w:hAnsi="標楷體"/>
        </w:rPr>
      </w:pPr>
    </w:p>
    <w:p w:rsidR="00EB654F" w:rsidRPr="00FD649D" w:rsidRDefault="00EB654F" w:rsidP="00EB654F">
      <w:pPr>
        <w:pStyle w:val="a3"/>
        <w:numPr>
          <w:ilvl w:val="0"/>
          <w:numId w:val="1"/>
        </w:numPr>
        <w:adjustRightInd/>
        <w:spacing w:line="340" w:lineRule="exact"/>
        <w:ind w:right="242"/>
        <w:jc w:val="both"/>
        <w:textAlignment w:val="auto"/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>學生經驗：</w:t>
      </w:r>
    </w:p>
    <w:p w:rsidR="00EB654F" w:rsidRPr="00FD649D" w:rsidRDefault="00EB654F" w:rsidP="00EB654F">
      <w:pPr>
        <w:pStyle w:val="a5"/>
        <w:adjustRightInd w:val="0"/>
        <w:snapToGrid w:val="0"/>
        <w:rPr>
          <w:rFonts w:ascii="標楷體" w:eastAsia="標楷體" w:hAnsi="標楷體"/>
          <w:snapToGrid w:val="0"/>
          <w:kern w:val="0"/>
        </w:rPr>
      </w:pPr>
      <w:r w:rsidRPr="00FD649D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cs="標楷體" w:hint="eastAsia"/>
        </w:rPr>
        <w:t>知道</w:t>
      </w:r>
      <w:r w:rsidR="004F4A97">
        <w:rPr>
          <w:rFonts w:ascii="標楷體" w:eastAsia="標楷體" w:hAnsi="標楷體" w:cs="標楷體" w:hint="eastAsia"/>
        </w:rPr>
        <w:t>線是點移動的軌跡</w:t>
      </w:r>
      <w:r>
        <w:rPr>
          <w:rFonts w:ascii="標楷體" w:eastAsia="標楷體" w:hAnsi="標楷體" w:cs="標楷體" w:hint="eastAsia"/>
        </w:rPr>
        <w:t>。</w:t>
      </w:r>
    </w:p>
    <w:p w:rsidR="00EB654F" w:rsidRPr="00FD649D" w:rsidRDefault="00EB654F" w:rsidP="00EB654F">
      <w:pPr>
        <w:pStyle w:val="a5"/>
        <w:adjustRightInd w:val="0"/>
        <w:snapToGrid w:val="0"/>
        <w:rPr>
          <w:rFonts w:ascii="標楷體" w:eastAsia="標楷體" w:hAnsi="標楷體"/>
          <w:snapToGrid w:val="0"/>
          <w:kern w:val="0"/>
        </w:rPr>
      </w:pPr>
      <w:r w:rsidRPr="00FD649D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2</w:t>
      </w:r>
      <w:r w:rsidR="004F4A97">
        <w:rPr>
          <w:rFonts w:ascii="標楷體" w:eastAsia="標楷體" w:hAnsi="標楷體" w:hint="eastAsia"/>
        </w:rPr>
        <w:t>認識線的視覺效果</w:t>
      </w:r>
      <w:r w:rsidRPr="00FD649D">
        <w:rPr>
          <w:rFonts w:ascii="標楷體" w:eastAsia="標楷體" w:hAnsi="標楷體" w:hint="eastAsia"/>
          <w:snapToGrid w:val="0"/>
          <w:kern w:val="0"/>
        </w:rPr>
        <w:t>。</w:t>
      </w:r>
    </w:p>
    <w:p w:rsidR="00EB654F" w:rsidRPr="00FD649D" w:rsidRDefault="00EB654F" w:rsidP="00EB654F">
      <w:pPr>
        <w:pStyle w:val="a5"/>
        <w:adjustRightInd w:val="0"/>
        <w:snapToGrid w:val="0"/>
        <w:rPr>
          <w:rFonts w:ascii="標楷體" w:eastAsia="標楷體" w:hAnsi="標楷體"/>
          <w:snapToGrid w:val="0"/>
          <w:kern w:val="0"/>
        </w:rPr>
      </w:pPr>
      <w:r w:rsidRPr="00FD649D">
        <w:rPr>
          <w:rFonts w:ascii="標楷體" w:eastAsia="標楷體" w:hAnsi="標楷體" w:hint="eastAsia"/>
        </w:rPr>
        <w:t xml:space="preserve">     </w:t>
      </w:r>
      <w:r w:rsidR="003A2A5B">
        <w:rPr>
          <w:rFonts w:ascii="標楷體" w:eastAsia="標楷體" w:hAnsi="標楷體" w:hint="eastAsia"/>
        </w:rPr>
        <w:t>3.已知道線條的特質。</w:t>
      </w:r>
    </w:p>
    <w:p w:rsidR="00EB654F" w:rsidRPr="00FD649D" w:rsidRDefault="00EB654F" w:rsidP="00EB654F">
      <w:pPr>
        <w:ind w:left="624"/>
        <w:rPr>
          <w:rFonts w:ascii="標楷體" w:eastAsia="標楷體" w:hAnsi="標楷體"/>
        </w:rPr>
      </w:pPr>
    </w:p>
    <w:p w:rsidR="00EB654F" w:rsidRPr="00FD649D" w:rsidRDefault="00EB654F" w:rsidP="00EB654F">
      <w:pPr>
        <w:rPr>
          <w:rFonts w:ascii="標楷體" w:eastAsia="標楷體" w:hAnsi="標楷體"/>
        </w:rPr>
      </w:pPr>
    </w:p>
    <w:p w:rsidR="00EB654F" w:rsidRPr="00FD649D" w:rsidRDefault="00EB654F" w:rsidP="00EB654F">
      <w:pPr>
        <w:pStyle w:val="a3"/>
        <w:numPr>
          <w:ilvl w:val="0"/>
          <w:numId w:val="1"/>
        </w:numPr>
        <w:adjustRightInd/>
        <w:spacing w:line="340" w:lineRule="exact"/>
        <w:ind w:right="242"/>
        <w:jc w:val="both"/>
        <w:textAlignment w:val="auto"/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>教學活動：</w:t>
      </w:r>
    </w:p>
    <w:p w:rsidR="00EB654F" w:rsidRDefault="00EB654F" w:rsidP="00EB654F">
      <w:pPr>
        <w:ind w:left="624"/>
        <w:rPr>
          <w:rFonts w:ascii="標楷體" w:eastAsia="標楷體" w:hAnsi="標楷體"/>
        </w:rPr>
      </w:pP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>
        <w:rPr>
          <w:rFonts w:ascii="標楷體" w:eastAsia="標楷體" w:hAnsi="標楷體" w:cs="標楷體" w:hint="eastAsia"/>
          <w:bCs/>
        </w:rPr>
        <w:t>**</w:t>
      </w:r>
      <w:r w:rsidRPr="003F2F8C">
        <w:rPr>
          <w:rFonts w:ascii="標楷體" w:eastAsia="標楷體" w:hAnsi="標楷體" w:cs="標楷體" w:hint="eastAsia"/>
          <w:bCs/>
        </w:rPr>
        <w:t>與你連線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1.引導學生欣賞課本圖文。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2.教師提問：「你知道這件作品是如何畫的嗎？」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3.教師鼓勵學生回答。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4.教師說明：「美國藝術家帕洛克認為不一定要用筆來畫畫，所以他把畫布平放在地板上作畫，當他創作的時候，喜歡遊走於畫布的四周，讓顏料自由滴灑出各式線條，表現出另一種交織的美感。」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5.教師說明：「不同的線條會因為粗細、濃淡、方向的不同，帶給我們不同的視覺感受。現在，我們來利用彈珠和水彩試著滾出不一樣的線。」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6.教師說明過程。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lastRenderedPageBreak/>
        <w:t>7.學生進行</w:t>
      </w:r>
      <w:r w:rsidR="004F4A97">
        <w:rPr>
          <w:rFonts w:ascii="標楷體" w:eastAsia="標楷體" w:hAnsi="標楷體" w:cs="標楷體" w:hint="eastAsia"/>
        </w:rPr>
        <w:t>滾彈珠</w:t>
      </w:r>
      <w:r w:rsidRPr="003F2F8C">
        <w:rPr>
          <w:rFonts w:ascii="標楷體" w:eastAsia="標楷體" w:hAnsi="標楷體" w:cs="標楷體" w:hint="eastAsia"/>
        </w:rPr>
        <w:t>創作。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8.學生完成作品。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9.師生共同欣賞。</w:t>
      </w:r>
    </w:p>
    <w:p w:rsidR="00D96754" w:rsidRPr="003F2F8C" w:rsidRDefault="00D96754" w:rsidP="00D96754">
      <w:pPr>
        <w:spacing w:line="260" w:lineRule="exact"/>
        <w:rPr>
          <w:rFonts w:eastAsiaTheme="minorEastAsia"/>
        </w:rPr>
      </w:pPr>
      <w:r w:rsidRPr="003F2F8C">
        <w:rPr>
          <w:rFonts w:ascii="標楷體" w:eastAsia="標楷體" w:hAnsi="標楷體" w:cs="標楷體" w:hint="eastAsia"/>
        </w:rPr>
        <w:t>10.教師引導學生收拾工具。</w:t>
      </w:r>
    </w:p>
    <w:p w:rsidR="00EB654F" w:rsidRDefault="00D96754" w:rsidP="00D96754">
      <w:pPr>
        <w:rPr>
          <w:rFonts w:ascii="標楷體" w:eastAsia="標楷體" w:hAnsi="標楷體"/>
          <w:bCs/>
        </w:rPr>
      </w:pPr>
      <w:r w:rsidRPr="003F2F8C">
        <w:rPr>
          <w:rFonts w:ascii="標楷體" w:eastAsia="標楷體" w:hAnsi="標楷體" w:cs="標楷體" w:hint="eastAsia"/>
        </w:rPr>
        <w:t>11.將學生作品張貼在教室。</w:t>
      </w:r>
    </w:p>
    <w:p w:rsidR="00EB654F" w:rsidRPr="00FD649D" w:rsidRDefault="00EB654F" w:rsidP="00EB654F">
      <w:pPr>
        <w:rPr>
          <w:rFonts w:ascii="標楷體" w:eastAsia="標楷體" w:hAnsi="標楷體"/>
        </w:rPr>
      </w:pPr>
      <w:r w:rsidRPr="00D74332">
        <w:rPr>
          <w:rFonts w:ascii="標楷體" w:eastAsia="標楷體" w:hAnsi="標楷體" w:hint="eastAsia"/>
          <w:bCs/>
        </w:rPr>
        <w:t xml:space="preserve">     </w:t>
      </w:r>
    </w:p>
    <w:p w:rsidR="00EB654F" w:rsidRPr="00FD649D" w:rsidRDefault="00EB654F" w:rsidP="00EB654F">
      <w:pPr>
        <w:rPr>
          <w:rFonts w:ascii="標楷體" w:eastAsia="標楷體" w:hAnsi="標楷體"/>
        </w:rPr>
      </w:pPr>
    </w:p>
    <w:p w:rsidR="00EB654F" w:rsidRPr="00FD649D" w:rsidRDefault="00EB654F" w:rsidP="00EB654F">
      <w:pPr>
        <w:pStyle w:val="a3"/>
        <w:numPr>
          <w:ilvl w:val="0"/>
          <w:numId w:val="1"/>
        </w:numPr>
        <w:adjustRightInd/>
        <w:spacing w:line="340" w:lineRule="exact"/>
        <w:ind w:right="242"/>
        <w:jc w:val="both"/>
        <w:textAlignment w:val="auto"/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>教學評量方式：</w:t>
      </w:r>
    </w:p>
    <w:p w:rsidR="00EB654F" w:rsidRPr="00764FBD" w:rsidRDefault="00EB654F" w:rsidP="00EB654F">
      <w:pPr>
        <w:rPr>
          <w:rFonts w:ascii="標楷體" w:eastAsia="標楷體" w:hAnsi="標楷體"/>
          <w:bCs/>
        </w:rPr>
      </w:pPr>
      <w:r w:rsidRPr="00FD649D">
        <w:rPr>
          <w:rFonts w:ascii="標楷體" w:eastAsia="標楷體" w:hAnsi="標楷體" w:hint="eastAsia"/>
        </w:rPr>
        <w:t xml:space="preserve">    </w:t>
      </w:r>
      <w:r w:rsidRPr="00764FBD">
        <w:rPr>
          <w:rFonts w:ascii="標楷體" w:eastAsia="標楷體" w:hAnsi="標楷體" w:hint="eastAsia"/>
        </w:rPr>
        <w:t xml:space="preserve">  </w:t>
      </w:r>
      <w:r w:rsidRPr="00764FBD">
        <w:rPr>
          <w:rFonts w:ascii="標楷體" w:eastAsia="標楷體" w:hAnsi="標楷體" w:hint="eastAsia"/>
          <w:bCs/>
        </w:rPr>
        <w:t>口頭討論、參與度評量</w:t>
      </w:r>
    </w:p>
    <w:p w:rsidR="00EB654F" w:rsidRPr="00764FBD" w:rsidRDefault="00EB654F" w:rsidP="00EB654F">
      <w:pPr>
        <w:rPr>
          <w:rFonts w:ascii="標楷體" w:eastAsia="標楷體" w:hAnsi="標楷體"/>
        </w:rPr>
      </w:pPr>
      <w:r w:rsidRPr="00764FBD">
        <w:rPr>
          <w:rFonts w:ascii="標楷體" w:eastAsia="標楷體" w:hAnsi="標楷體" w:hint="eastAsia"/>
          <w:bCs/>
        </w:rPr>
        <w:t xml:space="preserve">      </w:t>
      </w:r>
      <w:r w:rsidRPr="00764FBD">
        <w:rPr>
          <w:rFonts w:ascii="標楷體" w:eastAsia="標楷體" w:hAnsi="標楷體" w:hint="eastAsia"/>
        </w:rPr>
        <w:t>發表、態度評量</w:t>
      </w:r>
    </w:p>
    <w:p w:rsidR="00EB654F" w:rsidRPr="00764FBD" w:rsidRDefault="00EB654F" w:rsidP="00EB654F">
      <w:pPr>
        <w:rPr>
          <w:rFonts w:ascii="標楷體" w:eastAsia="標楷體" w:hAnsi="標楷體"/>
        </w:rPr>
      </w:pPr>
      <w:r w:rsidRPr="00764FBD">
        <w:rPr>
          <w:rFonts w:ascii="標楷體" w:eastAsia="標楷體" w:hAnsi="標楷體" w:hint="eastAsia"/>
        </w:rPr>
        <w:t xml:space="preserve">      </w:t>
      </w:r>
      <w:r w:rsidRPr="00764FBD">
        <w:rPr>
          <w:rFonts w:ascii="標楷體" w:eastAsia="標楷體" w:hAnsi="標楷體" w:hint="eastAsia"/>
          <w:bCs/>
        </w:rPr>
        <w:t>作品</w:t>
      </w:r>
      <w:r w:rsidRPr="00764FBD">
        <w:rPr>
          <w:rFonts w:ascii="標楷體" w:eastAsia="標楷體" w:hAnsi="標楷體" w:hint="eastAsia"/>
        </w:rPr>
        <w:t>評量</w:t>
      </w:r>
      <w:bookmarkStart w:id="0" w:name="_GoBack"/>
      <w:bookmarkEnd w:id="0"/>
    </w:p>
    <w:p w:rsidR="00EB654F" w:rsidRPr="00FD649D" w:rsidRDefault="00EB654F" w:rsidP="00EB654F">
      <w:pPr>
        <w:pStyle w:val="a3"/>
        <w:spacing w:line="340" w:lineRule="exact"/>
        <w:ind w:right="242"/>
        <w:jc w:val="both"/>
        <w:rPr>
          <w:rFonts w:ascii="標楷體" w:eastAsia="標楷體" w:hAnsi="標楷體"/>
        </w:rPr>
      </w:pPr>
    </w:p>
    <w:p w:rsidR="00EB654F" w:rsidRPr="00FD649D" w:rsidRDefault="00EB654F" w:rsidP="00EB654F">
      <w:pPr>
        <w:pStyle w:val="a3"/>
        <w:numPr>
          <w:ilvl w:val="0"/>
          <w:numId w:val="1"/>
        </w:numPr>
        <w:adjustRightInd/>
        <w:spacing w:line="340" w:lineRule="exact"/>
        <w:ind w:right="242"/>
        <w:jc w:val="both"/>
        <w:textAlignment w:val="auto"/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>觀察的工具和觀察焦點：</w:t>
      </w:r>
    </w:p>
    <w:p w:rsidR="00EB654F" w:rsidRPr="00FD649D" w:rsidRDefault="00EB654F" w:rsidP="00EB654F">
      <w:pPr>
        <w:pStyle w:val="a3"/>
        <w:spacing w:line="340" w:lineRule="exact"/>
        <w:ind w:left="624" w:right="242"/>
        <w:jc w:val="both"/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>觀察的工具：</w:t>
      </w:r>
      <w:r>
        <w:rPr>
          <w:rFonts w:ascii="標楷體" w:eastAsia="標楷體" w:hAnsi="標楷體" w:hint="eastAsia"/>
          <w:lang w:eastAsia="zh-TW"/>
        </w:rPr>
        <w:t>觀課紀錄表</w:t>
      </w:r>
    </w:p>
    <w:p w:rsidR="00EB654F" w:rsidRPr="00FD649D" w:rsidRDefault="00EB654F" w:rsidP="00EB654F">
      <w:pPr>
        <w:pStyle w:val="a3"/>
        <w:spacing w:line="340" w:lineRule="exact"/>
        <w:ind w:left="624" w:right="242"/>
        <w:jc w:val="both"/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>觀察焦點：</w:t>
      </w:r>
      <w:r>
        <w:rPr>
          <w:rFonts w:ascii="標楷體" w:eastAsia="標楷體" w:hAnsi="標楷體" w:hint="eastAsia"/>
          <w:lang w:eastAsia="zh-TW"/>
        </w:rPr>
        <w:t>教師教學</w:t>
      </w:r>
      <w:r w:rsidRPr="00A763F1">
        <w:rPr>
          <w:rFonts w:ascii="標楷體" w:eastAsia="標楷體" w:hAnsi="標楷體" w:hint="eastAsia"/>
        </w:rPr>
        <w:t>1.清楚呈現教材內容2.運用有效教學技巧3.應用良好溝通技巧4.運用學習評量評估學習成效</w:t>
      </w:r>
      <w:r>
        <w:rPr>
          <w:rFonts w:ascii="標楷體" w:eastAsia="標楷體" w:hAnsi="標楷體" w:hint="eastAsia"/>
        </w:rPr>
        <w:t>；</w:t>
      </w:r>
      <w:r>
        <w:rPr>
          <w:rFonts w:ascii="標楷體" w:eastAsia="標楷體" w:hAnsi="標楷體" w:hint="eastAsia"/>
          <w:lang w:eastAsia="zh-TW"/>
        </w:rPr>
        <w:t>班級經營：</w:t>
      </w:r>
      <w:r w:rsidRPr="00A763F1">
        <w:rPr>
          <w:rFonts w:ascii="標楷體" w:eastAsia="標楷體" w:hAnsi="標楷體" w:hint="eastAsia"/>
        </w:rPr>
        <w:t>5.維持良好的班級秩序以促進學習6.營造積極的班級氣氛</w:t>
      </w:r>
    </w:p>
    <w:p w:rsidR="00EB654F" w:rsidRPr="00FD649D" w:rsidRDefault="00EB654F" w:rsidP="00EB654F">
      <w:pPr>
        <w:pStyle w:val="a3"/>
        <w:spacing w:line="340" w:lineRule="exact"/>
        <w:ind w:right="242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</w:t>
      </w:r>
    </w:p>
    <w:p w:rsidR="00EB654F" w:rsidRPr="00FD649D" w:rsidRDefault="00EB654F" w:rsidP="00EB654F">
      <w:pPr>
        <w:pStyle w:val="a3"/>
        <w:spacing w:line="340" w:lineRule="exact"/>
        <w:ind w:right="242"/>
        <w:jc w:val="both"/>
        <w:rPr>
          <w:rFonts w:ascii="標楷體" w:eastAsia="標楷體" w:hAnsi="標楷體"/>
          <w:lang w:eastAsia="zh-TW"/>
        </w:rPr>
      </w:pPr>
    </w:p>
    <w:p w:rsidR="00EB654F" w:rsidRPr="00FD649D" w:rsidRDefault="00EB654F" w:rsidP="00EB654F">
      <w:pPr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  <w:kern w:val="0"/>
          <w:szCs w:val="20"/>
          <w:lang w:val="x-none" w:eastAsia="x-none"/>
        </w:rPr>
        <w:t>七、</w:t>
      </w:r>
      <w:r w:rsidRPr="00FD649D">
        <w:rPr>
          <w:rFonts w:ascii="標楷體" w:eastAsia="標楷體" w:hAnsi="標楷體" w:hint="eastAsia"/>
        </w:rPr>
        <w:t>回饋會談時間和地點：</w:t>
      </w:r>
    </w:p>
    <w:p w:rsidR="00EB654F" w:rsidRPr="00FD649D" w:rsidRDefault="00EB654F" w:rsidP="00EB654F">
      <w:pPr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 xml:space="preserve">    回饋會談時間：1</w:t>
      </w:r>
      <w:r w:rsidR="005C11BF">
        <w:rPr>
          <w:rFonts w:ascii="標楷體" w:eastAsia="標楷體" w:hAnsi="標楷體" w:hint="eastAsia"/>
        </w:rPr>
        <w:t>1</w:t>
      </w:r>
      <w:r w:rsidRPr="00FD649D">
        <w:rPr>
          <w:rFonts w:ascii="標楷體" w:eastAsia="標楷體" w:hAnsi="標楷體" w:hint="eastAsia"/>
        </w:rPr>
        <w:t>/</w:t>
      </w:r>
      <w:r w:rsidR="005C11BF">
        <w:rPr>
          <w:rFonts w:ascii="標楷體" w:eastAsia="標楷體" w:hAnsi="標楷體" w:hint="eastAsia"/>
        </w:rPr>
        <w:t>17</w:t>
      </w:r>
      <w:r w:rsidRPr="00FD649D">
        <w:rPr>
          <w:rFonts w:ascii="標楷體" w:eastAsia="標楷體" w:hAnsi="標楷體" w:hint="eastAsia"/>
        </w:rPr>
        <w:t xml:space="preserve"> </w:t>
      </w:r>
      <w:r w:rsidR="005C11BF">
        <w:rPr>
          <w:rFonts w:ascii="標楷體" w:eastAsia="標楷體" w:hAnsi="標楷體" w:hint="eastAsia"/>
        </w:rPr>
        <w:t>15</w:t>
      </w:r>
      <w:r w:rsidRPr="00FD649D">
        <w:rPr>
          <w:rFonts w:ascii="標楷體" w:eastAsia="標楷體" w:hAnsi="標楷體" w:hint="eastAsia"/>
        </w:rPr>
        <w:t>：</w:t>
      </w:r>
      <w:r w:rsidR="005C11BF">
        <w:rPr>
          <w:rFonts w:ascii="標楷體" w:eastAsia="標楷體" w:hAnsi="標楷體" w:hint="eastAsia"/>
        </w:rPr>
        <w:t>5</w:t>
      </w:r>
      <w:r w:rsidRPr="00FD649D">
        <w:rPr>
          <w:rFonts w:ascii="標楷體" w:eastAsia="標楷體" w:hAnsi="標楷體" w:hint="eastAsia"/>
        </w:rPr>
        <w:t>0</w:t>
      </w:r>
    </w:p>
    <w:p w:rsidR="00EB654F" w:rsidRDefault="00EB654F" w:rsidP="00EB654F">
      <w:pPr>
        <w:rPr>
          <w:rFonts w:ascii="標楷體" w:eastAsia="標楷體" w:hAnsi="標楷體"/>
        </w:rPr>
      </w:pPr>
      <w:r w:rsidRPr="00FD649D">
        <w:rPr>
          <w:rFonts w:ascii="標楷體" w:eastAsia="標楷體" w:hAnsi="標楷體" w:hint="eastAsia"/>
        </w:rPr>
        <w:t xml:space="preserve">    回饋會談地點：</w:t>
      </w:r>
      <w:r>
        <w:rPr>
          <w:rFonts w:ascii="標楷體" w:eastAsia="標楷體" w:hAnsi="標楷體" w:hint="eastAsia"/>
        </w:rPr>
        <w:t>辦公室</w:t>
      </w:r>
    </w:p>
    <w:p w:rsidR="00EB654F" w:rsidRDefault="00EB654F" w:rsidP="00EB654F">
      <w:pPr>
        <w:rPr>
          <w:rFonts w:ascii="標楷體" w:eastAsia="標楷體" w:hAnsi="標楷體"/>
        </w:rPr>
      </w:pPr>
    </w:p>
    <w:p w:rsidR="0006031F" w:rsidRPr="00EB654F" w:rsidRDefault="0006031F"/>
    <w:sectPr w:rsidR="0006031F" w:rsidRPr="00EB65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9BF" w:rsidRDefault="008159BF" w:rsidP="00D11AAE">
      <w:r>
        <w:separator/>
      </w:r>
    </w:p>
  </w:endnote>
  <w:endnote w:type="continuationSeparator" w:id="0">
    <w:p w:rsidR="008159BF" w:rsidRDefault="008159BF" w:rsidP="00D1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9BF" w:rsidRDefault="008159BF" w:rsidP="00D11AAE">
      <w:r>
        <w:separator/>
      </w:r>
    </w:p>
  </w:footnote>
  <w:footnote w:type="continuationSeparator" w:id="0">
    <w:p w:rsidR="008159BF" w:rsidRDefault="008159BF" w:rsidP="00D11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2F9"/>
    <w:multiLevelType w:val="hybridMultilevel"/>
    <w:tmpl w:val="EE36326E"/>
    <w:lvl w:ilvl="0" w:tplc="E37825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4F"/>
    <w:rsid w:val="0006031F"/>
    <w:rsid w:val="00073DC4"/>
    <w:rsid w:val="001C7E23"/>
    <w:rsid w:val="003A2A5B"/>
    <w:rsid w:val="004F4A97"/>
    <w:rsid w:val="0057066F"/>
    <w:rsid w:val="005C11BF"/>
    <w:rsid w:val="00605864"/>
    <w:rsid w:val="008159BF"/>
    <w:rsid w:val="009C22FF"/>
    <w:rsid w:val="00CC7D2B"/>
    <w:rsid w:val="00D11AAE"/>
    <w:rsid w:val="00D96754"/>
    <w:rsid w:val="00E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C7384D-AA42-4322-BB8C-B4677145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5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B654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4">
    <w:name w:val="純文字 字元"/>
    <w:basedOn w:val="a0"/>
    <w:link w:val="a3"/>
    <w:rsid w:val="00EB654F"/>
    <w:rPr>
      <w:rFonts w:ascii="細明體" w:eastAsia="細明體" w:hAnsi="Courier New" w:cs="Times New Roman"/>
      <w:kern w:val="0"/>
      <w:szCs w:val="20"/>
      <w:lang w:val="x-none" w:eastAsia="x-none"/>
    </w:rPr>
  </w:style>
  <w:style w:type="paragraph" w:styleId="a5">
    <w:name w:val="annotation text"/>
    <w:basedOn w:val="a"/>
    <w:link w:val="a6"/>
    <w:rsid w:val="00EB654F"/>
  </w:style>
  <w:style w:type="character" w:customStyle="1" w:styleId="a6">
    <w:name w:val="註解文字 字元"/>
    <w:basedOn w:val="a0"/>
    <w:link w:val="a5"/>
    <w:rsid w:val="00EB654F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D1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A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2025-10-30T08:15:00Z</dcterms:created>
  <dcterms:modified xsi:type="dcterms:W3CDTF">2025-10-30T08:15:00Z</dcterms:modified>
</cp:coreProperties>
</file>