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F24B" w14:textId="54A418CA" w:rsidR="003F4CE0" w:rsidRPr="00405057" w:rsidRDefault="003F4CE0" w:rsidP="003F4CE0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</w:t>
      </w:r>
      <w:r w:rsidR="00980FE4">
        <w:rPr>
          <w:rFonts w:ascii="標楷體" w:eastAsia="標楷體" w:hAnsi="標楷體" w:hint="eastAsia"/>
          <w:b/>
          <w:sz w:val="32"/>
          <w:szCs w:val="28"/>
        </w:rPr>
        <w:t>14</w:t>
      </w:r>
      <w:r w:rsidRPr="00405057">
        <w:rPr>
          <w:rFonts w:ascii="標楷體" w:eastAsia="標楷體" w:hAnsi="標楷體" w:hint="eastAsia"/>
          <w:b/>
          <w:sz w:val="32"/>
          <w:szCs w:val="28"/>
        </w:rPr>
        <w:t>學年度基隆市</w:t>
      </w:r>
      <w:r w:rsidR="00980FE4">
        <w:rPr>
          <w:rFonts w:ascii="標楷體" w:eastAsia="標楷體" w:hAnsi="標楷體" w:hint="eastAsia"/>
          <w:b/>
          <w:sz w:val="32"/>
          <w:szCs w:val="28"/>
        </w:rPr>
        <w:t>成功</w:t>
      </w:r>
      <w:r w:rsidRPr="00405057">
        <w:rPr>
          <w:rFonts w:ascii="標楷體" w:eastAsia="標楷體" w:hAnsi="標楷體" w:hint="eastAsia"/>
          <w:b/>
          <w:sz w:val="32"/>
          <w:szCs w:val="28"/>
        </w:rPr>
        <w:t>國民小學</w:t>
      </w:r>
      <w:r w:rsidR="002D53A2">
        <w:rPr>
          <w:rFonts w:ascii="標楷體" w:eastAsia="標楷體" w:hAnsi="標楷體" w:hint="eastAsia"/>
          <w:b/>
          <w:sz w:val="32"/>
          <w:szCs w:val="28"/>
        </w:rPr>
        <w:t>校長及</w:t>
      </w:r>
      <w:r w:rsidRPr="00405057">
        <w:rPr>
          <w:rFonts w:ascii="標楷體" w:eastAsia="標楷體" w:hAnsi="標楷體" w:hint="eastAsia"/>
          <w:b/>
          <w:sz w:val="32"/>
          <w:szCs w:val="28"/>
        </w:rPr>
        <w:t>教師</w:t>
      </w:r>
      <w:r>
        <w:rPr>
          <w:rFonts w:ascii="標楷體" w:eastAsia="標楷體" w:hAnsi="標楷體" w:hint="eastAsia"/>
          <w:b/>
          <w:sz w:val="32"/>
          <w:szCs w:val="28"/>
        </w:rPr>
        <w:t>公開</w:t>
      </w:r>
      <w:r w:rsidR="002D53A2">
        <w:rPr>
          <w:rFonts w:ascii="標楷體" w:eastAsia="標楷體" w:hAnsi="標楷體" w:hint="eastAsia"/>
          <w:b/>
          <w:sz w:val="32"/>
          <w:szCs w:val="28"/>
        </w:rPr>
        <w:t>授</w:t>
      </w:r>
      <w:r>
        <w:rPr>
          <w:rFonts w:ascii="標楷體" w:eastAsia="標楷體" w:hAnsi="標楷體" w:hint="eastAsia"/>
          <w:b/>
          <w:sz w:val="32"/>
          <w:szCs w:val="28"/>
        </w:rPr>
        <w:t>課</w:t>
      </w:r>
      <w:r w:rsidR="002D53A2">
        <w:rPr>
          <w:rFonts w:ascii="標楷體" w:eastAsia="標楷體" w:hAnsi="標楷體" w:hint="eastAsia"/>
          <w:b/>
          <w:sz w:val="32"/>
          <w:szCs w:val="28"/>
        </w:rPr>
        <w:t>推動</w:t>
      </w:r>
      <w:r>
        <w:rPr>
          <w:rFonts w:ascii="標楷體" w:eastAsia="標楷體" w:hAnsi="標楷體" w:hint="eastAsia"/>
          <w:b/>
          <w:sz w:val="32"/>
          <w:szCs w:val="28"/>
        </w:rPr>
        <w:t>計畫</w:t>
      </w:r>
    </w:p>
    <w:p w14:paraId="741006B4" w14:textId="77777777" w:rsidR="003F4CE0" w:rsidRPr="004C0E44" w:rsidRDefault="003F4CE0" w:rsidP="003F4CE0">
      <w:pPr>
        <w:jc w:val="center"/>
        <w:rPr>
          <w:rFonts w:ascii="新細明體" w:hAnsi="新細明體"/>
          <w:b/>
          <w:bCs/>
          <w:sz w:val="28"/>
          <w:szCs w:val="40"/>
        </w:rPr>
      </w:pPr>
      <w:proofErr w:type="gramStart"/>
      <w:r w:rsidRPr="00E55BB4">
        <w:rPr>
          <w:rFonts w:ascii="標楷體" w:eastAsia="標楷體" w:hAnsi="標楷體" w:cs="微軟正黑體" w:hint="eastAsia"/>
          <w:b/>
          <w:spacing w:val="1"/>
          <w:position w:val="-4"/>
          <w:sz w:val="32"/>
          <w:szCs w:val="28"/>
          <w:shd w:val="pct15" w:color="auto" w:fill="FFFFFF"/>
        </w:rPr>
        <w:t>觀課前</w:t>
      </w:r>
      <w:proofErr w:type="gramEnd"/>
      <w:r w:rsidRPr="004C0E44">
        <w:rPr>
          <w:rFonts w:ascii="標楷體" w:eastAsia="標楷體" w:hAnsi="標楷體" w:cs="微軟正黑體" w:hint="eastAsia"/>
          <w:b/>
          <w:spacing w:val="1"/>
          <w:position w:val="-4"/>
          <w:sz w:val="32"/>
          <w:szCs w:val="28"/>
        </w:rPr>
        <w:t>會談紀錄</w:t>
      </w:r>
      <w:r>
        <w:rPr>
          <w:rFonts w:ascii="標楷體" w:eastAsia="標楷體" w:hAnsi="標楷體" w:cs="微軟正黑體" w:hint="eastAsia"/>
          <w:b/>
          <w:spacing w:val="1"/>
          <w:position w:val="-4"/>
          <w:sz w:val="32"/>
          <w:szCs w:val="28"/>
        </w:rPr>
        <w:t>表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1"/>
        <w:gridCol w:w="2910"/>
      </w:tblGrid>
      <w:tr w:rsidR="003F4CE0" w:rsidRPr="004C0E44" w14:paraId="7FD6D01B" w14:textId="77777777" w:rsidTr="00D44A7D">
        <w:trPr>
          <w:jc w:val="center"/>
        </w:trPr>
        <w:tc>
          <w:tcPr>
            <w:tcW w:w="6021" w:type="dxa"/>
          </w:tcPr>
          <w:p w14:paraId="25DE10F7" w14:textId="77777777" w:rsidR="003F4CE0" w:rsidRPr="004C0E44" w:rsidRDefault="003F4CE0" w:rsidP="00D44A7D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授課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教師：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連陳傳</w:t>
            </w:r>
          </w:p>
        </w:tc>
        <w:tc>
          <w:tcPr>
            <w:tcW w:w="2910" w:type="dxa"/>
          </w:tcPr>
          <w:p w14:paraId="533DAB05" w14:textId="26255493" w:rsidR="003F4CE0" w:rsidRPr="004C0E44" w:rsidRDefault="003F4CE0" w:rsidP="00D44A7D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會談時間：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14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/1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/1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3F4CE0" w:rsidRPr="004C0E44" w14:paraId="306B064B" w14:textId="77777777" w:rsidTr="00D44A7D">
        <w:trPr>
          <w:jc w:val="center"/>
        </w:trPr>
        <w:tc>
          <w:tcPr>
            <w:tcW w:w="6021" w:type="dxa"/>
          </w:tcPr>
          <w:p w14:paraId="6EFA8E39" w14:textId="4611DBD8" w:rsidR="003F4CE0" w:rsidRPr="004C0E44" w:rsidRDefault="003F4CE0" w:rsidP="00D44A7D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觀課教師</w:t>
            </w:r>
            <w:proofErr w:type="gramEnd"/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(紀錄者)：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吳培珊</w:t>
            </w:r>
          </w:p>
        </w:tc>
        <w:tc>
          <w:tcPr>
            <w:tcW w:w="2910" w:type="dxa"/>
          </w:tcPr>
          <w:p w14:paraId="1D2F08A3" w14:textId="49B8B539" w:rsidR="003F4CE0" w:rsidRPr="004C0E44" w:rsidRDefault="003F4CE0" w:rsidP="00D44A7D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會談地點：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自然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教室</w:t>
            </w:r>
          </w:p>
        </w:tc>
      </w:tr>
      <w:tr w:rsidR="003F4CE0" w:rsidRPr="004C0E44" w14:paraId="078AD059" w14:textId="77777777" w:rsidTr="00D44A7D">
        <w:trPr>
          <w:jc w:val="center"/>
        </w:trPr>
        <w:tc>
          <w:tcPr>
            <w:tcW w:w="8931" w:type="dxa"/>
            <w:gridSpan w:val="2"/>
          </w:tcPr>
          <w:p w14:paraId="14DD441D" w14:textId="77777777" w:rsidR="003F4CE0" w:rsidRPr="004C0E44" w:rsidRDefault="003F4CE0" w:rsidP="00E560E4">
            <w:pP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  <w:u w:val="single"/>
              </w:rPr>
            </w:pP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討論資料來源：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proofErr w:type="gramEnd"/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教案</w:t>
            </w: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 xml:space="preserve">  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教材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 xml:space="preserve">   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proofErr w:type="gramEnd"/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其他（座位安排、個別學生的學習表現等）</w:t>
            </w:r>
          </w:p>
        </w:tc>
      </w:tr>
      <w:tr w:rsidR="003F4CE0" w:rsidRPr="004C0E44" w14:paraId="5B355E69" w14:textId="77777777" w:rsidTr="008D1CF7">
        <w:trPr>
          <w:trHeight w:val="4201"/>
          <w:jc w:val="center"/>
        </w:trPr>
        <w:tc>
          <w:tcPr>
            <w:tcW w:w="8931" w:type="dxa"/>
            <w:gridSpan w:val="2"/>
          </w:tcPr>
          <w:p w14:paraId="7367A891" w14:textId="77777777" w:rsidR="003F4CE0" w:rsidRDefault="003F4CE0" w:rsidP="001C0EBD">
            <w:pPr>
              <w:ind w:left="1542" w:hangingChars="700" w:hanging="1542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建議討論重點：教學設計原理(含教學、評量)、觀察重點(教學行為、學習反應)、觀察後回饋會談時間與地點等。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85"/>
            </w:tblGrid>
            <w:tr w:rsidR="00952D0B" w:rsidRPr="00952D0B" w14:paraId="109CFF25" w14:textId="77777777">
              <w:trPr>
                <w:trHeight w:val="1020"/>
              </w:trPr>
              <w:tc>
                <w:tcPr>
                  <w:tcW w:w="0" w:type="auto"/>
                </w:tcPr>
                <w:p w14:paraId="6ABAB264" w14:textId="77777777" w:rsidR="00952D0B" w:rsidRPr="00952D0B" w:rsidRDefault="00952D0B" w:rsidP="00952D0B">
                  <w:pPr>
                    <w:ind w:left="1542" w:hangingChars="700" w:hanging="1542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952D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教學者的信念</w:t>
                  </w:r>
                  <w:r w:rsid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:</w:t>
                  </w:r>
                </w:p>
                <w:p w14:paraId="175A9FF1" w14:textId="77777777" w:rsidR="00E560E4" w:rsidRP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1.</w:t>
                  </w:r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教師盡可能的展現各項長才，偶而自我吹</w:t>
                  </w: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捧，發</w:t>
                  </w:r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揮幽默風趣的人格特質，並能有雅量</w:t>
                  </w:r>
                </w:p>
                <w:p w14:paraId="0AB68C76" w14:textId="77777777" w:rsidR="00E560E4" w:rsidRP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</w:t>
                  </w:r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接受學童</w:t>
                  </w:r>
                  <w:proofErr w:type="gramStart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無傷大的</w:t>
                  </w:r>
                  <w:proofErr w:type="gramEnd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奚落。</w:t>
                  </w:r>
                </w:p>
                <w:p w14:paraId="18374F48" w14:textId="77777777" w:rsidR="00E560E4" w:rsidRP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2.</w:t>
                  </w:r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能運用妥善的教學步驟，</w:t>
                  </w:r>
                  <w:proofErr w:type="gramStart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培養童建</w:t>
                  </w:r>
                  <w:proofErr w:type="gramEnd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能運用妥善的教學步驟，</w:t>
                  </w:r>
                  <w:proofErr w:type="gramStart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培養童建</w:t>
                  </w:r>
                  <w:proofErr w:type="gramEnd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能運用妥善的</w:t>
                  </w:r>
                </w:p>
                <w:p w14:paraId="1CE92A6A" w14:textId="77777777" w:rsid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</w:t>
                  </w:r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教學步驟，培養童建立對事理完整且合乎邏輯的思考脈絡，突顯來校上課的價值性。</w:t>
                  </w:r>
                </w:p>
                <w:p w14:paraId="380CF342" w14:textId="77777777" w:rsid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3</w:t>
                  </w:r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.</w:t>
                  </w: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能設計豐富的教學活動，把一堂課都想成是一場</w:t>
                  </w:r>
                  <w:proofErr w:type="gramStart"/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精彩采</w:t>
                  </w:r>
                  <w:proofErr w:type="gramEnd"/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的教學秀，學生是慕名而來的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     </w:t>
                  </w:r>
                </w:p>
                <w:p w14:paraId="63DD0124" w14:textId="77777777" w:rsidR="00952D0B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</w:t>
                  </w: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觀眾，而自己是主角。</w:t>
                  </w:r>
                </w:p>
                <w:p w14:paraId="3081BDF0" w14:textId="77777777" w:rsidR="00952D0B" w:rsidRPr="00952D0B" w:rsidRDefault="00952D0B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952D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教學評量方式</w:t>
                  </w:r>
                  <w:r w:rsid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:</w:t>
                  </w:r>
                </w:p>
                <w:p w14:paraId="7C605D53" w14:textId="77777777" w:rsidR="00E560E4" w:rsidRP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1.</w:t>
                  </w:r>
                  <w:proofErr w:type="gramStart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採</w:t>
                  </w:r>
                  <w:proofErr w:type="gramEnd"/>
                  <w:r w:rsidR="00952D0B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學童自願式發表與隨機口頭評量</w:t>
                  </w: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，或由教師黑板</w:t>
                  </w:r>
                  <w:proofErr w:type="gramStart"/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佈</w:t>
                  </w:r>
                  <w:proofErr w:type="gramEnd"/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題請學童回答，透過答題情形檢       </w:t>
                  </w:r>
                </w:p>
                <w:p w14:paraId="17E941C0" w14:textId="4A3B4F85" w:rsidR="00952D0B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驗</w:t>
                  </w:r>
                  <w:proofErr w:type="gramEnd"/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學童學習成效、教學活動是否已達教學目標。</w:t>
                  </w:r>
                </w:p>
                <w:p w14:paraId="6A8C1B52" w14:textId="77777777" w:rsidR="00E560E4" w:rsidRP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觀察重點:</w:t>
                  </w:r>
                </w:p>
                <w:p w14:paraId="1C00F7F3" w14:textId="09681E56" w:rsidR="00E560E4" w:rsidRPr="00952D0B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學生透過操作，知道</w:t>
                  </w:r>
                  <w:r w:rsidR="00980F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所處位置的相對方位</w:t>
                  </w:r>
                  <w:r w:rsidR="00980FE4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，</w:t>
                  </w:r>
                  <w:r w:rsidR="00980F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並了解風向與方位的相對關係</w:t>
                  </w:r>
                  <w:r w:rsidR="00980FE4"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。</w:t>
                  </w:r>
                </w:p>
                <w:p w14:paraId="6C34F2FA" w14:textId="77777777" w:rsidR="00E560E4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E560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觀察後回饋會談時間與地點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:</w:t>
                  </w:r>
                </w:p>
                <w:p w14:paraId="465A4885" w14:textId="6B35FAB8" w:rsidR="00952D0B" w:rsidRPr="00952D0B" w:rsidRDefault="00E560E4" w:rsidP="00E560E4">
                  <w:pP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1</w:t>
                  </w:r>
                  <w:r w:rsidR="00980F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14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/1</w:t>
                  </w:r>
                  <w:r w:rsidR="00980F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/1</w:t>
                  </w:r>
                  <w:r w:rsidR="00980F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0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  </w:t>
                  </w:r>
                  <w:r w:rsidR="00980F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自然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2"/>
                      <w:szCs w:val="22"/>
                    </w:rPr>
                    <w:t>教室</w:t>
                  </w:r>
                </w:p>
              </w:tc>
            </w:tr>
          </w:tbl>
          <w:p w14:paraId="71F4E656" w14:textId="77777777" w:rsidR="00952D0B" w:rsidRPr="00952D0B" w:rsidRDefault="00952D0B" w:rsidP="001C0EBD">
            <w:pPr>
              <w:ind w:left="1542" w:hangingChars="700" w:hanging="1542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2973D503" w14:textId="77777777" w:rsidR="002D53A2" w:rsidRDefault="001C0EBD" w:rsidP="002D53A2">
      <w:pPr>
        <w:ind w:firstLineChars="150" w:firstLine="360"/>
        <w:jc w:val="both"/>
        <w:rPr>
          <w:rFonts w:ascii="標楷體" w:eastAsia="標楷體" w:hAnsi="標楷體"/>
          <w:b/>
          <w:bCs/>
        </w:rPr>
      </w:pPr>
      <w:r w:rsidRPr="00B80613">
        <w:rPr>
          <w:rFonts w:ascii="標楷體" w:eastAsia="標楷體" w:hAnsi="標楷體" w:hint="eastAsia"/>
          <w:b/>
          <w:bCs/>
        </w:rPr>
        <w:t xml:space="preserve">                        </w:t>
      </w:r>
    </w:p>
    <w:p w14:paraId="5BBF9906" w14:textId="77777777" w:rsidR="00E55BB4" w:rsidRPr="004C0E44" w:rsidRDefault="00E55BB4" w:rsidP="002D53A2">
      <w:pPr>
        <w:ind w:firstLineChars="150" w:firstLine="483"/>
        <w:jc w:val="center"/>
        <w:rPr>
          <w:rFonts w:ascii="新細明體" w:hAnsi="新細明體"/>
          <w:b/>
          <w:bCs/>
          <w:sz w:val="28"/>
          <w:szCs w:val="40"/>
        </w:rPr>
      </w:pPr>
      <w:r w:rsidRPr="00E55BB4">
        <w:rPr>
          <w:rFonts w:ascii="標楷體" w:eastAsia="標楷體" w:hAnsi="標楷體" w:cs="微軟正黑體" w:hint="eastAsia"/>
          <w:b/>
          <w:spacing w:val="1"/>
          <w:position w:val="-4"/>
          <w:sz w:val="32"/>
          <w:szCs w:val="28"/>
          <w:shd w:val="pct15" w:color="auto" w:fill="FFFFFF"/>
        </w:rPr>
        <w:t>觀課後</w:t>
      </w:r>
      <w:r w:rsidRPr="004C0E44">
        <w:rPr>
          <w:rFonts w:ascii="標楷體" w:eastAsia="標楷體" w:hAnsi="標楷體" w:cs="微軟正黑體" w:hint="eastAsia"/>
          <w:b/>
          <w:spacing w:val="1"/>
          <w:position w:val="-4"/>
          <w:sz w:val="32"/>
          <w:szCs w:val="28"/>
        </w:rPr>
        <w:t>會談紀錄</w:t>
      </w:r>
      <w:r>
        <w:rPr>
          <w:rFonts w:ascii="標楷體" w:eastAsia="標楷體" w:hAnsi="標楷體" w:cs="微軟正黑體" w:hint="eastAsia"/>
          <w:b/>
          <w:spacing w:val="1"/>
          <w:position w:val="-4"/>
          <w:sz w:val="32"/>
          <w:szCs w:val="28"/>
        </w:rPr>
        <w:t>表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50"/>
        <w:gridCol w:w="2681"/>
      </w:tblGrid>
      <w:tr w:rsidR="00E55BB4" w:rsidRPr="004C0E44" w14:paraId="4BCC28AD" w14:textId="77777777" w:rsidTr="00B548DE">
        <w:trPr>
          <w:jc w:val="center"/>
        </w:trPr>
        <w:tc>
          <w:tcPr>
            <w:tcW w:w="6250" w:type="dxa"/>
          </w:tcPr>
          <w:p w14:paraId="605E5937" w14:textId="77777777" w:rsidR="00E55BB4" w:rsidRPr="004C0E44" w:rsidRDefault="00E55BB4" w:rsidP="00B548DE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授課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教師：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連陳傳</w:t>
            </w:r>
          </w:p>
        </w:tc>
        <w:tc>
          <w:tcPr>
            <w:tcW w:w="2681" w:type="dxa"/>
          </w:tcPr>
          <w:p w14:paraId="1E916B40" w14:textId="236C5BF2" w:rsidR="00E55BB4" w:rsidRPr="004C0E44" w:rsidRDefault="00E55BB4" w:rsidP="00B548DE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會談時間：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14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/1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/1</w:t>
            </w:r>
            <w:r w:rsidR="00FF39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 w:rsidR="00E55BB4" w:rsidRPr="004C0E44" w14:paraId="3FE4F978" w14:textId="77777777" w:rsidTr="00B548DE">
        <w:trPr>
          <w:jc w:val="center"/>
        </w:trPr>
        <w:tc>
          <w:tcPr>
            <w:tcW w:w="6250" w:type="dxa"/>
          </w:tcPr>
          <w:p w14:paraId="7241580D" w14:textId="261F6B66" w:rsidR="00E55BB4" w:rsidRPr="004C0E44" w:rsidRDefault="00E55BB4" w:rsidP="00B548DE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觀課教師</w:t>
            </w:r>
            <w:proofErr w:type="gramEnd"/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(</w:t>
            </w:r>
            <w:r w:rsidRPr="004C0E44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紀錄者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)：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吳培珊</w:t>
            </w:r>
          </w:p>
        </w:tc>
        <w:tc>
          <w:tcPr>
            <w:tcW w:w="2681" w:type="dxa"/>
          </w:tcPr>
          <w:p w14:paraId="4FDBD771" w14:textId="59F51C3C" w:rsidR="00E55BB4" w:rsidRPr="004C0E44" w:rsidRDefault="00E55BB4" w:rsidP="00B548DE">
            <w:pPr>
              <w:spacing w:line="360" w:lineRule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會談地點：</w:t>
            </w:r>
            <w:r w:rsidR="00980F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自然</w:t>
            </w:r>
            <w:r w:rsid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教室</w:t>
            </w:r>
          </w:p>
        </w:tc>
      </w:tr>
      <w:tr w:rsidR="00E55BB4" w:rsidRPr="004C0E44" w14:paraId="22760974" w14:textId="77777777" w:rsidTr="00B548DE">
        <w:trPr>
          <w:jc w:val="center"/>
        </w:trPr>
        <w:tc>
          <w:tcPr>
            <w:tcW w:w="8931" w:type="dxa"/>
            <w:gridSpan w:val="2"/>
          </w:tcPr>
          <w:p w14:paraId="4E434E41" w14:textId="77777777" w:rsidR="00E55BB4" w:rsidRDefault="00E55BB4" w:rsidP="00B548DE">
            <w:pP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討論資料來源：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proofErr w:type="gramEnd"/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前會談紀錄表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觀課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 xml:space="preserve">記錄表   </w:t>
            </w:r>
          </w:p>
          <w:p w14:paraId="071DEF67" w14:textId="77777777" w:rsidR="00E55BB4" w:rsidRPr="004C0E44" w:rsidRDefault="00E55BB4" w:rsidP="00B548DE">
            <w:pP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 xml:space="preserve">              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 xml:space="preserve"> 教案  </w:t>
            </w: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gramStart"/>
            <w:r w:rsidR="00E560E4" w:rsidRPr="00E560E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 xml:space="preserve"> 教材</w:t>
            </w: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□其他</w:t>
            </w: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E55BB4" w:rsidRPr="004C0E44" w14:paraId="4EC9E2FE" w14:textId="77777777" w:rsidTr="00E560E4">
        <w:trPr>
          <w:trHeight w:val="3392"/>
          <w:jc w:val="center"/>
        </w:trPr>
        <w:tc>
          <w:tcPr>
            <w:tcW w:w="8931" w:type="dxa"/>
            <w:gridSpan w:val="2"/>
          </w:tcPr>
          <w:p w14:paraId="2555621C" w14:textId="77777777" w:rsidR="00E55BB4" w:rsidRPr="004C0E44" w:rsidRDefault="00E55BB4" w:rsidP="00B548DE">
            <w:pP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4C0E44">
              <w:rPr>
                <w:rFonts w:ascii="標楷體" w:eastAsia="標楷體" w:hAnsi="標楷體" w:hint="eastAsia"/>
                <w:b/>
                <w:kern w:val="0"/>
                <w:szCs w:val="22"/>
              </w:rPr>
              <w:t>建議討論重點：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教學觀察紀錄回饋、</w:t>
            </w:r>
            <w:r w:rsidRPr="004C0E44">
              <w:rPr>
                <w:rFonts w:ascii="標楷體" w:eastAsia="標楷體" w:hAnsi="標楷體" w:hint="eastAsia"/>
                <w:b/>
                <w:kern w:val="0"/>
                <w:szCs w:val="22"/>
              </w:rPr>
              <w:t>問題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澄清與溝通</w:t>
            </w:r>
            <w:r w:rsidRPr="004C0E44"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、</w:t>
            </w:r>
            <w:r w:rsidRPr="004C0E44">
              <w:rPr>
                <w:rFonts w:ascii="標楷體" w:eastAsia="標楷體" w:hAnsi="標楷體" w:hint="eastAsia"/>
                <w:b/>
                <w:kern w:val="0"/>
                <w:szCs w:val="22"/>
              </w:rPr>
              <w:t>教學表現的反思與成長</w:t>
            </w:r>
            <w:r w:rsidRPr="004C0E4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等。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85"/>
            </w:tblGrid>
            <w:tr w:rsidR="00E560E4" w:rsidRPr="00E560E4" w14:paraId="21ACC4F7" w14:textId="77777777">
              <w:trPr>
                <w:trHeight w:val="120"/>
              </w:trPr>
              <w:tc>
                <w:tcPr>
                  <w:tcW w:w="0" w:type="auto"/>
                </w:tcPr>
                <w:p w14:paraId="57A1A423" w14:textId="77777777" w:rsidR="00E560E4" w:rsidRDefault="00E560E4" w:rsidP="00E560E4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1.</w:t>
                  </w:r>
                  <w:r w:rsidRPr="00E560E4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教學者在教學過程中，設計以生活現象討論、發現問題、實驗探究、觀察</w:t>
                  </w:r>
                  <w:r w:rsidRPr="00E560E4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>結果、產生</w:t>
                  </w: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 xml:space="preserve">    </w:t>
                  </w:r>
                </w:p>
                <w:p w14:paraId="6F22B5FE" w14:textId="77777777" w:rsidR="00E560E4" w:rsidRPr="00E560E4" w:rsidRDefault="00E560E4" w:rsidP="00E560E4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E560E4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>新問題、繼續探究等步驟，</w:t>
                  </w:r>
                  <w:proofErr w:type="gramStart"/>
                  <w:r w:rsidRPr="00E560E4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>讓課材</w:t>
                  </w:r>
                  <w:proofErr w:type="gramEnd"/>
                  <w:r w:rsidRPr="00E560E4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>內容轉換銜接合理流暢。</w:t>
                  </w:r>
                </w:p>
              </w:tc>
            </w:tr>
          </w:tbl>
          <w:p w14:paraId="7C0CFC96" w14:textId="77777777" w:rsidR="00E560E4" w:rsidRDefault="00E560E4" w:rsidP="00E560E4">
            <w:pPr>
              <w:pStyle w:val="Default"/>
              <w:rPr>
                <w:rFonts w:hAnsi="標楷體"/>
                <w:b/>
                <w:sz w:val="22"/>
                <w:szCs w:val="22"/>
              </w:rPr>
            </w:pPr>
            <w:r>
              <w:rPr>
                <w:rFonts w:hAnsi="標楷體" w:hint="eastAsia"/>
                <w:b/>
                <w:sz w:val="22"/>
                <w:szCs w:val="22"/>
              </w:rPr>
              <w:t xml:space="preserve"> 2.</w:t>
            </w:r>
            <w:r w:rsidRPr="00E560E4">
              <w:rPr>
                <w:rFonts w:hAnsi="標楷體" w:hint="eastAsia"/>
                <w:b/>
                <w:sz w:val="22"/>
                <w:szCs w:val="22"/>
              </w:rPr>
              <w:t>教學者在教學過程口語表達流利，但也有說話過急、過快的情形發生，如果能適宜的將</w:t>
            </w:r>
          </w:p>
          <w:p w14:paraId="194303ED" w14:textId="77777777" w:rsidR="00E560E4" w:rsidRDefault="00E560E4" w:rsidP="00E560E4">
            <w:pPr>
              <w:pStyle w:val="Default"/>
              <w:rPr>
                <w:rFonts w:hAnsi="標楷體"/>
                <w:b/>
                <w:sz w:val="22"/>
                <w:szCs w:val="22"/>
              </w:rPr>
            </w:pPr>
            <w:r>
              <w:rPr>
                <w:rFonts w:hAnsi="標楷體" w:hint="eastAsia"/>
                <w:b/>
                <w:sz w:val="22"/>
                <w:szCs w:val="22"/>
              </w:rPr>
              <w:t xml:space="preserve">   </w:t>
            </w:r>
            <w:r w:rsidRPr="00E560E4">
              <w:rPr>
                <w:rFonts w:hAnsi="標楷體" w:hint="eastAsia"/>
                <w:b/>
                <w:sz w:val="22"/>
                <w:szCs w:val="22"/>
              </w:rPr>
              <w:t>語句放緩，增加停頓的時間，讓學童有足夠的時間將消化吸收課程內容，學習效能想必</w:t>
            </w:r>
          </w:p>
          <w:p w14:paraId="3AFA5145" w14:textId="77777777" w:rsidR="00E560E4" w:rsidRPr="00E560E4" w:rsidRDefault="00E560E4" w:rsidP="00E560E4">
            <w:pPr>
              <w:pStyle w:val="Default"/>
              <w:rPr>
                <w:rFonts w:hAnsi="標楷體"/>
                <w:b/>
                <w:sz w:val="22"/>
                <w:szCs w:val="22"/>
              </w:rPr>
            </w:pPr>
            <w:r>
              <w:rPr>
                <w:rFonts w:hAnsi="標楷體" w:hint="eastAsia"/>
                <w:b/>
                <w:sz w:val="22"/>
                <w:szCs w:val="22"/>
              </w:rPr>
              <w:t xml:space="preserve">   </w:t>
            </w:r>
            <w:r w:rsidRPr="00E560E4">
              <w:rPr>
                <w:rFonts w:hAnsi="標楷體" w:hint="eastAsia"/>
                <w:b/>
                <w:sz w:val="22"/>
                <w:szCs w:val="22"/>
              </w:rPr>
              <w:t>會更有所提升</w:t>
            </w:r>
            <w:r>
              <w:rPr>
                <w:rFonts w:hAnsi="標楷體" w:hint="eastAsia"/>
                <w:b/>
                <w:sz w:val="22"/>
                <w:szCs w:val="22"/>
              </w:rPr>
              <w:t>。</w:t>
            </w:r>
          </w:p>
          <w:p w14:paraId="300CAA6B" w14:textId="77777777" w:rsidR="00E560E4" w:rsidRDefault="00E560E4" w:rsidP="00E560E4">
            <w:pPr>
              <w:pStyle w:val="Default"/>
              <w:rPr>
                <w:rFonts w:hAnsi="標楷體"/>
                <w:b/>
                <w:sz w:val="22"/>
                <w:szCs w:val="22"/>
              </w:rPr>
            </w:pPr>
            <w:r>
              <w:rPr>
                <w:rFonts w:hAnsi="標楷體" w:hint="eastAsia"/>
                <w:b/>
                <w:sz w:val="22"/>
                <w:szCs w:val="22"/>
              </w:rPr>
              <w:t xml:space="preserve"> 3.</w:t>
            </w:r>
            <w:r w:rsidRPr="00E560E4">
              <w:rPr>
                <w:rFonts w:hAnsi="標楷體" w:hint="eastAsia"/>
                <w:b/>
                <w:sz w:val="22"/>
                <w:szCs w:val="22"/>
              </w:rPr>
              <w:t>教學過程中教學者以開放性問答或封閉式選擇題型的方式提問，由學童以全班共同回</w:t>
            </w:r>
          </w:p>
          <w:p w14:paraId="70F2A95A" w14:textId="77777777" w:rsidR="00E560E4" w:rsidRDefault="00E560E4" w:rsidP="00E560E4">
            <w:pPr>
              <w:pStyle w:val="Default"/>
              <w:rPr>
                <w:rFonts w:hAnsi="標楷體"/>
                <w:b/>
                <w:sz w:val="22"/>
                <w:szCs w:val="22"/>
              </w:rPr>
            </w:pPr>
            <w:r>
              <w:rPr>
                <w:rFonts w:hAnsi="標楷體" w:hint="eastAsia"/>
                <w:b/>
                <w:sz w:val="22"/>
                <w:szCs w:val="22"/>
              </w:rPr>
              <w:t xml:space="preserve">   </w:t>
            </w:r>
            <w:r w:rsidRPr="00E560E4">
              <w:rPr>
                <w:rFonts w:hAnsi="標楷體" w:hint="eastAsia"/>
                <w:b/>
                <w:sz w:val="22"/>
                <w:szCs w:val="22"/>
              </w:rPr>
              <w:t>答、自願方式舉手回答，及教學者進行指名抽問回答，</w:t>
            </w:r>
            <w:proofErr w:type="gramStart"/>
            <w:r w:rsidRPr="00E560E4">
              <w:rPr>
                <w:rFonts w:hAnsi="標楷體" w:hint="eastAsia"/>
                <w:b/>
                <w:sz w:val="22"/>
                <w:szCs w:val="22"/>
              </w:rPr>
              <w:t>對於答</w:t>
            </w:r>
            <w:proofErr w:type="gramEnd"/>
            <w:r w:rsidRPr="00E560E4">
              <w:rPr>
                <w:rFonts w:hAnsi="標楷體" w:hint="eastAsia"/>
                <w:b/>
                <w:sz w:val="22"/>
                <w:szCs w:val="22"/>
              </w:rPr>
              <w:t>題結果無論對錯都給予學</w:t>
            </w:r>
          </w:p>
          <w:p w14:paraId="2857E3C6" w14:textId="77777777" w:rsidR="00E55BB4" w:rsidRPr="00E560E4" w:rsidRDefault="00E560E4" w:rsidP="00E560E4">
            <w:pPr>
              <w:pStyle w:val="Default"/>
              <w:rPr>
                <w:rFonts w:hAnsi="標楷體"/>
                <w:b/>
                <w:bCs/>
                <w:sz w:val="22"/>
                <w:szCs w:val="22"/>
              </w:rPr>
            </w:pPr>
            <w:r>
              <w:rPr>
                <w:rFonts w:hAnsi="標楷體" w:hint="eastAsia"/>
                <w:b/>
                <w:sz w:val="22"/>
                <w:szCs w:val="22"/>
              </w:rPr>
              <w:t xml:space="preserve">   </w:t>
            </w:r>
            <w:proofErr w:type="gramStart"/>
            <w:r w:rsidRPr="00E560E4">
              <w:rPr>
                <w:rFonts w:hAnsi="標楷體" w:hint="eastAsia"/>
                <w:b/>
                <w:sz w:val="22"/>
                <w:szCs w:val="22"/>
              </w:rPr>
              <w:t>童正向</w:t>
            </w:r>
            <w:proofErr w:type="gramEnd"/>
            <w:r w:rsidRPr="00E560E4">
              <w:rPr>
                <w:rFonts w:hAnsi="標楷體" w:hint="eastAsia"/>
                <w:b/>
                <w:sz w:val="22"/>
                <w:szCs w:val="22"/>
              </w:rPr>
              <w:t>鼓勵</w:t>
            </w:r>
            <w:r>
              <w:rPr>
                <w:rFonts w:hAnsi="標楷體" w:hint="eastAsia"/>
                <w:b/>
                <w:sz w:val="22"/>
                <w:szCs w:val="22"/>
              </w:rPr>
              <w:t>。</w:t>
            </w:r>
          </w:p>
        </w:tc>
      </w:tr>
    </w:tbl>
    <w:p w14:paraId="32160FBA" w14:textId="77777777" w:rsidR="00575AA1" w:rsidRPr="00EA74C4" w:rsidRDefault="00F22149" w:rsidP="00F22149">
      <w:pPr>
        <w:widowControl/>
        <w:spacing w:line="0" w:lineRule="atLeast"/>
        <w:ind w:right="2240"/>
        <w:jc w:val="center"/>
        <w:rPr>
          <w:rFonts w:eastAsia="標楷體"/>
        </w:rPr>
      </w:pPr>
      <w:r>
        <w:rPr>
          <w:rFonts w:ascii="標楷體" w:eastAsia="標楷體" w:hAnsi="標楷體" w:hint="eastAsia"/>
          <w:b/>
          <w:sz w:val="32"/>
          <w:szCs w:val="28"/>
        </w:rPr>
        <w:lastRenderedPageBreak/>
        <w:t xml:space="preserve">               </w:t>
      </w:r>
      <w:r w:rsidR="00575AA1" w:rsidRPr="00405057">
        <w:rPr>
          <w:rFonts w:ascii="標楷體" w:eastAsia="標楷體" w:hAnsi="標楷體" w:hint="eastAsia"/>
          <w:b/>
          <w:sz w:val="32"/>
          <w:szCs w:val="28"/>
        </w:rPr>
        <w:t>教師</w:t>
      </w:r>
      <w:proofErr w:type="gramStart"/>
      <w:r w:rsidR="00575AA1">
        <w:rPr>
          <w:rFonts w:ascii="標楷體" w:eastAsia="標楷體" w:hAnsi="標楷體" w:hint="eastAsia"/>
          <w:b/>
          <w:sz w:val="32"/>
          <w:szCs w:val="28"/>
        </w:rPr>
        <w:t>公開觀課</w:t>
      </w:r>
      <w:r w:rsidR="00575AA1" w:rsidRPr="00405057">
        <w:rPr>
          <w:rFonts w:ascii="標楷體" w:eastAsia="標楷體" w:hAnsi="標楷體"/>
          <w:b/>
          <w:sz w:val="32"/>
          <w:szCs w:val="28"/>
        </w:rPr>
        <w:t>教學</w:t>
      </w:r>
      <w:proofErr w:type="gramEnd"/>
      <w:r w:rsidR="00575AA1" w:rsidRPr="00405057">
        <w:rPr>
          <w:rFonts w:ascii="標楷體" w:eastAsia="標楷體" w:hAnsi="標楷體"/>
          <w:b/>
          <w:sz w:val="32"/>
          <w:szCs w:val="28"/>
        </w:rPr>
        <w:t>觀察表</w:t>
      </w:r>
    </w:p>
    <w:p w14:paraId="13662A2A" w14:textId="7040F80F" w:rsidR="00575AA1" w:rsidRPr="00B80613" w:rsidRDefault="00575AA1" w:rsidP="00575A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授課教師</w:t>
      </w:r>
      <w:r w:rsidRPr="00B80613">
        <w:rPr>
          <w:rFonts w:ascii="標楷體" w:eastAsia="標楷體" w:hAnsi="標楷體"/>
        </w:rPr>
        <w:t>：</w:t>
      </w:r>
      <w:r w:rsidR="00E560E4" w:rsidRPr="00E560E4">
        <w:rPr>
          <w:rFonts w:ascii="標楷體" w:eastAsia="標楷體" w:hAnsi="標楷體" w:hint="eastAsia"/>
          <w:u w:val="single"/>
        </w:rPr>
        <w:t xml:space="preserve">    連陳傳</w:t>
      </w:r>
      <w:r w:rsidR="00E560E4">
        <w:rPr>
          <w:rFonts w:ascii="標楷體" w:eastAsia="標楷體" w:hAnsi="標楷體" w:hint="eastAsia"/>
          <w:u w:val="single"/>
        </w:rPr>
        <w:t xml:space="preserve">      </w:t>
      </w:r>
      <w:r w:rsidR="00E560E4">
        <w:rPr>
          <w:rFonts w:ascii="標楷體" w:eastAsia="標楷體" w:hAnsi="標楷體" w:hint="eastAsia"/>
        </w:rPr>
        <w:t xml:space="preserve">   </w:t>
      </w:r>
      <w:r w:rsidRPr="00B80613">
        <w:rPr>
          <w:rFonts w:ascii="標楷體" w:eastAsia="標楷體" w:hAnsi="標楷體"/>
        </w:rPr>
        <w:t>任教年級：</w:t>
      </w:r>
      <w:r w:rsidR="00E560E4" w:rsidRPr="00E560E4">
        <w:rPr>
          <w:rFonts w:ascii="標楷體" w:eastAsia="標楷體" w:hAnsi="標楷體" w:hint="eastAsia"/>
          <w:u w:val="single"/>
        </w:rPr>
        <w:t xml:space="preserve">  </w:t>
      </w:r>
      <w:r w:rsidR="00E5453C">
        <w:rPr>
          <w:rFonts w:ascii="標楷體" w:eastAsia="標楷體" w:hAnsi="標楷體" w:hint="eastAsia"/>
          <w:u w:val="single"/>
        </w:rPr>
        <w:t>三</w:t>
      </w:r>
      <w:r w:rsidR="00E560E4" w:rsidRPr="00E560E4">
        <w:rPr>
          <w:rFonts w:ascii="標楷體" w:eastAsia="標楷體" w:hAnsi="標楷體" w:hint="eastAsia"/>
          <w:u w:val="single"/>
        </w:rPr>
        <w:t xml:space="preserve">  </w:t>
      </w:r>
      <w:r w:rsidR="00E560E4" w:rsidRPr="00E560E4">
        <w:rPr>
          <w:rFonts w:ascii="標楷體" w:eastAsia="標楷體" w:hAnsi="標楷體" w:hint="eastAsia"/>
        </w:rPr>
        <w:t xml:space="preserve">    </w:t>
      </w:r>
      <w:r w:rsidRPr="00B80613">
        <w:rPr>
          <w:rFonts w:ascii="標楷體" w:eastAsia="標楷體" w:hAnsi="標楷體"/>
        </w:rPr>
        <w:t>任教科目：</w:t>
      </w:r>
      <w:r w:rsidR="00E560E4" w:rsidRPr="00E560E4">
        <w:rPr>
          <w:rFonts w:ascii="標楷體" w:eastAsia="標楷體" w:hAnsi="標楷體" w:hint="eastAsia"/>
          <w:u w:val="single"/>
        </w:rPr>
        <w:t xml:space="preserve">   </w:t>
      </w:r>
      <w:r w:rsidR="00E5453C">
        <w:rPr>
          <w:rFonts w:ascii="標楷體" w:eastAsia="標楷體" w:hAnsi="標楷體" w:hint="eastAsia"/>
          <w:u w:val="single"/>
        </w:rPr>
        <w:t>自然</w:t>
      </w:r>
      <w:r w:rsidR="00E560E4" w:rsidRPr="00E560E4">
        <w:rPr>
          <w:rFonts w:ascii="標楷體" w:eastAsia="標楷體" w:hAnsi="標楷體" w:hint="eastAsia"/>
          <w:u w:val="single"/>
        </w:rPr>
        <w:t xml:space="preserve">   </w:t>
      </w:r>
    </w:p>
    <w:p w14:paraId="516C4DB2" w14:textId="3FE6B4F2" w:rsidR="00575AA1" w:rsidRPr="00B80613" w:rsidRDefault="00575AA1" w:rsidP="00575AA1">
      <w:pPr>
        <w:rPr>
          <w:rFonts w:ascii="標楷體" w:eastAsia="標楷體" w:hAnsi="標楷體"/>
        </w:rPr>
      </w:pPr>
      <w:r w:rsidRPr="00B80613">
        <w:rPr>
          <w:rFonts w:ascii="標楷體" w:eastAsia="標楷體" w:hAnsi="標楷體" w:hint="eastAsia"/>
        </w:rPr>
        <w:t>單元</w:t>
      </w:r>
      <w:r w:rsidRPr="00B80613">
        <w:rPr>
          <w:rFonts w:ascii="標楷體" w:eastAsia="標楷體" w:hAnsi="標楷體"/>
        </w:rPr>
        <w:t>名稱：</w:t>
      </w:r>
      <w:r w:rsidR="00E560E4" w:rsidRPr="00E560E4">
        <w:rPr>
          <w:rFonts w:ascii="標楷體" w:eastAsia="標楷體" w:hAnsi="標楷體" w:hint="eastAsia"/>
          <w:u w:val="single"/>
        </w:rPr>
        <w:t xml:space="preserve">  </w:t>
      </w:r>
      <w:r w:rsidR="00980FE4">
        <w:rPr>
          <w:rFonts w:ascii="標楷體" w:eastAsia="標楷體" w:hAnsi="標楷體" w:hint="eastAsia"/>
          <w:u w:val="single"/>
        </w:rPr>
        <w:t>風與空氣</w:t>
      </w:r>
      <w:r w:rsidR="00E560E4" w:rsidRPr="00E560E4">
        <w:rPr>
          <w:rFonts w:ascii="標楷體" w:eastAsia="標楷體" w:hAnsi="標楷體" w:hint="eastAsia"/>
          <w:u w:val="single"/>
        </w:rPr>
        <w:t xml:space="preserve">  </w:t>
      </w:r>
      <w:r w:rsidR="00E560E4">
        <w:rPr>
          <w:rFonts w:ascii="標楷體" w:eastAsia="標楷體" w:hAnsi="標楷體" w:hint="eastAsia"/>
        </w:rPr>
        <w:t xml:space="preserve">   </w:t>
      </w:r>
      <w:r w:rsidRPr="00B80613">
        <w:rPr>
          <w:rFonts w:ascii="標楷體" w:eastAsia="標楷體" w:hAnsi="標楷體" w:hint="eastAsia"/>
        </w:rPr>
        <w:t>教學節次：共</w:t>
      </w:r>
      <w:r w:rsidRPr="00B80613">
        <w:rPr>
          <w:rFonts w:ascii="標楷體" w:eastAsia="標楷體" w:hAnsi="標楷體" w:hint="eastAsia"/>
          <w:u w:val="single"/>
        </w:rPr>
        <w:t xml:space="preserve">   </w:t>
      </w:r>
      <w:r w:rsidR="00E5453C">
        <w:rPr>
          <w:rFonts w:ascii="標楷體" w:eastAsia="標楷體" w:hAnsi="標楷體" w:hint="eastAsia"/>
          <w:u w:val="single"/>
        </w:rPr>
        <w:t>15</w:t>
      </w:r>
      <w:r w:rsidRPr="00B80613">
        <w:rPr>
          <w:rFonts w:ascii="標楷體" w:eastAsia="標楷體" w:hAnsi="標楷體" w:hint="eastAsia"/>
          <w:u w:val="single"/>
        </w:rPr>
        <w:t xml:space="preserve">   </w:t>
      </w:r>
      <w:r w:rsidRPr="00B80613">
        <w:rPr>
          <w:rFonts w:ascii="標楷體" w:eastAsia="標楷體" w:hAnsi="標楷體" w:hint="eastAsia"/>
        </w:rPr>
        <w:t>節     本次教學為第</w:t>
      </w:r>
      <w:r w:rsidRPr="00B80613">
        <w:rPr>
          <w:rFonts w:ascii="標楷體" w:eastAsia="標楷體" w:hAnsi="標楷體" w:hint="eastAsia"/>
          <w:u w:val="single"/>
        </w:rPr>
        <w:t xml:space="preserve"> </w:t>
      </w:r>
      <w:r w:rsidR="00E560E4">
        <w:rPr>
          <w:rFonts w:ascii="標楷體" w:eastAsia="標楷體" w:hAnsi="標楷體" w:hint="eastAsia"/>
          <w:u w:val="single"/>
        </w:rPr>
        <w:t>1</w:t>
      </w:r>
      <w:r w:rsidRPr="00B80613">
        <w:rPr>
          <w:rFonts w:ascii="標楷體" w:eastAsia="標楷體" w:hAnsi="標楷體" w:hint="eastAsia"/>
          <w:u w:val="single"/>
        </w:rPr>
        <w:t xml:space="preserve">  </w:t>
      </w:r>
      <w:r w:rsidRPr="00B80613">
        <w:rPr>
          <w:rFonts w:ascii="標楷體" w:eastAsia="標楷體" w:hAnsi="標楷體" w:hint="eastAsia"/>
        </w:rPr>
        <w:t>節</w:t>
      </w:r>
    </w:p>
    <w:p w14:paraId="42ED8798" w14:textId="3D434E11" w:rsidR="00575AA1" w:rsidRPr="00B80613" w:rsidRDefault="00575AA1" w:rsidP="00575AA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觀課教師</w:t>
      </w:r>
      <w:proofErr w:type="gramEnd"/>
      <w:r w:rsidRPr="00B80613">
        <w:rPr>
          <w:rFonts w:ascii="標楷體" w:eastAsia="標楷體" w:hAnsi="標楷體"/>
        </w:rPr>
        <w:t>：</w:t>
      </w:r>
      <w:r w:rsidR="00980FE4" w:rsidRPr="00980FE4">
        <w:rPr>
          <w:rFonts w:ascii="標楷體" w:eastAsia="標楷體" w:hAnsi="標楷體" w:hint="eastAsia"/>
          <w:u w:val="single"/>
        </w:rPr>
        <w:t xml:space="preserve">  吳培珊</w:t>
      </w:r>
      <w:r w:rsidRPr="00980FE4">
        <w:rPr>
          <w:rFonts w:ascii="標楷體" w:eastAsia="標楷體" w:hAnsi="標楷體"/>
          <w:u w:val="single"/>
        </w:rPr>
        <w:t xml:space="preserve">   </w:t>
      </w:r>
      <w:r w:rsidRPr="00B80613">
        <w:rPr>
          <w:rFonts w:ascii="標楷體" w:eastAsia="標楷體" w:hAnsi="標楷體"/>
        </w:rPr>
        <w:t xml:space="preserve">   觀察日期：</w:t>
      </w:r>
      <w:r w:rsidR="00E560E4" w:rsidRPr="00E560E4">
        <w:rPr>
          <w:rFonts w:ascii="標楷體" w:eastAsia="標楷體" w:hAnsi="標楷體" w:hint="eastAsia"/>
          <w:u w:val="single"/>
        </w:rPr>
        <w:t>1</w:t>
      </w:r>
      <w:r w:rsidR="00980FE4">
        <w:rPr>
          <w:rFonts w:ascii="標楷體" w:eastAsia="標楷體" w:hAnsi="標楷體" w:hint="eastAsia"/>
          <w:u w:val="single"/>
        </w:rPr>
        <w:t>14</w:t>
      </w:r>
      <w:r w:rsidR="00E560E4" w:rsidRPr="00E560E4">
        <w:rPr>
          <w:rFonts w:ascii="標楷體" w:eastAsia="標楷體" w:hAnsi="標楷體" w:hint="eastAsia"/>
          <w:u w:val="single"/>
        </w:rPr>
        <w:t>/1</w:t>
      </w:r>
      <w:r w:rsidR="00980FE4">
        <w:rPr>
          <w:rFonts w:ascii="標楷體" w:eastAsia="標楷體" w:hAnsi="標楷體" w:hint="eastAsia"/>
          <w:u w:val="single"/>
        </w:rPr>
        <w:t>1</w:t>
      </w:r>
      <w:r w:rsidR="00E560E4" w:rsidRPr="00E560E4">
        <w:rPr>
          <w:rFonts w:ascii="標楷體" w:eastAsia="標楷體" w:hAnsi="標楷體" w:hint="eastAsia"/>
          <w:u w:val="single"/>
        </w:rPr>
        <w:t>/1</w:t>
      </w:r>
      <w:r w:rsidR="00980FE4">
        <w:rPr>
          <w:rFonts w:ascii="標楷體" w:eastAsia="標楷體" w:hAnsi="標楷體" w:hint="eastAsia"/>
          <w:u w:val="single"/>
        </w:rPr>
        <w:t>0</w:t>
      </w:r>
      <w:r w:rsidRPr="00B80613">
        <w:rPr>
          <w:rFonts w:ascii="標楷體" w:eastAsia="標楷體" w:hAnsi="標楷體"/>
        </w:rPr>
        <w:t xml:space="preserve"> 觀察時間：</w:t>
      </w:r>
      <w:r w:rsidR="00980FE4">
        <w:rPr>
          <w:rFonts w:ascii="標楷體" w:eastAsia="標楷體" w:hAnsi="標楷體" w:hint="eastAsia"/>
          <w:u w:val="single"/>
        </w:rPr>
        <w:t>10</w:t>
      </w:r>
      <w:r w:rsidR="00E560E4" w:rsidRPr="00E560E4">
        <w:rPr>
          <w:rFonts w:ascii="標楷體" w:eastAsia="標楷體" w:hAnsi="標楷體" w:hint="eastAsia"/>
          <w:u w:val="single"/>
        </w:rPr>
        <w:t>:</w:t>
      </w:r>
      <w:r w:rsidR="00980FE4">
        <w:rPr>
          <w:rFonts w:ascii="標楷體" w:eastAsia="標楷體" w:hAnsi="標楷體" w:hint="eastAsia"/>
          <w:u w:val="single"/>
        </w:rPr>
        <w:t>30</w:t>
      </w:r>
      <w:r w:rsidRPr="00B80613">
        <w:rPr>
          <w:rFonts w:ascii="標楷體" w:eastAsia="標楷體" w:hAnsi="標楷體"/>
        </w:rPr>
        <w:t>至</w:t>
      </w:r>
      <w:r w:rsidR="00980FE4">
        <w:rPr>
          <w:rFonts w:ascii="標楷體" w:eastAsia="標楷體" w:hAnsi="標楷體" w:hint="eastAsia"/>
          <w:u w:val="single"/>
        </w:rPr>
        <w:t>11</w:t>
      </w:r>
      <w:r w:rsidR="00E560E4" w:rsidRPr="00E560E4">
        <w:rPr>
          <w:rFonts w:ascii="標楷體" w:eastAsia="標楷體" w:hAnsi="標楷體" w:hint="eastAsia"/>
          <w:u w:val="single"/>
        </w:rPr>
        <w:t>:</w:t>
      </w:r>
      <w:r w:rsidR="00980FE4">
        <w:rPr>
          <w:rFonts w:ascii="標楷體" w:eastAsia="標楷體" w:hAnsi="標楷體" w:hint="eastAsia"/>
          <w:u w:val="single"/>
        </w:rPr>
        <w:t>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6828"/>
        <w:gridCol w:w="1899"/>
        <w:gridCol w:w="387"/>
        <w:gridCol w:w="387"/>
        <w:gridCol w:w="393"/>
      </w:tblGrid>
      <w:tr w:rsidR="002D53A2" w:rsidRPr="00B80613" w14:paraId="32AFF554" w14:textId="77777777" w:rsidTr="002D53A2">
        <w:trPr>
          <w:cantSplit/>
          <w:trHeight w:val="445"/>
          <w:jc w:val="center"/>
        </w:trPr>
        <w:tc>
          <w:tcPr>
            <w:tcW w:w="269" w:type="pct"/>
            <w:vMerge w:val="restart"/>
            <w:vAlign w:val="center"/>
          </w:tcPr>
          <w:p w14:paraId="2D77BB92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3265" w:type="pct"/>
            <w:vMerge w:val="restart"/>
            <w:vAlign w:val="center"/>
          </w:tcPr>
          <w:p w14:paraId="65639259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2"/>
              </w:rPr>
              <w:t>觀課</w:t>
            </w:r>
            <w:r w:rsidRPr="00B80613">
              <w:rPr>
                <w:rFonts w:ascii="標楷體" w:eastAsia="標楷體" w:hAnsi="標楷體" w:hint="eastAsia"/>
                <w:bCs/>
                <w:szCs w:val="22"/>
              </w:rPr>
              <w:t>指標</w:t>
            </w:r>
            <w:proofErr w:type="gramEnd"/>
          </w:p>
        </w:tc>
        <w:tc>
          <w:tcPr>
            <w:tcW w:w="908" w:type="pct"/>
            <w:vMerge w:val="restart"/>
            <w:vAlign w:val="center"/>
          </w:tcPr>
          <w:p w14:paraId="37F25705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Cs w:val="22"/>
              </w:rPr>
              <w:t>文</w:t>
            </w:r>
            <w:r w:rsidRPr="00B80613">
              <w:rPr>
                <w:rFonts w:ascii="標楷體" w:eastAsia="標楷體" w:hAnsi="標楷體"/>
                <w:spacing w:val="-20"/>
                <w:szCs w:val="22"/>
              </w:rPr>
              <w:t xml:space="preserve"> </w:t>
            </w:r>
            <w:r w:rsidRPr="00B80613">
              <w:rPr>
                <w:rFonts w:ascii="標楷體" w:eastAsia="標楷體" w:hAnsi="標楷體" w:hint="eastAsia"/>
                <w:spacing w:val="-20"/>
                <w:szCs w:val="22"/>
              </w:rPr>
              <w:t>字</w:t>
            </w:r>
            <w:r w:rsidRPr="00B80613">
              <w:rPr>
                <w:rFonts w:ascii="標楷體" w:eastAsia="標楷體" w:hAnsi="標楷體"/>
                <w:spacing w:val="-20"/>
                <w:szCs w:val="22"/>
              </w:rPr>
              <w:t xml:space="preserve"> </w:t>
            </w:r>
            <w:r w:rsidRPr="00B80613">
              <w:rPr>
                <w:rFonts w:ascii="標楷體" w:eastAsia="標楷體" w:hAnsi="標楷體" w:hint="eastAsia"/>
                <w:spacing w:val="-20"/>
                <w:szCs w:val="22"/>
              </w:rPr>
              <w:t>敘</w:t>
            </w:r>
            <w:r w:rsidRPr="00B80613">
              <w:rPr>
                <w:rFonts w:ascii="標楷體" w:eastAsia="標楷體" w:hAnsi="標楷體"/>
                <w:spacing w:val="-20"/>
                <w:szCs w:val="22"/>
              </w:rPr>
              <w:t xml:space="preserve"> </w:t>
            </w:r>
            <w:r w:rsidRPr="00B80613">
              <w:rPr>
                <w:rFonts w:ascii="標楷體" w:eastAsia="標楷體" w:hAnsi="標楷體" w:hint="eastAsia"/>
                <w:spacing w:val="-20"/>
                <w:szCs w:val="22"/>
              </w:rPr>
              <w:t>述</w:t>
            </w:r>
          </w:p>
        </w:tc>
        <w:tc>
          <w:tcPr>
            <w:tcW w:w="558" w:type="pct"/>
            <w:gridSpan w:val="3"/>
            <w:vAlign w:val="center"/>
          </w:tcPr>
          <w:p w14:paraId="670129DD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達到程度</w:t>
            </w:r>
          </w:p>
        </w:tc>
      </w:tr>
      <w:tr w:rsidR="002D53A2" w:rsidRPr="00B80613" w14:paraId="688C0BD8" w14:textId="77777777" w:rsidTr="002D53A2">
        <w:trPr>
          <w:cantSplit/>
          <w:trHeight w:val="1144"/>
          <w:jc w:val="center"/>
        </w:trPr>
        <w:tc>
          <w:tcPr>
            <w:tcW w:w="269" w:type="pct"/>
            <w:vMerge/>
            <w:vAlign w:val="center"/>
          </w:tcPr>
          <w:p w14:paraId="23635C87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  <w:tc>
          <w:tcPr>
            <w:tcW w:w="3265" w:type="pct"/>
            <w:vMerge/>
            <w:vAlign w:val="center"/>
          </w:tcPr>
          <w:p w14:paraId="35E165AF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2306BEB9" w14:textId="77777777" w:rsidR="002D53A2" w:rsidRPr="00B80613" w:rsidRDefault="002D53A2" w:rsidP="00D44A7D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54CF7202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14:paraId="35559669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14:paraId="2F781243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14:paraId="2C615F32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185" w:type="pct"/>
            <w:vAlign w:val="center"/>
          </w:tcPr>
          <w:p w14:paraId="2E8DC640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14:paraId="0FFB4ADD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187" w:type="pct"/>
            <w:vAlign w:val="center"/>
          </w:tcPr>
          <w:p w14:paraId="3673A9F2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14:paraId="0E4B8275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14:paraId="01D8784E" w14:textId="77777777" w:rsidR="002D53A2" w:rsidRPr="00B80613" w:rsidRDefault="002D53A2" w:rsidP="00D44A7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B80613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</w:tr>
      <w:tr w:rsidR="002D53A2" w:rsidRPr="00B80613" w14:paraId="458388DB" w14:textId="77777777" w:rsidTr="002D53A2">
        <w:trPr>
          <w:cantSplit/>
          <w:trHeight w:val="421"/>
          <w:jc w:val="center"/>
        </w:trPr>
        <w:tc>
          <w:tcPr>
            <w:tcW w:w="269" w:type="pct"/>
            <w:vMerge w:val="restart"/>
            <w:vAlign w:val="center"/>
          </w:tcPr>
          <w:p w14:paraId="5FAF508F" w14:textId="77777777" w:rsidR="002D53A2" w:rsidRPr="00AE653A" w:rsidRDefault="002D53A2" w:rsidP="00D44A7D">
            <w:pPr>
              <w:jc w:val="center"/>
              <w:rPr>
                <w:rFonts w:ascii="標楷體" w:eastAsia="標楷體" w:hAnsi="標楷體"/>
                <w:b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課</w:t>
            </w:r>
          </w:p>
          <w:p w14:paraId="63B26ECA" w14:textId="77777777" w:rsidR="002D53A2" w:rsidRPr="00AE653A" w:rsidRDefault="002D53A2" w:rsidP="00D44A7D">
            <w:pPr>
              <w:jc w:val="center"/>
              <w:rPr>
                <w:rFonts w:ascii="標楷體" w:eastAsia="標楷體" w:hAnsi="標楷體"/>
                <w:b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程</w:t>
            </w:r>
          </w:p>
          <w:p w14:paraId="4F512A5A" w14:textId="77777777" w:rsidR="002D53A2" w:rsidRPr="00AE653A" w:rsidRDefault="002D53A2" w:rsidP="00D44A7D">
            <w:pPr>
              <w:jc w:val="center"/>
              <w:rPr>
                <w:rFonts w:ascii="標楷體" w:eastAsia="標楷體" w:hAnsi="標楷體"/>
                <w:b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設</w:t>
            </w:r>
          </w:p>
          <w:p w14:paraId="77D298E8" w14:textId="77777777" w:rsidR="002D53A2" w:rsidRPr="00AE653A" w:rsidRDefault="002D53A2" w:rsidP="00D44A7D">
            <w:pPr>
              <w:jc w:val="center"/>
              <w:rPr>
                <w:rFonts w:ascii="標楷體" w:eastAsia="標楷體" w:hAnsi="標楷體"/>
                <w:b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計</w:t>
            </w:r>
          </w:p>
          <w:p w14:paraId="6540F0CB" w14:textId="77777777" w:rsidR="002D53A2" w:rsidRPr="00AE653A" w:rsidRDefault="002D53A2" w:rsidP="00D44A7D">
            <w:pPr>
              <w:jc w:val="center"/>
              <w:rPr>
                <w:rFonts w:ascii="標楷體" w:eastAsia="標楷體" w:hAnsi="標楷體"/>
                <w:b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與</w:t>
            </w:r>
          </w:p>
          <w:p w14:paraId="076286F9" w14:textId="77777777" w:rsidR="002D53A2" w:rsidRPr="00AE653A" w:rsidRDefault="002D53A2" w:rsidP="00D44A7D">
            <w:pPr>
              <w:jc w:val="center"/>
              <w:rPr>
                <w:rFonts w:ascii="標楷體" w:eastAsia="標楷體" w:hAnsi="標楷體"/>
                <w:b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教</w:t>
            </w:r>
          </w:p>
          <w:p w14:paraId="69E0AF28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653A">
              <w:rPr>
                <w:rFonts w:ascii="標楷體" w:eastAsia="標楷體" w:hAnsi="標楷體" w:hint="eastAsia"/>
                <w:b/>
              </w:rPr>
              <w:t>學</w:t>
            </w:r>
          </w:p>
          <w:p w14:paraId="6BAC9447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5" w:type="pct"/>
            <w:shd w:val="clear" w:color="auto" w:fill="D9D9D9"/>
          </w:tcPr>
          <w:p w14:paraId="56C16692" w14:textId="77777777" w:rsidR="002D53A2" w:rsidRPr="00B80613" w:rsidRDefault="002D53A2" w:rsidP="00D44A7D">
            <w:pPr>
              <w:rPr>
                <w:rFonts w:ascii="標楷體" w:eastAsia="標楷體" w:hAnsi="標楷體"/>
                <w:b/>
                <w:highlight w:val="yellow"/>
              </w:rPr>
            </w:pPr>
            <w:r>
              <w:rPr>
                <w:rFonts w:ascii="標楷體" w:eastAsia="標楷體" w:hAnsi="標楷體" w:hint="eastAsia"/>
                <w:b/>
              </w:rPr>
              <w:t>A</w:t>
            </w:r>
            <w:r w:rsidRPr="00B80613">
              <w:rPr>
                <w:rFonts w:ascii="標楷體" w:eastAsia="標楷體" w:hAnsi="標楷體" w:hint="eastAsia"/>
                <w:b/>
              </w:rPr>
              <w:t>精熟任教學科領域知識。</w:t>
            </w:r>
          </w:p>
        </w:tc>
        <w:tc>
          <w:tcPr>
            <w:tcW w:w="908" w:type="pct"/>
            <w:vMerge w:val="restart"/>
            <w:vAlign w:val="center"/>
          </w:tcPr>
          <w:p w14:paraId="5488D5C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207D9B2B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  <w:highlight w:val="lightGray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  <w:highlight w:val="lightGray"/>
              </w:rPr>
              <w:t>ˇ</w:t>
            </w:r>
            <w:proofErr w:type="gramEnd"/>
          </w:p>
        </w:tc>
        <w:tc>
          <w:tcPr>
            <w:tcW w:w="185" w:type="pct"/>
            <w:shd w:val="clear" w:color="auto" w:fill="D9D9D9"/>
            <w:vAlign w:val="center"/>
          </w:tcPr>
          <w:p w14:paraId="0DB687BB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  <w:highlight w:val="lightGray"/>
              </w:rPr>
            </w:pPr>
          </w:p>
        </w:tc>
        <w:tc>
          <w:tcPr>
            <w:tcW w:w="187" w:type="pct"/>
            <w:shd w:val="clear" w:color="auto" w:fill="D9D9D9"/>
            <w:vAlign w:val="center"/>
          </w:tcPr>
          <w:p w14:paraId="2E81D2DF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  <w:highlight w:val="lightGray"/>
              </w:rPr>
            </w:pPr>
          </w:p>
        </w:tc>
      </w:tr>
      <w:tr w:rsidR="002D53A2" w:rsidRPr="00B80613" w14:paraId="08EFE12F" w14:textId="77777777" w:rsidTr="002D53A2">
        <w:trPr>
          <w:cantSplit/>
          <w:trHeight w:val="401"/>
          <w:jc w:val="center"/>
        </w:trPr>
        <w:tc>
          <w:tcPr>
            <w:tcW w:w="269" w:type="pct"/>
            <w:vMerge/>
            <w:vAlign w:val="center"/>
          </w:tcPr>
          <w:p w14:paraId="62261D36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  <w:vAlign w:val="center"/>
          </w:tcPr>
          <w:p w14:paraId="6B3B90C8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B80613">
              <w:rPr>
                <w:rFonts w:ascii="標楷體" w:eastAsia="標楷體" w:hAnsi="標楷體"/>
                <w:spacing w:val="-2"/>
              </w:rPr>
              <w:t>A-</w:t>
            </w:r>
            <w:r w:rsidRPr="00B80613">
              <w:rPr>
                <w:rFonts w:ascii="標楷體" w:eastAsia="標楷體" w:hAnsi="標楷體" w:hint="eastAsia"/>
                <w:spacing w:val="-2"/>
              </w:rPr>
              <w:t>1</w:t>
            </w:r>
            <w:r w:rsidRPr="00B80613">
              <w:rPr>
                <w:rFonts w:ascii="標楷體" w:eastAsia="標楷體" w:hAnsi="標楷體" w:hint="eastAsia"/>
              </w:rPr>
              <w:t>正確</w:t>
            </w:r>
            <w:r w:rsidRPr="00B80613">
              <w:rPr>
                <w:rFonts w:ascii="標楷體" w:eastAsia="標楷體" w:hAnsi="標楷體" w:hint="eastAsia"/>
                <w:spacing w:val="-2"/>
              </w:rPr>
              <w:t>掌握任教單元的教材內容。</w:t>
            </w:r>
          </w:p>
        </w:tc>
        <w:tc>
          <w:tcPr>
            <w:tcW w:w="908" w:type="pct"/>
            <w:vMerge/>
            <w:vAlign w:val="center"/>
          </w:tcPr>
          <w:p w14:paraId="672E45A2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75325727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27466450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52830F5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5C805219" w14:textId="77777777" w:rsidTr="002D53A2">
        <w:trPr>
          <w:cantSplit/>
          <w:trHeight w:val="348"/>
          <w:jc w:val="center"/>
        </w:trPr>
        <w:tc>
          <w:tcPr>
            <w:tcW w:w="269" w:type="pct"/>
            <w:vMerge/>
            <w:vAlign w:val="center"/>
          </w:tcPr>
          <w:p w14:paraId="759E8F7A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5EF33F7E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B80613">
              <w:rPr>
                <w:rFonts w:ascii="標楷體" w:eastAsia="標楷體" w:hAnsi="標楷體"/>
                <w:spacing w:val="-2"/>
              </w:rPr>
              <w:t>A-</w:t>
            </w:r>
            <w:r w:rsidRPr="00B80613">
              <w:rPr>
                <w:rFonts w:ascii="標楷體" w:eastAsia="標楷體" w:hAnsi="標楷體" w:hint="eastAsia"/>
                <w:spacing w:val="-2"/>
              </w:rPr>
              <w:t>2</w:t>
            </w:r>
            <w:r w:rsidRPr="00B80613">
              <w:rPr>
                <w:rFonts w:ascii="標楷體" w:eastAsia="標楷體" w:hAnsi="標楷體"/>
                <w:spacing w:val="-2"/>
              </w:rPr>
              <w:t>有效連結</w:t>
            </w:r>
            <w:r w:rsidRPr="00B80613">
              <w:rPr>
                <w:rFonts w:ascii="標楷體" w:eastAsia="標楷體" w:hAnsi="標楷體" w:hint="eastAsia"/>
                <w:spacing w:val="-2"/>
              </w:rPr>
              <w:t>學生的</w:t>
            </w:r>
            <w:r w:rsidRPr="00B80613">
              <w:rPr>
                <w:rFonts w:ascii="標楷體" w:eastAsia="標楷體" w:hAnsi="標楷體"/>
                <w:spacing w:val="-2"/>
              </w:rPr>
              <w:t>新舊知識</w:t>
            </w:r>
            <w:r w:rsidRPr="00B80613">
              <w:rPr>
                <w:rFonts w:ascii="標楷體" w:eastAsia="標楷體" w:hAnsi="標楷體" w:hint="eastAsia"/>
                <w:spacing w:val="-2"/>
              </w:rPr>
              <w:t>或技能。</w:t>
            </w:r>
          </w:p>
        </w:tc>
        <w:tc>
          <w:tcPr>
            <w:tcW w:w="908" w:type="pct"/>
            <w:vMerge/>
            <w:vAlign w:val="center"/>
          </w:tcPr>
          <w:p w14:paraId="34D7AE80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514E234A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3DACAFF7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vAlign w:val="center"/>
          </w:tcPr>
          <w:p w14:paraId="24E767A8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682CAE1E" w14:textId="77777777" w:rsidTr="002D53A2">
        <w:trPr>
          <w:cantSplit/>
          <w:trHeight w:val="395"/>
          <w:jc w:val="center"/>
        </w:trPr>
        <w:tc>
          <w:tcPr>
            <w:tcW w:w="269" w:type="pct"/>
            <w:vMerge/>
            <w:vAlign w:val="center"/>
          </w:tcPr>
          <w:p w14:paraId="41DA8085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76813652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B80613">
              <w:rPr>
                <w:rFonts w:ascii="標楷體" w:eastAsia="標楷體" w:hAnsi="標楷體" w:hint="eastAsia"/>
                <w:spacing w:val="-2"/>
              </w:rPr>
              <w:t>A-3教學內容結合學生的生活經驗。</w:t>
            </w:r>
          </w:p>
        </w:tc>
        <w:tc>
          <w:tcPr>
            <w:tcW w:w="908" w:type="pct"/>
            <w:vMerge/>
            <w:vAlign w:val="center"/>
          </w:tcPr>
          <w:p w14:paraId="560DD6FB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6BFD4A4D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6F18541F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136015B0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3F22F2A3" w14:textId="77777777" w:rsidTr="002D53A2">
        <w:trPr>
          <w:cantSplit/>
          <w:trHeight w:val="409"/>
          <w:jc w:val="center"/>
        </w:trPr>
        <w:tc>
          <w:tcPr>
            <w:tcW w:w="269" w:type="pct"/>
            <w:vMerge/>
            <w:vAlign w:val="center"/>
          </w:tcPr>
          <w:p w14:paraId="1520A30C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  <w:shd w:val="clear" w:color="auto" w:fill="D9D9D9"/>
            <w:vAlign w:val="center"/>
          </w:tcPr>
          <w:p w14:paraId="201BB749" w14:textId="77777777" w:rsidR="002D53A2" w:rsidRPr="00B80613" w:rsidRDefault="002D53A2" w:rsidP="002D53A2">
            <w:pPr>
              <w:tabs>
                <w:tab w:val="num" w:pos="870"/>
              </w:tabs>
              <w:jc w:val="both"/>
              <w:rPr>
                <w:rFonts w:ascii="標楷體" w:eastAsia="標楷體" w:hAnsi="標楷體"/>
                <w:b/>
                <w:spacing w:val="-2"/>
              </w:rPr>
            </w:pPr>
            <w:r>
              <w:rPr>
                <w:rFonts w:ascii="標楷體" w:eastAsia="標楷體" w:hAnsi="標楷體"/>
                <w:b/>
                <w:spacing w:val="-2"/>
              </w:rPr>
              <w:t>B</w:t>
            </w:r>
            <w:r w:rsidRPr="00B80613">
              <w:rPr>
                <w:rFonts w:ascii="標楷體" w:eastAsia="標楷體" w:hAnsi="標楷體"/>
                <w:b/>
              </w:rPr>
              <w:t>清楚呈現教材內容</w:t>
            </w:r>
            <w:r w:rsidRPr="00B80613">
              <w:rPr>
                <w:rFonts w:ascii="標楷體" w:eastAsia="標楷體" w:hAnsi="標楷體" w:hint="eastAsia"/>
                <w:b/>
              </w:rPr>
              <w:t>。</w:t>
            </w:r>
          </w:p>
        </w:tc>
        <w:tc>
          <w:tcPr>
            <w:tcW w:w="908" w:type="pct"/>
            <w:vMerge w:val="restart"/>
            <w:vAlign w:val="center"/>
          </w:tcPr>
          <w:p w14:paraId="625340A3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2EE3943E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6BBADEFE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shd w:val="clear" w:color="auto" w:fill="D9D9D9"/>
            <w:vAlign w:val="center"/>
          </w:tcPr>
          <w:p w14:paraId="7B09B99F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6E7C51D4" w14:textId="77777777" w:rsidTr="002D53A2">
        <w:trPr>
          <w:cantSplit/>
          <w:trHeight w:val="331"/>
          <w:jc w:val="center"/>
        </w:trPr>
        <w:tc>
          <w:tcPr>
            <w:tcW w:w="269" w:type="pct"/>
            <w:vMerge/>
            <w:vAlign w:val="center"/>
          </w:tcPr>
          <w:p w14:paraId="3AC32404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6B498E42" w14:textId="77777777" w:rsidR="002D53A2" w:rsidRPr="00B80613" w:rsidRDefault="002D53A2" w:rsidP="002D53A2">
            <w:pPr>
              <w:jc w:val="both"/>
              <w:rPr>
                <w:rFonts w:ascii="標楷體" w:eastAsia="標楷體" w:hAnsi="標楷體" w:cs="華康中黑體"/>
              </w:rPr>
            </w:pPr>
            <w:r>
              <w:rPr>
                <w:rFonts w:ascii="標楷體" w:eastAsia="標楷體" w:hAnsi="標楷體" w:cs="華康中黑體"/>
              </w:rPr>
              <w:t>B</w:t>
            </w:r>
            <w:r w:rsidRPr="00B80613">
              <w:rPr>
                <w:rFonts w:ascii="標楷體" w:eastAsia="標楷體" w:hAnsi="標楷體" w:cs="華康中黑體" w:hint="eastAsia"/>
              </w:rPr>
              <w:t>-1</w:t>
            </w:r>
            <w:r w:rsidRPr="00B80613">
              <w:rPr>
                <w:rFonts w:ascii="標楷體" w:eastAsia="標楷體" w:hAnsi="標楷體"/>
                <w:spacing w:val="-2"/>
              </w:rPr>
              <w:t>說明學習目標</w:t>
            </w:r>
            <w:r w:rsidRPr="00B80613">
              <w:rPr>
                <w:rFonts w:ascii="標楷體" w:eastAsia="標楷體" w:hAnsi="標楷體" w:hint="eastAsia"/>
                <w:spacing w:val="-2"/>
              </w:rPr>
              <w:t>及</w:t>
            </w:r>
            <w:r w:rsidRPr="00B80613">
              <w:rPr>
                <w:rFonts w:ascii="標楷體" w:eastAsia="標楷體" w:hAnsi="標楷體"/>
                <w:spacing w:val="-2"/>
              </w:rPr>
              <w:t>學習重點</w:t>
            </w:r>
            <w:r w:rsidRPr="00B80613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908" w:type="pct"/>
            <w:vMerge/>
            <w:vAlign w:val="center"/>
          </w:tcPr>
          <w:p w14:paraId="7FE36DE3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52FB9DAB" w14:textId="64C7C933" w:rsidR="002D53A2" w:rsidRPr="00B80613" w:rsidRDefault="00980F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19DC7ADF" w14:textId="1FC85DEB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3A627702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3AE42A74" w14:textId="77777777" w:rsidTr="002D53A2">
        <w:trPr>
          <w:cantSplit/>
          <w:trHeight w:val="393"/>
          <w:jc w:val="center"/>
        </w:trPr>
        <w:tc>
          <w:tcPr>
            <w:tcW w:w="269" w:type="pct"/>
            <w:vMerge/>
            <w:vAlign w:val="center"/>
          </w:tcPr>
          <w:p w14:paraId="325C2482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13F157AF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"/>
              </w:rPr>
              <w:t>B</w:t>
            </w:r>
            <w:r w:rsidRPr="00B80613">
              <w:rPr>
                <w:rFonts w:ascii="標楷體" w:eastAsia="標楷體" w:hAnsi="標楷體"/>
                <w:spacing w:val="-2"/>
              </w:rPr>
              <w:t>-</w:t>
            </w:r>
            <w:r w:rsidRPr="00B80613">
              <w:rPr>
                <w:rFonts w:ascii="標楷體" w:eastAsia="標楷體" w:hAnsi="標楷體" w:hint="eastAsia"/>
                <w:spacing w:val="-2"/>
              </w:rPr>
              <w:t>2</w:t>
            </w:r>
            <w:r w:rsidRPr="00B80613">
              <w:rPr>
                <w:rFonts w:ascii="標楷體" w:eastAsia="標楷體" w:hAnsi="標楷體"/>
                <w:spacing w:val="-2"/>
              </w:rPr>
              <w:t>有組織條理</w:t>
            </w:r>
            <w:r w:rsidRPr="00B80613">
              <w:rPr>
                <w:rFonts w:ascii="標楷體" w:eastAsia="標楷體" w:hAnsi="標楷體" w:hint="eastAsia"/>
                <w:spacing w:val="-2"/>
              </w:rPr>
              <w:t>的</w:t>
            </w:r>
            <w:r w:rsidRPr="00B80613">
              <w:rPr>
                <w:rFonts w:ascii="標楷體" w:eastAsia="標楷體" w:hAnsi="標楷體" w:hint="eastAsia"/>
              </w:rPr>
              <w:t>講解重要概念、</w:t>
            </w:r>
            <w:r w:rsidRPr="00B80613">
              <w:rPr>
                <w:rFonts w:ascii="標楷體" w:eastAsia="標楷體" w:hAnsi="標楷體" w:hint="eastAsia"/>
                <w:spacing w:val="-2"/>
              </w:rPr>
              <w:t>原則</w:t>
            </w:r>
            <w:r w:rsidRPr="00B80613">
              <w:rPr>
                <w:rFonts w:ascii="標楷體" w:eastAsia="標楷體" w:hAnsi="標楷體" w:hint="eastAsia"/>
              </w:rPr>
              <w:t>或技能</w:t>
            </w:r>
            <w:r w:rsidRPr="00B80613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908" w:type="pct"/>
            <w:vMerge/>
            <w:vAlign w:val="center"/>
          </w:tcPr>
          <w:p w14:paraId="2CBDA0DA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01D0A197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3BD3E1E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4A8DBEF9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1361880C" w14:textId="77777777" w:rsidTr="002D53A2">
        <w:trPr>
          <w:cantSplit/>
          <w:trHeight w:val="438"/>
          <w:jc w:val="center"/>
        </w:trPr>
        <w:tc>
          <w:tcPr>
            <w:tcW w:w="269" w:type="pct"/>
            <w:vMerge/>
            <w:vAlign w:val="center"/>
          </w:tcPr>
          <w:p w14:paraId="5E3D6F5E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75E65112" w14:textId="77777777" w:rsidR="002D53A2" w:rsidRPr="00B80613" w:rsidRDefault="002D53A2" w:rsidP="002D53A2">
            <w:pPr>
              <w:jc w:val="both"/>
              <w:rPr>
                <w:rFonts w:ascii="標楷體" w:eastAsia="標楷體" w:hAnsi="標楷體" w:cs="華康中黑體"/>
              </w:rPr>
            </w:pPr>
            <w:r>
              <w:rPr>
                <w:rFonts w:ascii="標楷體" w:eastAsia="標楷體" w:hAnsi="標楷體"/>
                <w:spacing w:val="-2"/>
              </w:rPr>
              <w:t>B</w:t>
            </w:r>
            <w:r w:rsidRPr="00B80613">
              <w:rPr>
                <w:rFonts w:ascii="標楷體" w:eastAsia="標楷體" w:hAnsi="標楷體"/>
                <w:spacing w:val="-2"/>
              </w:rPr>
              <w:t>-</w:t>
            </w:r>
            <w:r w:rsidRPr="00B80613">
              <w:rPr>
                <w:rFonts w:ascii="標楷體" w:eastAsia="標楷體" w:hAnsi="標楷體" w:hint="eastAsia"/>
                <w:spacing w:val="-2"/>
              </w:rPr>
              <w:t>3</w:t>
            </w:r>
            <w:r w:rsidRPr="00B80613">
              <w:rPr>
                <w:rFonts w:ascii="標楷體" w:eastAsia="標楷體" w:hAnsi="標楷體" w:hint="eastAsia"/>
              </w:rPr>
              <w:t>提供學生</w:t>
            </w:r>
            <w:r w:rsidRPr="00B80613">
              <w:rPr>
                <w:rFonts w:ascii="標楷體" w:eastAsia="標楷體" w:hAnsi="標楷體"/>
                <w:spacing w:val="-2"/>
              </w:rPr>
              <w:t>適當的</w:t>
            </w:r>
            <w:r w:rsidRPr="00B80613">
              <w:rPr>
                <w:rFonts w:ascii="標楷體" w:eastAsia="標楷體" w:hAnsi="標楷體" w:hint="eastAsia"/>
                <w:spacing w:val="-2"/>
              </w:rPr>
              <w:t>實作或</w:t>
            </w:r>
            <w:r w:rsidRPr="00B80613">
              <w:rPr>
                <w:rFonts w:ascii="標楷體" w:eastAsia="標楷體" w:hAnsi="標楷體"/>
                <w:spacing w:val="-2"/>
              </w:rPr>
              <w:t>練習</w:t>
            </w:r>
            <w:r w:rsidRPr="00B80613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908" w:type="pct"/>
            <w:vMerge/>
            <w:vAlign w:val="center"/>
          </w:tcPr>
          <w:p w14:paraId="1FC11D45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4E8CB21D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0699D868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570FC766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75B69A5A" w14:textId="77777777" w:rsidTr="002D53A2">
        <w:trPr>
          <w:cantSplit/>
          <w:trHeight w:val="360"/>
          <w:jc w:val="center"/>
        </w:trPr>
        <w:tc>
          <w:tcPr>
            <w:tcW w:w="269" w:type="pct"/>
            <w:vMerge/>
            <w:vAlign w:val="center"/>
          </w:tcPr>
          <w:p w14:paraId="1FACEEBB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484F4284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"/>
              </w:rPr>
              <w:t>B-</w:t>
            </w:r>
            <w:r w:rsidRPr="00B80613">
              <w:rPr>
                <w:rFonts w:ascii="標楷體" w:eastAsia="標楷體" w:hAnsi="標楷體" w:hint="eastAsia"/>
                <w:spacing w:val="-2"/>
              </w:rPr>
              <w:t>4</w:t>
            </w:r>
            <w:r w:rsidRPr="00B80613">
              <w:rPr>
                <w:rFonts w:ascii="標楷體" w:eastAsia="標楷體" w:hAnsi="標楷體"/>
                <w:spacing w:val="-2"/>
              </w:rPr>
              <w:t>澄清迷思概念</w:t>
            </w:r>
            <w:r w:rsidRPr="00B80613">
              <w:rPr>
                <w:rFonts w:ascii="標楷體" w:eastAsia="標楷體" w:hAnsi="標楷體" w:hint="eastAsia"/>
                <w:spacing w:val="-2"/>
              </w:rPr>
              <w:t>、易錯誤類型</w:t>
            </w:r>
            <w:r w:rsidRPr="00B80613">
              <w:rPr>
                <w:rFonts w:ascii="標楷體" w:eastAsia="標楷體" w:hAnsi="標楷體"/>
                <w:spacing w:val="-2"/>
              </w:rPr>
              <w:t>，或引導價值觀</w:t>
            </w:r>
            <w:r w:rsidRPr="00B80613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908" w:type="pct"/>
            <w:vMerge/>
            <w:vAlign w:val="center"/>
          </w:tcPr>
          <w:p w14:paraId="23B79FD7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567BC56F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6552145B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vAlign w:val="center"/>
          </w:tcPr>
          <w:p w14:paraId="18E3C98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60CC33A0" w14:textId="77777777" w:rsidTr="002D53A2">
        <w:trPr>
          <w:cantSplit/>
          <w:trHeight w:val="420"/>
          <w:jc w:val="center"/>
        </w:trPr>
        <w:tc>
          <w:tcPr>
            <w:tcW w:w="269" w:type="pct"/>
            <w:vMerge/>
            <w:vAlign w:val="center"/>
          </w:tcPr>
          <w:p w14:paraId="794C60E2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  <w:vAlign w:val="center"/>
          </w:tcPr>
          <w:p w14:paraId="022DB76A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B</w:t>
            </w:r>
            <w:r w:rsidRPr="00B80613">
              <w:rPr>
                <w:rFonts w:ascii="標楷體" w:eastAsia="標楷體" w:hAnsi="標楷體"/>
                <w:spacing w:val="-2"/>
              </w:rPr>
              <w:t>-</w:t>
            </w:r>
            <w:r w:rsidRPr="00B80613">
              <w:rPr>
                <w:rFonts w:ascii="標楷體" w:eastAsia="標楷體" w:hAnsi="標楷體" w:hint="eastAsia"/>
                <w:spacing w:val="-2"/>
              </w:rPr>
              <w:t>5設計引發學生思考與討論的教學情境</w:t>
            </w:r>
          </w:p>
        </w:tc>
        <w:tc>
          <w:tcPr>
            <w:tcW w:w="908" w:type="pct"/>
            <w:vMerge/>
            <w:vAlign w:val="center"/>
          </w:tcPr>
          <w:p w14:paraId="2EE213FB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3225600D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5EE2915C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34EF70EE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26CA065D" w14:textId="77777777" w:rsidTr="002D53A2">
        <w:trPr>
          <w:cantSplit/>
          <w:trHeight w:val="400"/>
          <w:jc w:val="center"/>
        </w:trPr>
        <w:tc>
          <w:tcPr>
            <w:tcW w:w="269" w:type="pct"/>
            <w:vMerge/>
            <w:vAlign w:val="center"/>
          </w:tcPr>
          <w:p w14:paraId="14E560D0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  <w:vAlign w:val="center"/>
          </w:tcPr>
          <w:p w14:paraId="3EBFBD51" w14:textId="77777777" w:rsidR="002D53A2" w:rsidRPr="00B80613" w:rsidRDefault="002D53A2" w:rsidP="002D53A2">
            <w:pPr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B</w:t>
            </w:r>
            <w:r w:rsidRPr="00B80613">
              <w:rPr>
                <w:rFonts w:ascii="標楷體" w:eastAsia="標楷體" w:hAnsi="標楷體"/>
                <w:spacing w:val="-2"/>
              </w:rPr>
              <w:t>-</w:t>
            </w:r>
            <w:r w:rsidRPr="00B80613">
              <w:rPr>
                <w:rFonts w:ascii="標楷體" w:eastAsia="標楷體" w:hAnsi="標楷體" w:hint="eastAsia"/>
                <w:spacing w:val="-2"/>
              </w:rPr>
              <w:t>6</w:t>
            </w:r>
            <w:r w:rsidRPr="00B80613">
              <w:rPr>
                <w:rFonts w:ascii="標楷體" w:eastAsia="標楷體" w:hAnsi="標楷體"/>
              </w:rPr>
              <w:t>適時歸納學習重點</w:t>
            </w:r>
            <w:r w:rsidRPr="00B80613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  <w:tc>
          <w:tcPr>
            <w:tcW w:w="908" w:type="pct"/>
            <w:vMerge/>
            <w:vAlign w:val="center"/>
          </w:tcPr>
          <w:p w14:paraId="5CCE9747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7C8E6A3D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7E8E9221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3E88F273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0FC44798" w14:textId="77777777" w:rsidTr="002D53A2">
        <w:trPr>
          <w:cantSplit/>
          <w:trHeight w:val="327"/>
          <w:jc w:val="center"/>
        </w:trPr>
        <w:tc>
          <w:tcPr>
            <w:tcW w:w="269" w:type="pct"/>
            <w:vMerge/>
            <w:vAlign w:val="center"/>
          </w:tcPr>
          <w:p w14:paraId="2F62D66F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5" w:type="pct"/>
            <w:shd w:val="clear" w:color="auto" w:fill="D9D9D9"/>
          </w:tcPr>
          <w:p w14:paraId="7DC92016" w14:textId="77777777" w:rsidR="002D53A2" w:rsidRPr="00B80613" w:rsidRDefault="002D53A2" w:rsidP="00D44A7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  <w:r w:rsidRPr="00B80613">
              <w:rPr>
                <w:rFonts w:ascii="標楷體" w:eastAsia="標楷體" w:hAnsi="標楷體" w:hint="eastAsia"/>
                <w:b/>
              </w:rPr>
              <w:t>運用有效教學技巧。</w:t>
            </w:r>
          </w:p>
        </w:tc>
        <w:tc>
          <w:tcPr>
            <w:tcW w:w="908" w:type="pct"/>
            <w:vMerge w:val="restart"/>
            <w:vAlign w:val="center"/>
          </w:tcPr>
          <w:p w14:paraId="27E0DBF0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  <w:p w14:paraId="7862480C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  <w:p w14:paraId="6D72E799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6C2BC081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658512AA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shd w:val="clear" w:color="auto" w:fill="D9D9D9"/>
            <w:vAlign w:val="center"/>
          </w:tcPr>
          <w:p w14:paraId="3D2A0310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62465CC3" w14:textId="77777777" w:rsidTr="002D53A2">
        <w:trPr>
          <w:cantSplit/>
          <w:trHeight w:val="331"/>
          <w:jc w:val="center"/>
        </w:trPr>
        <w:tc>
          <w:tcPr>
            <w:tcW w:w="269" w:type="pct"/>
            <w:vMerge/>
            <w:vAlign w:val="center"/>
          </w:tcPr>
          <w:p w14:paraId="77FB5055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5" w:type="pct"/>
          </w:tcPr>
          <w:p w14:paraId="7F45BCF8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Pr="00B80613">
              <w:rPr>
                <w:rFonts w:ascii="標楷體" w:eastAsia="標楷體" w:hAnsi="標楷體" w:hint="eastAsia"/>
              </w:rPr>
              <w:t>-1引發並維持學生學習動機。</w:t>
            </w:r>
          </w:p>
        </w:tc>
        <w:tc>
          <w:tcPr>
            <w:tcW w:w="908" w:type="pct"/>
            <w:vMerge/>
            <w:vAlign w:val="center"/>
          </w:tcPr>
          <w:p w14:paraId="316F6C1B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1A9324F2" w14:textId="616A3605" w:rsidR="002D53A2" w:rsidRPr="00B80613" w:rsidRDefault="00980F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19FD294A" w14:textId="666590A0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2025B967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509C4665" w14:textId="77777777" w:rsidTr="002D53A2">
        <w:trPr>
          <w:cantSplit/>
          <w:trHeight w:val="703"/>
          <w:jc w:val="center"/>
        </w:trPr>
        <w:tc>
          <w:tcPr>
            <w:tcW w:w="269" w:type="pct"/>
            <w:vMerge/>
            <w:vAlign w:val="center"/>
          </w:tcPr>
          <w:p w14:paraId="40619575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5" w:type="pct"/>
          </w:tcPr>
          <w:p w14:paraId="7AAF8391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Pr="00B80613">
              <w:rPr>
                <w:rFonts w:ascii="標楷體" w:eastAsia="標楷體" w:hAnsi="標楷體" w:hint="eastAsia"/>
              </w:rPr>
              <w:t>-2善於變化教學活動或教學方法，以有效掌握時間分配和教學節奏 ，並使教學活動轉換與銜接能順暢進行。</w:t>
            </w:r>
          </w:p>
        </w:tc>
        <w:tc>
          <w:tcPr>
            <w:tcW w:w="908" w:type="pct"/>
            <w:vMerge/>
            <w:vAlign w:val="center"/>
          </w:tcPr>
          <w:p w14:paraId="3A573841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3F15E2B7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45A75CCC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vAlign w:val="center"/>
          </w:tcPr>
          <w:p w14:paraId="409FE18A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07C9CBA5" w14:textId="77777777" w:rsidTr="002D53A2">
        <w:trPr>
          <w:cantSplit/>
          <w:trHeight w:val="315"/>
          <w:jc w:val="center"/>
        </w:trPr>
        <w:tc>
          <w:tcPr>
            <w:tcW w:w="269" w:type="pct"/>
            <w:vMerge/>
            <w:vAlign w:val="center"/>
          </w:tcPr>
          <w:p w14:paraId="164573AD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0173654E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C-</w:t>
            </w:r>
            <w:r w:rsidRPr="00B80613">
              <w:rPr>
                <w:rFonts w:ascii="標楷體" w:eastAsia="標楷體" w:hAnsi="標楷體" w:hint="eastAsia"/>
              </w:rPr>
              <w:t>3 教學活動中，融入學習策略的指導，並根據學生個別差異實施教學活動。</w:t>
            </w:r>
          </w:p>
        </w:tc>
        <w:tc>
          <w:tcPr>
            <w:tcW w:w="908" w:type="pct"/>
            <w:vMerge/>
            <w:vAlign w:val="center"/>
          </w:tcPr>
          <w:p w14:paraId="43021051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4138C8FF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3A83AE36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68BF23B5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38156B1E" w14:textId="77777777" w:rsidTr="002D53A2">
        <w:trPr>
          <w:cantSplit/>
          <w:trHeight w:val="407"/>
          <w:jc w:val="center"/>
        </w:trPr>
        <w:tc>
          <w:tcPr>
            <w:tcW w:w="269" w:type="pct"/>
            <w:vMerge/>
            <w:vAlign w:val="center"/>
          </w:tcPr>
          <w:p w14:paraId="63963A34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1543BEC0" w14:textId="77777777" w:rsidR="002D53A2" w:rsidRPr="00B80613" w:rsidRDefault="002D53A2" w:rsidP="00D44A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Pr="00B80613">
              <w:rPr>
                <w:rFonts w:ascii="標楷體" w:eastAsia="標楷體" w:hAnsi="標楷體" w:hint="eastAsia"/>
              </w:rPr>
              <w:t>-4使用有助於學生學習的教學媒材。</w:t>
            </w:r>
          </w:p>
        </w:tc>
        <w:tc>
          <w:tcPr>
            <w:tcW w:w="908" w:type="pct"/>
            <w:vMerge/>
            <w:vAlign w:val="center"/>
          </w:tcPr>
          <w:p w14:paraId="62F987C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19DA5700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68486AF2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vAlign w:val="center"/>
          </w:tcPr>
          <w:p w14:paraId="3D3BBED9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27069AE7" w14:textId="77777777" w:rsidTr="002D53A2">
        <w:trPr>
          <w:cantSplit/>
          <w:trHeight w:val="452"/>
          <w:jc w:val="center"/>
        </w:trPr>
        <w:tc>
          <w:tcPr>
            <w:tcW w:w="269" w:type="pct"/>
            <w:vMerge/>
            <w:vAlign w:val="center"/>
          </w:tcPr>
          <w:p w14:paraId="28BB2109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5" w:type="pct"/>
            <w:shd w:val="clear" w:color="auto" w:fill="D9D9D9"/>
          </w:tcPr>
          <w:p w14:paraId="2DEF2685" w14:textId="77777777" w:rsidR="002D53A2" w:rsidRPr="00B80613" w:rsidRDefault="002D53A2" w:rsidP="002D53A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D</w:t>
            </w:r>
            <w:r w:rsidRPr="00B80613">
              <w:rPr>
                <w:rFonts w:ascii="標楷體" w:eastAsia="標楷體" w:hAnsi="標楷體" w:hint="eastAsia"/>
                <w:b/>
              </w:rPr>
              <w:t>應用良好溝通技巧。</w:t>
            </w:r>
          </w:p>
        </w:tc>
        <w:tc>
          <w:tcPr>
            <w:tcW w:w="908" w:type="pct"/>
            <w:vMerge w:val="restart"/>
            <w:vAlign w:val="center"/>
          </w:tcPr>
          <w:p w14:paraId="4AA58466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4AD50CDA" w14:textId="1090D5CF" w:rsidR="002D53A2" w:rsidRPr="00B80613" w:rsidRDefault="00E5453C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shd w:val="clear" w:color="auto" w:fill="D9D9D9"/>
            <w:vAlign w:val="center"/>
          </w:tcPr>
          <w:p w14:paraId="6A5AF231" w14:textId="6093D6A6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shd w:val="clear" w:color="auto" w:fill="D9D9D9"/>
            <w:vAlign w:val="center"/>
          </w:tcPr>
          <w:p w14:paraId="3E0A2A5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1C28C725" w14:textId="77777777" w:rsidTr="002D53A2">
        <w:trPr>
          <w:cantSplit/>
          <w:trHeight w:val="495"/>
          <w:jc w:val="center"/>
        </w:trPr>
        <w:tc>
          <w:tcPr>
            <w:tcW w:w="269" w:type="pct"/>
            <w:vMerge/>
            <w:vAlign w:val="center"/>
          </w:tcPr>
          <w:p w14:paraId="43716736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70914D8B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Pr="00B80613">
              <w:rPr>
                <w:rFonts w:ascii="標楷體" w:eastAsia="標楷體" w:hAnsi="標楷體" w:hint="eastAsia"/>
              </w:rPr>
              <w:t>-1板書正確、工整有條理。</w:t>
            </w:r>
          </w:p>
        </w:tc>
        <w:tc>
          <w:tcPr>
            <w:tcW w:w="908" w:type="pct"/>
            <w:vMerge/>
            <w:vAlign w:val="center"/>
          </w:tcPr>
          <w:p w14:paraId="1158BFEA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14C73593" w14:textId="5ACA7C5F" w:rsidR="002D53A2" w:rsidRPr="00B80613" w:rsidRDefault="00980F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395EF968" w14:textId="70467A30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0B92DCAE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4C228DDA" w14:textId="77777777" w:rsidTr="002D53A2">
        <w:trPr>
          <w:cantSplit/>
          <w:trHeight w:val="500"/>
          <w:jc w:val="center"/>
        </w:trPr>
        <w:tc>
          <w:tcPr>
            <w:tcW w:w="269" w:type="pct"/>
            <w:vMerge/>
            <w:vAlign w:val="center"/>
          </w:tcPr>
          <w:p w14:paraId="636C984D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581BB536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Pr="00B80613">
              <w:rPr>
                <w:rFonts w:ascii="標楷體" w:eastAsia="標楷體" w:hAnsi="標楷體" w:hint="eastAsia"/>
              </w:rPr>
              <w:t>-2口語</w:t>
            </w:r>
            <w:proofErr w:type="gramStart"/>
            <w:r w:rsidRPr="00B80613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B80613">
              <w:rPr>
                <w:rFonts w:ascii="標楷體" w:eastAsia="標楷體" w:hAnsi="標楷體" w:hint="eastAsia"/>
              </w:rPr>
              <w:t>音量適中。</w:t>
            </w:r>
          </w:p>
        </w:tc>
        <w:tc>
          <w:tcPr>
            <w:tcW w:w="908" w:type="pct"/>
            <w:vMerge/>
            <w:vAlign w:val="center"/>
          </w:tcPr>
          <w:p w14:paraId="3A03C065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3CF8AC1F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2AEFFB67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538C6599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19709247" w14:textId="77777777" w:rsidTr="002D53A2">
        <w:trPr>
          <w:cantSplit/>
          <w:trHeight w:val="495"/>
          <w:jc w:val="center"/>
        </w:trPr>
        <w:tc>
          <w:tcPr>
            <w:tcW w:w="269" w:type="pct"/>
            <w:vMerge/>
            <w:vAlign w:val="center"/>
          </w:tcPr>
          <w:p w14:paraId="64A8B3EB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370B2267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Pr="00B80613">
              <w:rPr>
                <w:rFonts w:ascii="標楷體" w:eastAsia="標楷體" w:hAnsi="標楷體" w:hint="eastAsia"/>
              </w:rPr>
              <w:t>-3運用肢體語言及教室走動，增進師生的互動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8" w:type="pct"/>
            <w:vMerge/>
            <w:vAlign w:val="center"/>
          </w:tcPr>
          <w:p w14:paraId="41338FB3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721CAE66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515B803B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3E5336F8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2C265A49" w14:textId="77777777" w:rsidTr="002D53A2">
        <w:trPr>
          <w:cantSplit/>
          <w:trHeight w:val="495"/>
          <w:jc w:val="center"/>
        </w:trPr>
        <w:tc>
          <w:tcPr>
            <w:tcW w:w="269" w:type="pct"/>
            <w:vMerge/>
            <w:vAlign w:val="center"/>
          </w:tcPr>
          <w:p w14:paraId="0EA85A87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  <w:shd w:val="clear" w:color="auto" w:fill="D9D9D9"/>
          </w:tcPr>
          <w:p w14:paraId="6BA5B160" w14:textId="77777777" w:rsidR="002D53A2" w:rsidRPr="00B80613" w:rsidRDefault="002D53A2" w:rsidP="00D44A7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</w:t>
            </w:r>
            <w:r w:rsidRPr="00B80613">
              <w:rPr>
                <w:rFonts w:ascii="標楷體" w:eastAsia="標楷體" w:hAnsi="標楷體" w:hint="eastAsia"/>
                <w:b/>
              </w:rPr>
              <w:t>運用學習評量評估學習成效。</w:t>
            </w:r>
          </w:p>
        </w:tc>
        <w:tc>
          <w:tcPr>
            <w:tcW w:w="908" w:type="pct"/>
            <w:vMerge w:val="restart"/>
            <w:vAlign w:val="center"/>
          </w:tcPr>
          <w:p w14:paraId="4E92A2E4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6A7FD7C5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shd w:val="clear" w:color="auto" w:fill="D9D9D9"/>
            <w:vAlign w:val="center"/>
          </w:tcPr>
          <w:p w14:paraId="4585A3B1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shd w:val="clear" w:color="auto" w:fill="D9D9D9"/>
            <w:vAlign w:val="center"/>
          </w:tcPr>
          <w:p w14:paraId="32E59232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4785F368" w14:textId="77777777" w:rsidTr="002D53A2">
        <w:trPr>
          <w:cantSplit/>
          <w:trHeight w:val="495"/>
          <w:jc w:val="center"/>
        </w:trPr>
        <w:tc>
          <w:tcPr>
            <w:tcW w:w="269" w:type="pct"/>
            <w:vMerge/>
            <w:vAlign w:val="center"/>
          </w:tcPr>
          <w:p w14:paraId="56627F5B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1BBCA1EC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  <w:r w:rsidRPr="00B80613">
              <w:rPr>
                <w:rFonts w:ascii="標楷體" w:eastAsia="標楷體" w:hAnsi="標楷體" w:hint="eastAsia"/>
              </w:rPr>
              <w:t>-1教學過程中，適時檢視學生學習情形，並進行補救。</w:t>
            </w:r>
          </w:p>
        </w:tc>
        <w:tc>
          <w:tcPr>
            <w:tcW w:w="908" w:type="pct"/>
            <w:vMerge/>
            <w:vAlign w:val="center"/>
          </w:tcPr>
          <w:p w14:paraId="2E9CA8BC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4B021182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29668092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7" w:type="pct"/>
            <w:vAlign w:val="center"/>
          </w:tcPr>
          <w:p w14:paraId="5C5F1A6F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2D53A2" w:rsidRPr="00B80613" w14:paraId="6855E3D7" w14:textId="77777777" w:rsidTr="002D53A2">
        <w:trPr>
          <w:cantSplit/>
          <w:trHeight w:val="495"/>
          <w:jc w:val="center"/>
        </w:trPr>
        <w:tc>
          <w:tcPr>
            <w:tcW w:w="269" w:type="pct"/>
            <w:vMerge/>
            <w:vAlign w:val="center"/>
          </w:tcPr>
          <w:p w14:paraId="78D7C9E0" w14:textId="77777777" w:rsidR="002D53A2" w:rsidRPr="00B80613" w:rsidRDefault="002D53A2" w:rsidP="00D44A7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65" w:type="pct"/>
          </w:tcPr>
          <w:p w14:paraId="09688233" w14:textId="77777777" w:rsidR="002D53A2" w:rsidRPr="00B80613" w:rsidRDefault="002D53A2" w:rsidP="002D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E-2</w:t>
            </w:r>
            <w:r w:rsidRPr="00B80613">
              <w:rPr>
                <w:rFonts w:ascii="標楷體" w:eastAsia="標楷體" w:hAnsi="標楷體" w:hint="eastAsia"/>
              </w:rPr>
              <w:t>學生學習成果達成預期學習目標。</w:t>
            </w:r>
          </w:p>
        </w:tc>
        <w:tc>
          <w:tcPr>
            <w:tcW w:w="908" w:type="pct"/>
            <w:vMerge/>
            <w:vAlign w:val="center"/>
          </w:tcPr>
          <w:p w14:paraId="0957A0B1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5" w:type="pct"/>
            <w:vAlign w:val="center"/>
          </w:tcPr>
          <w:p w14:paraId="01BC68B1" w14:textId="77777777" w:rsidR="002D53A2" w:rsidRPr="00B80613" w:rsidRDefault="00E560E4" w:rsidP="00D44A7D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ˇ</w:t>
            </w:r>
            <w:proofErr w:type="gramEnd"/>
          </w:p>
        </w:tc>
        <w:tc>
          <w:tcPr>
            <w:tcW w:w="185" w:type="pct"/>
            <w:vAlign w:val="center"/>
          </w:tcPr>
          <w:p w14:paraId="3408FF3B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5834455D" w14:textId="77777777" w:rsidR="002D53A2" w:rsidRPr="00B80613" w:rsidRDefault="002D53A2" w:rsidP="00D44A7D">
            <w:pPr>
              <w:rPr>
                <w:rFonts w:ascii="標楷體" w:eastAsia="標楷體" w:hAnsi="標楷體"/>
                <w:szCs w:val="22"/>
              </w:rPr>
            </w:pPr>
          </w:p>
        </w:tc>
      </w:tr>
    </w:tbl>
    <w:p w14:paraId="42128DE4" w14:textId="77777777" w:rsidR="00575AA1" w:rsidRPr="00B80613" w:rsidRDefault="00575AA1" w:rsidP="00575AA1">
      <w:pPr>
        <w:rPr>
          <w:rFonts w:ascii="標楷體" w:eastAsia="標楷體" w:hAnsi="標楷體"/>
        </w:rPr>
      </w:pPr>
    </w:p>
    <w:p w14:paraId="5CDA350D" w14:textId="5A08A784" w:rsidR="00575AA1" w:rsidRPr="00575AA1" w:rsidRDefault="00575AA1" w:rsidP="00E55BB4">
      <w:pPr>
        <w:ind w:firstLineChars="150" w:firstLine="36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授課</w:t>
      </w:r>
      <w:r w:rsidRPr="00B80613">
        <w:rPr>
          <w:rFonts w:ascii="標楷體" w:eastAsia="標楷體" w:hAnsi="標楷體" w:hint="eastAsia"/>
          <w:b/>
          <w:bCs/>
        </w:rPr>
        <w:t>教師簽名：</w:t>
      </w:r>
      <w:r w:rsidRPr="00B80613">
        <w:rPr>
          <w:rFonts w:ascii="標楷體" w:eastAsia="標楷體" w:hAnsi="標楷體"/>
          <w:b/>
          <w:bCs/>
        </w:rPr>
        <w:t xml:space="preserve"> </w:t>
      </w:r>
      <w:r w:rsidR="00980FE4">
        <w:rPr>
          <w:rFonts w:ascii="標楷體" w:eastAsia="標楷體" w:hAnsi="標楷體" w:hint="eastAsia"/>
          <w:b/>
          <w:bCs/>
        </w:rPr>
        <w:t>連陳傳</w:t>
      </w:r>
      <w:r w:rsidRPr="00B80613">
        <w:rPr>
          <w:rFonts w:ascii="標楷體" w:eastAsia="標楷體" w:hAnsi="標楷體" w:hint="eastAsia"/>
          <w:b/>
          <w:bCs/>
        </w:rPr>
        <w:t xml:space="preserve">                            </w:t>
      </w:r>
      <w:proofErr w:type="gramStart"/>
      <w:r>
        <w:rPr>
          <w:rFonts w:ascii="標楷體" w:eastAsia="標楷體" w:hAnsi="標楷體" w:hint="eastAsia"/>
          <w:b/>
          <w:bCs/>
        </w:rPr>
        <w:t>觀課教師</w:t>
      </w:r>
      <w:proofErr w:type="gramEnd"/>
      <w:r>
        <w:rPr>
          <w:rFonts w:ascii="標楷體" w:eastAsia="標楷體" w:hAnsi="標楷體" w:hint="eastAsia"/>
          <w:b/>
          <w:bCs/>
        </w:rPr>
        <w:t>簽名</w:t>
      </w:r>
      <w:r w:rsidRPr="00B80613">
        <w:rPr>
          <w:rFonts w:ascii="標楷體" w:eastAsia="標楷體" w:hAnsi="標楷體" w:hint="eastAsia"/>
          <w:b/>
          <w:bCs/>
        </w:rPr>
        <w:t>：</w:t>
      </w:r>
      <w:r w:rsidR="00980FE4">
        <w:rPr>
          <w:rFonts w:ascii="標楷體" w:eastAsia="標楷體" w:hAnsi="標楷體" w:hint="eastAsia"/>
          <w:b/>
          <w:bCs/>
        </w:rPr>
        <w:t xml:space="preserve">  吳培珊</w:t>
      </w:r>
    </w:p>
    <w:sectPr w:rsidR="00575AA1" w:rsidRPr="00575AA1" w:rsidSect="00E55BB4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ABED" w14:textId="77777777" w:rsidR="00FD7FF1" w:rsidRDefault="00FD7FF1">
      <w:r>
        <w:separator/>
      </w:r>
    </w:p>
  </w:endnote>
  <w:endnote w:type="continuationSeparator" w:id="0">
    <w:p w14:paraId="1479FD53" w14:textId="77777777" w:rsidR="00FD7FF1" w:rsidRDefault="00F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4CBF" w14:textId="77777777" w:rsidR="00D739EE" w:rsidRDefault="00AA1093" w:rsidP="00861F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09318C" w14:textId="77777777" w:rsidR="00D739EE" w:rsidRDefault="00FD7F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43F5" w14:textId="77777777" w:rsidR="00D739EE" w:rsidRDefault="00AA1093" w:rsidP="00861F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60E4">
      <w:rPr>
        <w:rStyle w:val="a5"/>
        <w:noProof/>
      </w:rPr>
      <w:t>1</w:t>
    </w:r>
    <w:r>
      <w:rPr>
        <w:rStyle w:val="a5"/>
      </w:rPr>
      <w:fldChar w:fldCharType="end"/>
    </w:r>
  </w:p>
  <w:p w14:paraId="6EB2CC44" w14:textId="77777777" w:rsidR="00D739EE" w:rsidRDefault="00FD7F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7042" w14:textId="77777777" w:rsidR="00FD7FF1" w:rsidRDefault="00FD7FF1">
      <w:r>
        <w:separator/>
      </w:r>
    </w:p>
  </w:footnote>
  <w:footnote w:type="continuationSeparator" w:id="0">
    <w:p w14:paraId="70156365" w14:textId="77777777" w:rsidR="00FD7FF1" w:rsidRDefault="00FD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451A"/>
    <w:multiLevelType w:val="hybridMultilevel"/>
    <w:tmpl w:val="ABDA69CA"/>
    <w:lvl w:ilvl="0" w:tplc="AC1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D537F"/>
    <w:multiLevelType w:val="hybridMultilevel"/>
    <w:tmpl w:val="0732624C"/>
    <w:lvl w:ilvl="0" w:tplc="C9987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0879BD"/>
    <w:multiLevelType w:val="hybridMultilevel"/>
    <w:tmpl w:val="0F5454E0"/>
    <w:lvl w:ilvl="0" w:tplc="2ACE8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D4488"/>
    <w:multiLevelType w:val="hybridMultilevel"/>
    <w:tmpl w:val="FD8CABF4"/>
    <w:lvl w:ilvl="0" w:tplc="AC1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07EC7"/>
    <w:multiLevelType w:val="hybridMultilevel"/>
    <w:tmpl w:val="A13E5BB4"/>
    <w:lvl w:ilvl="0" w:tplc="728CE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192DB5"/>
    <w:multiLevelType w:val="hybridMultilevel"/>
    <w:tmpl w:val="2E8C4110"/>
    <w:lvl w:ilvl="0" w:tplc="AC1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255CD4"/>
    <w:multiLevelType w:val="hybridMultilevel"/>
    <w:tmpl w:val="5908F0E0"/>
    <w:lvl w:ilvl="0" w:tplc="AC1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734974"/>
    <w:multiLevelType w:val="hybridMultilevel"/>
    <w:tmpl w:val="F5A6626A"/>
    <w:lvl w:ilvl="0" w:tplc="A8402C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2D6D38"/>
    <w:multiLevelType w:val="hybridMultilevel"/>
    <w:tmpl w:val="10AAA872"/>
    <w:lvl w:ilvl="0" w:tplc="AC1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727B2"/>
    <w:multiLevelType w:val="hybridMultilevel"/>
    <w:tmpl w:val="284C71BA"/>
    <w:lvl w:ilvl="0" w:tplc="AC10644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F2611C"/>
    <w:multiLevelType w:val="hybridMultilevel"/>
    <w:tmpl w:val="B972DFA8"/>
    <w:lvl w:ilvl="0" w:tplc="AC1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28"/>
    <w:rsid w:val="000624F0"/>
    <w:rsid w:val="001131E9"/>
    <w:rsid w:val="00122513"/>
    <w:rsid w:val="00186E38"/>
    <w:rsid w:val="001C0EBD"/>
    <w:rsid w:val="00245CB4"/>
    <w:rsid w:val="002D53A2"/>
    <w:rsid w:val="00345874"/>
    <w:rsid w:val="00386C70"/>
    <w:rsid w:val="003F4CE0"/>
    <w:rsid w:val="0042580A"/>
    <w:rsid w:val="004639C8"/>
    <w:rsid w:val="004F4B38"/>
    <w:rsid w:val="00527F81"/>
    <w:rsid w:val="00575AA1"/>
    <w:rsid w:val="00587FFC"/>
    <w:rsid w:val="006A14D4"/>
    <w:rsid w:val="00720AA8"/>
    <w:rsid w:val="007E3335"/>
    <w:rsid w:val="007F70ED"/>
    <w:rsid w:val="008A4DFC"/>
    <w:rsid w:val="008D1CF7"/>
    <w:rsid w:val="008F3F73"/>
    <w:rsid w:val="00952D0B"/>
    <w:rsid w:val="00980FE4"/>
    <w:rsid w:val="00AA1093"/>
    <w:rsid w:val="00AB64FD"/>
    <w:rsid w:val="00AE653A"/>
    <w:rsid w:val="00B04163"/>
    <w:rsid w:val="00B050A8"/>
    <w:rsid w:val="00B80613"/>
    <w:rsid w:val="00B95BD4"/>
    <w:rsid w:val="00BB406E"/>
    <w:rsid w:val="00C341DB"/>
    <w:rsid w:val="00CA70DF"/>
    <w:rsid w:val="00D52328"/>
    <w:rsid w:val="00D60405"/>
    <w:rsid w:val="00E5453C"/>
    <w:rsid w:val="00E55BB4"/>
    <w:rsid w:val="00E560E4"/>
    <w:rsid w:val="00F22149"/>
    <w:rsid w:val="00F3359C"/>
    <w:rsid w:val="00F826A7"/>
    <w:rsid w:val="00F901F4"/>
    <w:rsid w:val="00F9450D"/>
    <w:rsid w:val="00FD7FF1"/>
    <w:rsid w:val="00FE603F"/>
    <w:rsid w:val="00FF3927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BA08"/>
  <w15:docId w15:val="{94BA5B7E-8B95-4C44-810A-03A8DFB9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3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2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5232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52328"/>
  </w:style>
  <w:style w:type="paragraph" w:styleId="a6">
    <w:name w:val="Body Text Indent"/>
    <w:basedOn w:val="a"/>
    <w:link w:val="a7"/>
    <w:rsid w:val="00D52328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D52328"/>
    <w:rPr>
      <w:rFonts w:ascii="Times New Roman" w:eastAsia="新細明體" w:hAnsi="Times New Roman" w:cs="Times New Roman"/>
      <w:szCs w:val="24"/>
    </w:rPr>
  </w:style>
  <w:style w:type="character" w:styleId="a8">
    <w:name w:val="Strong"/>
    <w:basedOn w:val="a0"/>
    <w:uiPriority w:val="22"/>
    <w:qFormat/>
    <w:rsid w:val="00D52328"/>
    <w:rPr>
      <w:b w:val="0"/>
      <w:bCs w:val="0"/>
      <w:i w:val="0"/>
      <w:iCs w:val="0"/>
    </w:rPr>
  </w:style>
  <w:style w:type="paragraph" w:styleId="a9">
    <w:name w:val="header"/>
    <w:basedOn w:val="a"/>
    <w:link w:val="aa"/>
    <w:uiPriority w:val="99"/>
    <w:unhideWhenUsed/>
    <w:rsid w:val="00062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624F0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F4CE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52D0B"/>
    <w:pPr>
      <w:ind w:leftChars="200" w:left="480"/>
    </w:pPr>
  </w:style>
  <w:style w:type="paragraph" w:customStyle="1" w:styleId="Default">
    <w:name w:val="Default"/>
    <w:rsid w:val="00E560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282</Words>
  <Characters>1610</Characters>
  <Application>Microsoft Office Word</Application>
  <DocSecurity>0</DocSecurity>
  <Lines>13</Lines>
  <Paragraphs>3</Paragraphs>
  <ScaleCrop>false</ScaleCrop>
  <Company>Toshiba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yuan hu</dc:creator>
  <cp:lastModifiedBy>user</cp:lastModifiedBy>
  <cp:revision>3</cp:revision>
  <cp:lastPrinted>2016-03-15T08:39:00Z</cp:lastPrinted>
  <dcterms:created xsi:type="dcterms:W3CDTF">2025-11-10T00:54:00Z</dcterms:created>
  <dcterms:modified xsi:type="dcterms:W3CDTF">2025-11-11T00:00:00Z</dcterms:modified>
</cp:coreProperties>
</file>