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eading=h.gjdgxs" w:colFirst="0" w:colLast="0"/>
    <w:bookmarkEnd w:id="0"/>
    <w:p w:rsidR="00017AB1" w:rsidRDefault="00A60C47">
      <w:pPr>
        <w:tabs>
          <w:tab w:val="left" w:pos="518"/>
        </w:tabs>
        <w:spacing w:line="500" w:lineRule="auto"/>
        <w:ind w:left="480" w:hanging="480"/>
        <w:rPr>
          <w:b/>
        </w:rPr>
      </w:pPr>
      <w:sdt>
        <w:sdtPr>
          <w:tag w:val="goog_rdk_0"/>
          <w:id w:val="-516611073"/>
        </w:sdtPr>
        <w:sdtEndPr/>
        <w:sdtContent>
          <w:r w:rsidR="00AD2D23">
            <w:rPr>
              <w:rFonts w:ascii="Gungsuh" w:eastAsia="Gungsuh" w:hAnsi="Gungsuh" w:cs="Gungsuh"/>
              <w:b/>
            </w:rPr>
            <w:t>表2</w:t>
          </w:r>
        </w:sdtContent>
      </w:sdt>
    </w:p>
    <w:p w:rsidR="00017AB1" w:rsidRDefault="00AD2D23">
      <w:pPr>
        <w:tabs>
          <w:tab w:val="left" w:pos="518"/>
        </w:tabs>
        <w:spacing w:line="500" w:lineRule="auto"/>
        <w:ind w:left="561" w:hanging="561"/>
        <w:jc w:val="center"/>
        <w:rPr>
          <w:rFonts w:ascii="BiauKai" w:eastAsia="BiauKai" w:hAnsi="BiauKai" w:cs="BiauKai"/>
          <w:b/>
          <w:color w:val="000000"/>
          <w:sz w:val="28"/>
          <w:szCs w:val="28"/>
        </w:rPr>
      </w:pPr>
      <w:r>
        <w:rPr>
          <w:rFonts w:ascii="BiauKai" w:eastAsia="BiauKai" w:hAnsi="BiauKai" w:cs="BiauKai"/>
          <w:b/>
          <w:color w:val="000000"/>
          <w:sz w:val="28"/>
          <w:szCs w:val="28"/>
        </w:rPr>
        <w:t>基隆市南榮國民小學教師公開授課觀察前會談紀錄表</w:t>
      </w:r>
    </w:p>
    <w:p w:rsidR="00017AB1" w:rsidRDefault="00A60C47">
      <w:pPr>
        <w:tabs>
          <w:tab w:val="left" w:pos="518"/>
        </w:tabs>
        <w:spacing w:line="500" w:lineRule="auto"/>
        <w:ind w:left="520" w:hanging="520"/>
        <w:rPr>
          <w:sz w:val="26"/>
          <w:szCs w:val="26"/>
        </w:rPr>
      </w:pPr>
      <w:sdt>
        <w:sdtPr>
          <w:tag w:val="goog_rdk_1"/>
          <w:id w:val="725880407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授課教師：</w:t>
          </w:r>
        </w:sdtContent>
      </w:sdt>
      <w:sdt>
        <w:sdtPr>
          <w:tag w:val="goog_rdk_2"/>
          <w:id w:val="1984117177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      </w:t>
          </w:r>
          <w:r w:rsidR="009778AF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>許金燕</w:t>
          </w:r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    </w:t>
          </w:r>
        </w:sdtContent>
      </w:sdt>
      <w:sdt>
        <w:sdtPr>
          <w:tag w:val="goog_rdk_3"/>
          <w:id w:val="-860440791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任教年級：</w:t>
          </w:r>
        </w:sdtContent>
      </w:sdt>
      <w:sdt>
        <w:sdtPr>
          <w:tag w:val="goog_rdk_4"/>
          <w:id w:val="-148675434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  </w:t>
          </w:r>
          <w:r w:rsidR="006A77DF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>一</w:t>
          </w:r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年級        </w:t>
          </w:r>
        </w:sdtContent>
      </w:sdt>
      <w:sdt>
        <w:sdtPr>
          <w:tag w:val="goog_rdk_5"/>
          <w:id w:val="725338609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任教領域/科目：</w:t>
          </w:r>
        </w:sdtContent>
      </w:sdt>
      <w:sdt>
        <w:sdtPr>
          <w:tag w:val="goog_rdk_6"/>
          <w:id w:val="-2110653874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  </w:t>
          </w:r>
          <w:r w:rsidR="006A77DF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>健康與體育</w:t>
          </w:r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領域         </w:t>
          </w:r>
        </w:sdtContent>
      </w:sdt>
    </w:p>
    <w:p w:rsidR="00017AB1" w:rsidRDefault="00A60C47">
      <w:pPr>
        <w:tabs>
          <w:tab w:val="left" w:pos="518"/>
        </w:tabs>
        <w:spacing w:line="500" w:lineRule="auto"/>
        <w:ind w:left="520" w:hanging="520"/>
        <w:rPr>
          <w:sz w:val="26"/>
          <w:szCs w:val="26"/>
        </w:rPr>
      </w:pPr>
      <w:sdt>
        <w:sdtPr>
          <w:tag w:val="goog_rdk_7"/>
          <w:id w:val="-413016583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教學單元：</w:t>
          </w:r>
        </w:sdtContent>
      </w:sdt>
      <w:sdt>
        <w:sdtPr>
          <w:tag w:val="goog_rdk_8"/>
          <w:id w:val="228274734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    第</w:t>
          </w:r>
          <w:r w:rsidR="006A77DF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>二</w:t>
          </w:r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單元                </w:t>
          </w:r>
        </w:sdtContent>
      </w:sdt>
      <w:sdt>
        <w:sdtPr>
          <w:tag w:val="goog_rdk_9"/>
          <w:id w:val="1876585252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預定公開授課時間：</w:t>
          </w:r>
        </w:sdtContent>
      </w:sdt>
      <w:sdt>
        <w:sdtPr>
          <w:tag w:val="goog_rdk_10"/>
          <w:id w:val="-1606874958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 </w:t>
          </w:r>
          <w:r w:rsidR="00AD2D23" w:rsidRPr="00F445CA">
            <w:rPr>
              <w:rFonts w:asciiTheme="majorEastAsia" w:eastAsiaTheme="majorEastAsia" w:hAnsiTheme="majorEastAsia" w:cs="Gungsuh"/>
              <w:sz w:val="26"/>
              <w:szCs w:val="26"/>
              <w:u w:val="single"/>
            </w:rPr>
            <w:t xml:space="preserve">  1</w:t>
          </w:r>
          <w:r w:rsidR="009778AF" w:rsidRPr="00F445CA">
            <w:rPr>
              <w:rFonts w:asciiTheme="majorEastAsia" w:eastAsiaTheme="majorEastAsia" w:hAnsiTheme="majorEastAsia" w:cs="Gungsuh" w:hint="eastAsia"/>
              <w:sz w:val="26"/>
              <w:szCs w:val="26"/>
              <w:u w:val="single"/>
            </w:rPr>
            <w:t>1</w:t>
          </w:r>
          <w:r w:rsidR="006A77DF" w:rsidRPr="00F445CA">
            <w:rPr>
              <w:rFonts w:asciiTheme="majorEastAsia" w:eastAsiaTheme="majorEastAsia" w:hAnsiTheme="majorEastAsia" w:cs="Gungsuh" w:hint="eastAsia"/>
              <w:sz w:val="26"/>
              <w:szCs w:val="26"/>
              <w:u w:val="single"/>
            </w:rPr>
            <w:t>4</w:t>
          </w:r>
          <w:r w:rsidR="00AD2D23" w:rsidRPr="00F445CA">
            <w:rPr>
              <w:rFonts w:asciiTheme="majorEastAsia" w:eastAsiaTheme="majorEastAsia" w:hAnsiTheme="majorEastAsia" w:cs="Gungsuh"/>
              <w:sz w:val="26"/>
              <w:szCs w:val="26"/>
              <w:u w:val="single"/>
            </w:rPr>
            <w:t>年1</w:t>
          </w:r>
          <w:r w:rsidR="00F0575A" w:rsidRPr="00F445CA">
            <w:rPr>
              <w:rFonts w:asciiTheme="majorEastAsia" w:eastAsiaTheme="majorEastAsia" w:hAnsiTheme="majorEastAsia" w:cs="Gungsuh" w:hint="eastAsia"/>
              <w:sz w:val="26"/>
              <w:szCs w:val="26"/>
              <w:u w:val="single"/>
            </w:rPr>
            <w:t>1</w:t>
          </w:r>
          <w:r w:rsidR="00AD2D23" w:rsidRPr="00F445CA">
            <w:rPr>
              <w:rFonts w:asciiTheme="majorEastAsia" w:eastAsiaTheme="majorEastAsia" w:hAnsiTheme="majorEastAsia" w:cs="Gungsuh"/>
              <w:sz w:val="26"/>
              <w:szCs w:val="26"/>
              <w:u w:val="single"/>
            </w:rPr>
            <w:t>月</w:t>
          </w:r>
          <w:r w:rsidR="009778AF" w:rsidRPr="00F445CA">
            <w:rPr>
              <w:rFonts w:asciiTheme="majorEastAsia" w:eastAsiaTheme="majorEastAsia" w:hAnsiTheme="majorEastAsia" w:cs="Gungsuh" w:hint="eastAsia"/>
              <w:sz w:val="26"/>
              <w:szCs w:val="26"/>
              <w:u w:val="single"/>
            </w:rPr>
            <w:t>1</w:t>
          </w:r>
          <w:r w:rsidR="00F0575A" w:rsidRPr="00F445CA">
            <w:rPr>
              <w:rFonts w:asciiTheme="majorEastAsia" w:eastAsiaTheme="majorEastAsia" w:hAnsiTheme="majorEastAsia" w:cs="Gungsuh" w:hint="eastAsia"/>
              <w:sz w:val="26"/>
              <w:szCs w:val="26"/>
              <w:u w:val="single"/>
            </w:rPr>
            <w:t>4</w:t>
          </w:r>
          <w:r w:rsidR="00AD2D23" w:rsidRPr="00F445CA">
            <w:rPr>
              <w:rFonts w:asciiTheme="majorEastAsia" w:eastAsiaTheme="majorEastAsia" w:hAnsiTheme="majorEastAsia" w:cs="Gungsuh"/>
              <w:sz w:val="26"/>
              <w:szCs w:val="26"/>
              <w:u w:val="single"/>
            </w:rPr>
            <w:t>日1</w:t>
          </w:r>
          <w:r w:rsidR="006A77DF" w:rsidRPr="00F445CA">
            <w:rPr>
              <w:rFonts w:asciiTheme="majorEastAsia" w:eastAsiaTheme="majorEastAsia" w:hAnsiTheme="majorEastAsia" w:cs="Gungsuh" w:hint="eastAsia"/>
              <w:sz w:val="26"/>
              <w:szCs w:val="26"/>
              <w:u w:val="single"/>
            </w:rPr>
            <w:t>1</w:t>
          </w:r>
          <w:r w:rsidR="006A77DF" w:rsidRPr="00F445CA">
            <w:rPr>
              <w:rFonts w:asciiTheme="majorEastAsia" w:eastAsiaTheme="majorEastAsia" w:hAnsiTheme="majorEastAsia" w:cs="Gungsuh"/>
              <w:sz w:val="26"/>
              <w:szCs w:val="26"/>
              <w:u w:val="single"/>
            </w:rPr>
            <w:t>:</w:t>
          </w:r>
          <w:r w:rsidR="006A77DF" w:rsidRPr="00F445CA">
            <w:rPr>
              <w:rFonts w:asciiTheme="majorEastAsia" w:eastAsiaTheme="majorEastAsia" w:hAnsiTheme="majorEastAsia" w:cs="Gungsuh" w:hint="eastAsia"/>
              <w:sz w:val="26"/>
              <w:szCs w:val="26"/>
              <w:u w:val="single"/>
            </w:rPr>
            <w:t>2</w:t>
          </w:r>
          <w:r w:rsidR="006A77DF" w:rsidRPr="00F445CA">
            <w:rPr>
              <w:rFonts w:asciiTheme="majorEastAsia" w:eastAsiaTheme="majorEastAsia" w:hAnsiTheme="majorEastAsia" w:cs="Gungsuh"/>
              <w:sz w:val="26"/>
              <w:szCs w:val="26"/>
              <w:u w:val="single"/>
            </w:rPr>
            <w:t>0--1</w:t>
          </w:r>
          <w:r w:rsidR="006A77DF" w:rsidRPr="00F445CA">
            <w:rPr>
              <w:rFonts w:asciiTheme="majorEastAsia" w:eastAsiaTheme="majorEastAsia" w:hAnsiTheme="majorEastAsia" w:cs="Gungsuh" w:hint="eastAsia"/>
              <w:sz w:val="26"/>
              <w:szCs w:val="26"/>
              <w:u w:val="single"/>
            </w:rPr>
            <w:t>2</w:t>
          </w:r>
          <w:r w:rsidR="006A77DF" w:rsidRPr="00F445CA">
            <w:rPr>
              <w:rFonts w:asciiTheme="majorEastAsia" w:eastAsiaTheme="majorEastAsia" w:hAnsiTheme="majorEastAsia" w:cs="Gungsuh"/>
              <w:sz w:val="26"/>
              <w:szCs w:val="26"/>
              <w:u w:val="single"/>
            </w:rPr>
            <w:t>:</w:t>
          </w:r>
          <w:r w:rsidR="006A77DF" w:rsidRPr="00F445CA">
            <w:rPr>
              <w:rFonts w:asciiTheme="majorEastAsia" w:eastAsiaTheme="majorEastAsia" w:hAnsiTheme="majorEastAsia" w:cs="Gungsuh" w:hint="eastAsia"/>
              <w:sz w:val="26"/>
              <w:szCs w:val="26"/>
              <w:u w:val="single"/>
            </w:rPr>
            <w:t>0</w:t>
          </w:r>
          <w:r w:rsidR="00AD2D23" w:rsidRPr="00F445CA">
            <w:rPr>
              <w:rFonts w:asciiTheme="majorEastAsia" w:eastAsiaTheme="majorEastAsia" w:hAnsiTheme="majorEastAsia" w:cs="Gungsuh"/>
              <w:sz w:val="26"/>
              <w:szCs w:val="26"/>
              <w:u w:val="single"/>
            </w:rPr>
            <w:t>0</w:t>
          </w:r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                    </w:t>
          </w:r>
        </w:sdtContent>
      </w:sdt>
    </w:p>
    <w:p w:rsidR="00017AB1" w:rsidRPr="002C5D34" w:rsidRDefault="00A60C47" w:rsidP="002C5D34">
      <w:pPr>
        <w:tabs>
          <w:tab w:val="left" w:pos="518"/>
        </w:tabs>
        <w:spacing w:line="500" w:lineRule="auto"/>
        <w:ind w:left="520" w:hanging="520"/>
        <w:rPr>
          <w:sz w:val="26"/>
          <w:szCs w:val="26"/>
          <w:u w:val="single"/>
        </w:rPr>
      </w:pPr>
      <w:sdt>
        <w:sdtPr>
          <w:tag w:val="goog_rdk_11"/>
          <w:id w:val="-434442036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觀課教師：</w:t>
          </w:r>
        </w:sdtContent>
      </w:sdt>
      <w:sdt>
        <w:sdtPr>
          <w:tag w:val="goog_rdk_12"/>
          <w:id w:val="998690462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 </w:t>
          </w:r>
          <w:r w:rsidR="009778AF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>林淑姮</w:t>
          </w:r>
          <w:r w:rsidR="006A77DF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 xml:space="preserve"> </w:t>
          </w:r>
          <w:r w:rsidR="0069469E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>、童馨瑩</w:t>
          </w:r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</w:t>
          </w:r>
        </w:sdtContent>
      </w:sdt>
      <w:sdt>
        <w:sdtPr>
          <w:tag w:val="goog_rdk_13"/>
          <w:id w:val="-257746989"/>
        </w:sdtPr>
        <w:sdtEndPr>
          <w:rPr>
            <w:rFonts w:asciiTheme="majorEastAsia" w:eastAsiaTheme="majorEastAsia" w:hAnsiTheme="majorEastAsia"/>
          </w:rPr>
        </w:sdtEndPr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觀察前會談時間：</w:t>
          </w:r>
        </w:sdtContent>
      </w:sdt>
      <w:sdt>
        <w:sdtPr>
          <w:rPr>
            <w:rFonts w:asciiTheme="majorEastAsia" w:eastAsiaTheme="majorEastAsia" w:hAnsiTheme="majorEastAsia"/>
          </w:rPr>
          <w:tag w:val="goog_rdk_14"/>
          <w:id w:val="1103385910"/>
        </w:sdtPr>
        <w:sdtEndPr>
          <w:rPr>
            <w:rFonts w:ascii="Times New Roman" w:eastAsia="新細明體" w:hAnsi="Times New Roman"/>
          </w:rPr>
        </w:sdtEndPr>
        <w:sdtContent>
          <w:r w:rsidR="00AD2D23" w:rsidRPr="00F445CA">
            <w:rPr>
              <w:rFonts w:asciiTheme="majorEastAsia" w:eastAsiaTheme="majorEastAsia" w:hAnsiTheme="majorEastAsia" w:cs="Gungsuh"/>
              <w:sz w:val="26"/>
              <w:szCs w:val="26"/>
              <w:u w:val="single"/>
            </w:rPr>
            <w:t>1</w:t>
          </w:r>
          <w:r w:rsidR="007F2AA7" w:rsidRPr="00F445CA">
            <w:rPr>
              <w:rFonts w:asciiTheme="majorEastAsia" w:eastAsiaTheme="majorEastAsia" w:hAnsiTheme="majorEastAsia" w:cs="Gungsuh" w:hint="eastAsia"/>
              <w:sz w:val="26"/>
              <w:szCs w:val="26"/>
              <w:u w:val="single"/>
            </w:rPr>
            <w:t>14</w:t>
          </w:r>
          <w:r w:rsidR="00AD2D23" w:rsidRPr="00F445CA">
            <w:rPr>
              <w:rFonts w:asciiTheme="majorEastAsia" w:eastAsiaTheme="majorEastAsia" w:hAnsiTheme="majorEastAsia" w:cs="Gungsuh"/>
              <w:sz w:val="26"/>
              <w:szCs w:val="26"/>
              <w:u w:val="single"/>
            </w:rPr>
            <w:t>年</w:t>
          </w:r>
          <w:r w:rsidR="00F0575A" w:rsidRPr="00F445CA">
            <w:rPr>
              <w:rFonts w:asciiTheme="majorEastAsia" w:eastAsiaTheme="majorEastAsia" w:hAnsiTheme="majorEastAsia" w:cs="Gungsuh"/>
              <w:sz w:val="26"/>
              <w:szCs w:val="26"/>
              <w:u w:val="single"/>
            </w:rPr>
            <w:t>1</w:t>
          </w:r>
          <w:r w:rsidR="00F0575A" w:rsidRPr="00F445CA">
            <w:rPr>
              <w:rFonts w:asciiTheme="majorEastAsia" w:eastAsiaTheme="majorEastAsia" w:hAnsiTheme="majorEastAsia" w:cs="Gungsuh" w:hint="eastAsia"/>
              <w:sz w:val="26"/>
              <w:szCs w:val="26"/>
              <w:u w:val="single"/>
            </w:rPr>
            <w:t>1</w:t>
          </w:r>
          <w:r w:rsidR="00AD2D23" w:rsidRPr="00F445CA">
            <w:rPr>
              <w:rFonts w:asciiTheme="majorEastAsia" w:eastAsiaTheme="majorEastAsia" w:hAnsiTheme="majorEastAsia" w:cs="Gungsuh"/>
              <w:sz w:val="26"/>
              <w:szCs w:val="26"/>
              <w:u w:val="single"/>
            </w:rPr>
            <w:t>月</w:t>
          </w:r>
          <w:r w:rsidR="009778AF" w:rsidRPr="00F445CA">
            <w:rPr>
              <w:rFonts w:asciiTheme="majorEastAsia" w:eastAsiaTheme="majorEastAsia" w:hAnsiTheme="majorEastAsia" w:cs="Gungsuh" w:hint="eastAsia"/>
              <w:sz w:val="26"/>
              <w:szCs w:val="26"/>
              <w:u w:val="single"/>
            </w:rPr>
            <w:t>1</w:t>
          </w:r>
          <w:r w:rsidR="00F0575A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>0</w:t>
          </w:r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>日</w:t>
          </w:r>
        </w:sdtContent>
      </w:sdt>
      <w:r w:rsidR="00AD2D23">
        <w:rPr>
          <w:rFonts w:ascii="Gungsuh" w:eastAsia="Gungsuh" w:hAnsi="Gungsuh" w:cs="Gungsuh"/>
          <w:sz w:val="26"/>
          <w:szCs w:val="26"/>
          <w:u w:val="single"/>
        </w:rPr>
        <w:t xml:space="preserve"> </w:t>
      </w:r>
      <w:sdt>
        <w:sdtPr>
          <w:tag w:val="goog_rdk_15"/>
          <w:id w:val="1485817397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地點：</w:t>
          </w:r>
          <w:r w:rsidR="006A77DF" w:rsidRPr="00BC1879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>英語情境</w:t>
          </w:r>
          <w:r w:rsidR="00AD2D23" w:rsidRPr="00BC1879">
            <w:rPr>
              <w:rFonts w:ascii="Gungsuh" w:eastAsia="Gungsuh" w:hAnsi="Gungsuh" w:cs="Gungsuh"/>
              <w:sz w:val="26"/>
              <w:szCs w:val="26"/>
              <w:u w:val="single"/>
            </w:rPr>
            <w:t>教室</w:t>
          </w:r>
        </w:sdtContent>
      </w:sdt>
      <w:r w:rsidR="00AD2D23">
        <w:rPr>
          <w:sz w:val="26"/>
          <w:szCs w:val="26"/>
          <w:u w:val="single"/>
        </w:rPr>
        <w:t xml:space="preserve">              </w:t>
      </w:r>
    </w:p>
    <w:tbl>
      <w:tblPr>
        <w:tblStyle w:val="a8"/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6"/>
      </w:tblGrid>
      <w:tr w:rsidR="00017AB1">
        <w:trPr>
          <w:trHeight w:val="10860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A60C47" w:rsidP="002C5D34">
            <w:pPr>
              <w:numPr>
                <w:ilvl w:val="0"/>
                <w:numId w:val="1"/>
              </w:numPr>
              <w:tabs>
                <w:tab w:val="left" w:pos="518"/>
              </w:tabs>
              <w:spacing w:line="400" w:lineRule="exact"/>
              <w:rPr>
                <w:b/>
              </w:rPr>
            </w:pPr>
            <w:sdt>
              <w:sdtPr>
                <w:tag w:val="goog_rdk_16"/>
                <w:id w:val="1447897277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b/>
                  </w:rPr>
                  <w:t>教學目標：</w:t>
                </w:r>
              </w:sdtContent>
            </w:sdt>
          </w:p>
          <w:p w:rsidR="00017AB1" w:rsidRDefault="00A60C47" w:rsidP="002C5D34">
            <w:pPr>
              <w:tabs>
                <w:tab w:val="left" w:pos="518"/>
              </w:tabs>
              <w:spacing w:line="400" w:lineRule="exact"/>
              <w:ind w:left="720"/>
              <w:rPr>
                <w:b/>
              </w:rPr>
            </w:pPr>
            <w:sdt>
              <w:sdtPr>
                <w:tag w:val="goog_rdk_17"/>
                <w:id w:val="865639133"/>
              </w:sdtPr>
              <w:sdtEndPr/>
              <w:sdtContent>
                <w:r w:rsidR="009778AF" w:rsidRPr="009778AF">
                  <w:rPr>
                    <w:rFonts w:hint="eastAsia"/>
                    <w:b/>
                  </w:rPr>
                  <w:t>透過</w:t>
                </w:r>
                <w:r w:rsidR="009778AF">
                  <w:rPr>
                    <w:rFonts w:asciiTheme="minorEastAsia" w:eastAsiaTheme="minorEastAsia" w:hAnsiTheme="minorEastAsia" w:cs="Gungsuh" w:hint="eastAsia"/>
                    <w:b/>
                  </w:rPr>
                  <w:t>影片</w:t>
                </w:r>
                <w:r w:rsidR="006A77DF">
                  <w:rPr>
                    <w:rFonts w:asciiTheme="minorEastAsia" w:eastAsiaTheme="minorEastAsia" w:hAnsiTheme="minorEastAsia" w:cs="Gungsuh" w:hint="eastAsia"/>
                    <w:b/>
                  </w:rPr>
                  <w:t>(腦筋急轉彎)、圖卡</w:t>
                </w:r>
                <w:r w:rsidR="009778AF">
                  <w:rPr>
                    <w:rFonts w:asciiTheme="minorEastAsia" w:eastAsiaTheme="minorEastAsia" w:hAnsiTheme="minorEastAsia" w:cs="Gungsuh" w:hint="eastAsia"/>
                    <w:b/>
                  </w:rPr>
                  <w:t>，認識</w:t>
                </w:r>
                <w:r w:rsidR="006A77DF">
                  <w:rPr>
                    <w:rFonts w:asciiTheme="minorEastAsia" w:eastAsiaTheme="minorEastAsia" w:hAnsiTheme="minorEastAsia" w:cs="Gungsuh" w:hint="eastAsia"/>
                    <w:b/>
                  </w:rPr>
                  <w:t>情緒的種類</w:t>
                </w:r>
                <w:r w:rsidR="002F5C14">
                  <w:rPr>
                    <w:rFonts w:asciiTheme="minorEastAsia" w:eastAsiaTheme="minorEastAsia" w:hAnsiTheme="minorEastAsia" w:cs="Gungsuh" w:hint="eastAsia"/>
                    <w:b/>
                  </w:rPr>
                  <w:t>並適切表達</w:t>
                </w:r>
                <w:r w:rsidR="00AD2D23">
                  <w:rPr>
                    <w:rFonts w:ascii="Gungsuh" w:eastAsia="Gungsuh" w:hAnsi="Gungsuh" w:cs="Gungsuh"/>
                    <w:b/>
                  </w:rPr>
                  <w:t>。</w:t>
                </w:r>
              </w:sdtContent>
            </w:sdt>
          </w:p>
          <w:p w:rsidR="00017AB1" w:rsidRDefault="00A60C47" w:rsidP="002C5D34">
            <w:pPr>
              <w:numPr>
                <w:ilvl w:val="0"/>
                <w:numId w:val="1"/>
              </w:numPr>
              <w:tabs>
                <w:tab w:val="left" w:pos="518"/>
              </w:tabs>
              <w:spacing w:line="400" w:lineRule="exact"/>
              <w:rPr>
                <w:b/>
              </w:rPr>
            </w:pPr>
            <w:sdt>
              <w:sdtPr>
                <w:tag w:val="goog_rdk_18"/>
                <w:id w:val="1831706898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b/>
                  </w:rPr>
                  <w:t>教材內容：</w:t>
                </w:r>
              </w:sdtContent>
            </w:sdt>
          </w:p>
          <w:p w:rsidR="00017AB1" w:rsidRDefault="00A60C47" w:rsidP="002C5D34">
            <w:pPr>
              <w:tabs>
                <w:tab w:val="left" w:pos="518"/>
              </w:tabs>
              <w:spacing w:line="400" w:lineRule="exact"/>
              <w:ind w:left="720"/>
              <w:rPr>
                <w:b/>
              </w:rPr>
            </w:pPr>
            <w:sdt>
              <w:sdtPr>
                <w:tag w:val="goog_rdk_19"/>
                <w:id w:val="-1811396506"/>
              </w:sdtPr>
              <w:sdtEndPr/>
              <w:sdtContent>
                <w:r w:rsidR="009778AF">
                  <w:rPr>
                    <w:rFonts w:ascii="Gungsuh" w:eastAsia="Gungsuh" w:hAnsi="Gungsuh" w:cs="Gungsuh"/>
                    <w:b/>
                  </w:rPr>
                  <w:t>翰林版</w:t>
                </w:r>
                <w:r w:rsidR="006A77DF">
                  <w:rPr>
                    <w:rFonts w:asciiTheme="minorEastAsia" w:eastAsiaTheme="minorEastAsia" w:hAnsiTheme="minorEastAsia" w:cs="Gungsuh" w:hint="eastAsia"/>
                    <w:b/>
                  </w:rPr>
                  <w:t>健康與體育第一冊</w:t>
                </w:r>
                <w:r w:rsidR="009778AF">
                  <w:rPr>
                    <w:rFonts w:ascii="Gungsuh" w:eastAsia="Gungsuh" w:hAnsi="Gungsuh" w:cs="Gungsuh"/>
                    <w:b/>
                  </w:rPr>
                  <w:t>第</w:t>
                </w:r>
                <w:r w:rsidR="006A77DF">
                  <w:rPr>
                    <w:rFonts w:asciiTheme="minorEastAsia" w:eastAsiaTheme="minorEastAsia" w:hAnsiTheme="minorEastAsia" w:cs="Gungsuh" w:hint="eastAsia"/>
                    <w:b/>
                  </w:rPr>
                  <w:t>二</w:t>
                </w:r>
                <w:r w:rsidR="00AD2D23">
                  <w:rPr>
                    <w:rFonts w:ascii="Gungsuh" w:eastAsia="Gungsuh" w:hAnsi="Gungsuh" w:cs="Gungsuh"/>
                    <w:b/>
                  </w:rPr>
                  <w:t>單元:</w:t>
                </w:r>
                <w:r w:rsidR="006A77DF">
                  <w:rPr>
                    <w:rFonts w:asciiTheme="minorEastAsia" w:eastAsiaTheme="minorEastAsia" w:hAnsiTheme="minorEastAsia" w:cs="Gungsuh" w:hint="eastAsia"/>
                    <w:b/>
                  </w:rPr>
                  <w:t>快樂上下學</w:t>
                </w:r>
              </w:sdtContent>
            </w:sdt>
          </w:p>
          <w:p w:rsidR="00017AB1" w:rsidRDefault="00A60C47" w:rsidP="002C5D34">
            <w:pPr>
              <w:numPr>
                <w:ilvl w:val="0"/>
                <w:numId w:val="1"/>
              </w:numPr>
              <w:tabs>
                <w:tab w:val="left" w:pos="518"/>
              </w:tabs>
              <w:spacing w:line="400" w:lineRule="exact"/>
              <w:rPr>
                <w:b/>
              </w:rPr>
            </w:pPr>
            <w:sdt>
              <w:sdtPr>
                <w:tag w:val="goog_rdk_20"/>
                <w:id w:val="-1121834594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b/>
                  </w:rPr>
                  <w:t>學生經驗：</w:t>
                </w:r>
              </w:sdtContent>
            </w:sdt>
          </w:p>
          <w:p w:rsidR="00017AB1" w:rsidRDefault="00A60C47" w:rsidP="002C5D34">
            <w:pPr>
              <w:tabs>
                <w:tab w:val="left" w:pos="518"/>
              </w:tabs>
              <w:spacing w:line="400" w:lineRule="exact"/>
              <w:ind w:left="720"/>
              <w:rPr>
                <w:b/>
              </w:rPr>
            </w:pPr>
            <w:sdt>
              <w:sdtPr>
                <w:tag w:val="goog_rdk_21"/>
                <w:id w:val="-597093900"/>
              </w:sdtPr>
              <w:sdtEndPr>
                <w:rPr>
                  <w:rFonts w:hint="eastAsia"/>
                  <w:b/>
                </w:rPr>
              </w:sdtEndPr>
              <w:sdtContent>
                <w:r w:rsidR="007F2AA7" w:rsidRPr="00C4187D">
                  <w:rPr>
                    <w:rFonts w:hint="eastAsia"/>
                    <w:b/>
                  </w:rPr>
                  <w:t>與同學分享彼此的想法與感受，</w:t>
                </w:r>
                <w:r w:rsidR="006A77DF" w:rsidRPr="00C4187D">
                  <w:rPr>
                    <w:rFonts w:hint="eastAsia"/>
                    <w:b/>
                  </w:rPr>
                  <w:t>知道情緒的基本表達</w:t>
                </w:r>
                <w:r w:rsidR="00AA7F78" w:rsidRPr="00C4187D">
                  <w:rPr>
                    <w:rFonts w:hint="eastAsia"/>
                    <w:b/>
                  </w:rPr>
                  <w:t>:</w:t>
                </w:r>
                <w:r w:rsidR="006A77DF" w:rsidRPr="00C4187D">
                  <w:rPr>
                    <w:rFonts w:hint="eastAsia"/>
                    <w:b/>
                  </w:rPr>
                  <w:t>喜</w:t>
                </w:r>
                <w:r w:rsidR="00AA7F78" w:rsidRPr="00C4187D">
                  <w:rPr>
                    <w:rFonts w:hint="eastAsia"/>
                    <w:b/>
                  </w:rPr>
                  <w:t>、</w:t>
                </w:r>
                <w:r w:rsidR="006A77DF" w:rsidRPr="00C4187D">
                  <w:rPr>
                    <w:rFonts w:hint="eastAsia"/>
                    <w:b/>
                  </w:rPr>
                  <w:t>怒</w:t>
                </w:r>
                <w:r w:rsidR="00AA7F78" w:rsidRPr="00C4187D">
                  <w:rPr>
                    <w:rFonts w:hint="eastAsia"/>
                    <w:b/>
                  </w:rPr>
                  <w:t>、</w:t>
                </w:r>
                <w:r w:rsidR="006A77DF" w:rsidRPr="00C4187D">
                  <w:rPr>
                    <w:rFonts w:hint="eastAsia"/>
                    <w:b/>
                  </w:rPr>
                  <w:t>哀</w:t>
                </w:r>
                <w:r w:rsidR="00AA7F78" w:rsidRPr="00C4187D">
                  <w:rPr>
                    <w:rFonts w:hint="eastAsia"/>
                    <w:b/>
                  </w:rPr>
                  <w:t>、</w:t>
                </w:r>
                <w:r w:rsidR="0054493E">
                  <w:rPr>
                    <w:rFonts w:hint="eastAsia"/>
                    <w:b/>
                  </w:rPr>
                  <w:t>厭、懼</w:t>
                </w:r>
              </w:sdtContent>
            </w:sdt>
            <w:sdt>
              <w:sdtPr>
                <w:rPr>
                  <w:rFonts w:hint="eastAsia"/>
                  <w:b/>
                </w:rPr>
                <w:tag w:val="goog_rdk_22"/>
                <w:id w:val="438723433"/>
              </w:sdtPr>
              <w:sdtEndPr>
                <w:rPr>
                  <w:rFonts w:hint="default"/>
                  <w:b w:val="0"/>
                </w:rPr>
              </w:sdtEndPr>
              <w:sdtContent>
                <w:r w:rsidR="00AA7F78" w:rsidRPr="00AA7F78">
                  <w:rPr>
                    <w:rFonts w:ascii="Gungsuh" w:eastAsia="Gungsuh" w:hAnsi="Gungsuh" w:cs="Gungsuh"/>
                    <w:b/>
                  </w:rPr>
                  <w:t>。</w:t>
                </w:r>
              </w:sdtContent>
            </w:sdt>
          </w:p>
          <w:p w:rsidR="00017AB1" w:rsidRDefault="00A60C47" w:rsidP="002C5D34">
            <w:pPr>
              <w:numPr>
                <w:ilvl w:val="0"/>
                <w:numId w:val="1"/>
              </w:numPr>
              <w:tabs>
                <w:tab w:val="left" w:pos="518"/>
              </w:tabs>
              <w:spacing w:line="400" w:lineRule="exact"/>
              <w:rPr>
                <w:b/>
              </w:rPr>
            </w:pPr>
            <w:sdt>
              <w:sdtPr>
                <w:tag w:val="goog_rdk_23"/>
                <w:id w:val="140935952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b/>
                  </w:rPr>
                  <w:t>教學活動(含學生學習策略)：</w:t>
                </w:r>
              </w:sdtContent>
            </w:sdt>
          </w:p>
          <w:sdt>
            <w:sdtPr>
              <w:rPr>
                <w:szCs w:val="24"/>
              </w:rPr>
              <w:tag w:val="goog_rdk_24"/>
              <w:id w:val="1277369725"/>
            </w:sdtPr>
            <w:sdtEndPr>
              <w:rPr>
                <w:szCs w:val="20"/>
              </w:rPr>
            </w:sdtEndPr>
            <w:sdtContent>
              <w:p w:rsidR="00962E49" w:rsidRPr="00AA23B0" w:rsidRDefault="00962E49" w:rsidP="00AA23B0">
                <w:pPr>
                  <w:tabs>
                    <w:tab w:val="left" w:pos="518"/>
                  </w:tabs>
                  <w:spacing w:line="400" w:lineRule="exact"/>
                  <w:rPr>
                    <w:rFonts w:asciiTheme="minorEastAsia" w:eastAsiaTheme="minorEastAsia" w:hAnsiTheme="minorEastAsia" w:cs="Gungsuh"/>
                    <w:b/>
                  </w:rPr>
                </w:pPr>
                <w:r>
                  <w:rPr>
                    <w:rFonts w:hint="eastAsia"/>
                  </w:rPr>
                  <w:t xml:space="preserve">         (</w:t>
                </w:r>
                <w:r>
                  <w:rPr>
                    <w:rFonts w:hint="eastAsia"/>
                  </w:rPr>
                  <w:t>一</w:t>
                </w:r>
                <w:r>
                  <w:rPr>
                    <w:rFonts w:hint="eastAsia"/>
                  </w:rPr>
                  <w:t>)</w:t>
                </w:r>
                <w:r w:rsidR="00AD2D23" w:rsidRPr="00962E49">
                  <w:rPr>
                    <w:rFonts w:ascii="新細明體" w:hAnsi="新細明體" w:cs="新細明體" w:hint="eastAsia"/>
                    <w:b/>
                  </w:rPr>
                  <w:t>引</w:t>
                </w:r>
                <w:r w:rsidR="00AA7F78" w:rsidRPr="00962E49">
                  <w:rPr>
                    <w:rFonts w:asciiTheme="minorEastAsia" w:eastAsiaTheme="minorEastAsia" w:hAnsiTheme="minorEastAsia" w:cs="Gungsuh" w:hint="eastAsia"/>
                    <w:b/>
                  </w:rPr>
                  <w:t>起動機:影片欣賞</w:t>
                </w:r>
                <w:r w:rsidR="002F5C14" w:rsidRPr="00962E49">
                  <w:rPr>
                    <w:rFonts w:asciiTheme="minorEastAsia" w:eastAsiaTheme="minorEastAsia" w:hAnsiTheme="minorEastAsia" w:cs="Gungsuh" w:hint="eastAsia"/>
                    <w:b/>
                  </w:rPr>
                  <w:t>(腦筋急轉彎)</w:t>
                </w:r>
              </w:p>
              <w:bookmarkStart w:id="1" w:name="_GoBack" w:displacedByCustomXml="next"/>
              <w:bookmarkEnd w:id="1" w:displacedByCustomXml="next"/>
            </w:sdtContent>
          </w:sdt>
          <w:sdt>
            <w:sdtPr>
              <w:tag w:val="goog_rdk_25"/>
              <w:id w:val="-1657912831"/>
            </w:sdtPr>
            <w:sdtEndPr/>
            <w:sdtContent>
              <w:p w:rsidR="00AA7F78" w:rsidRDefault="00962E49" w:rsidP="00962E49">
                <w:pPr>
                  <w:tabs>
                    <w:tab w:val="left" w:pos="518"/>
                  </w:tabs>
                  <w:spacing w:line="400" w:lineRule="exact"/>
                  <w:rPr>
                    <w:rFonts w:ascii="Gungsuh" w:eastAsiaTheme="minorEastAsia" w:hAnsi="Gungsuh" w:cs="Gungsuh" w:hint="eastAsia"/>
                    <w:b/>
                  </w:rPr>
                </w:pPr>
                <w:r>
                  <w:rPr>
                    <w:rFonts w:hint="eastAsia"/>
                  </w:rPr>
                  <w:t xml:space="preserve">         (</w:t>
                </w:r>
                <w:r>
                  <w:rPr>
                    <w:rFonts w:hint="eastAsia"/>
                  </w:rPr>
                  <w:t>二</w:t>
                </w:r>
                <w:r>
                  <w:rPr>
                    <w:rFonts w:hint="eastAsia"/>
                  </w:rPr>
                  <w:t>)</w:t>
                </w:r>
                <w:r w:rsidR="00AA7F78">
                  <w:rPr>
                    <w:rFonts w:asciiTheme="minorEastAsia" w:eastAsiaTheme="minorEastAsia" w:hAnsiTheme="minorEastAsia" w:cs="Gungsuh" w:hint="eastAsia"/>
                    <w:b/>
                  </w:rPr>
                  <w:t>課文文本內容分析</w:t>
                </w:r>
              </w:p>
              <w:p w:rsidR="00C4187D" w:rsidRDefault="00C4187D" w:rsidP="002C5D34">
                <w:pPr>
                  <w:tabs>
                    <w:tab w:val="left" w:pos="518"/>
                  </w:tabs>
                  <w:spacing w:line="400" w:lineRule="exact"/>
                  <w:ind w:left="720"/>
                  <w:rPr>
                    <w:rFonts w:asciiTheme="minorEastAsia" w:eastAsiaTheme="minorEastAsia" w:hAnsiTheme="minorEastAsia" w:cs="Gungsuh"/>
                    <w:b/>
                  </w:rPr>
                </w:pPr>
                <w:r>
                  <w:rPr>
                    <w:rFonts w:asciiTheme="minorEastAsia" w:eastAsiaTheme="minorEastAsia" w:hAnsiTheme="minorEastAsia" w:cs="Gungsuh" w:hint="eastAsia"/>
                    <w:b/>
                  </w:rPr>
                  <w:t xml:space="preserve">   </w:t>
                </w:r>
                <w:r w:rsidR="00A6421A">
                  <w:rPr>
                    <w:rFonts w:asciiTheme="minorEastAsia" w:eastAsiaTheme="minorEastAsia" w:hAnsiTheme="minorEastAsia" w:cs="Gungsuh" w:hint="eastAsia"/>
                    <w:b/>
                  </w:rPr>
                  <w:t>上下學途中迷路或遇到危險時</w:t>
                </w:r>
                <w:r w:rsidR="00A6421A" w:rsidRPr="00A6421A">
                  <w:rPr>
                    <w:rFonts w:asciiTheme="minorEastAsia" w:eastAsiaTheme="minorEastAsia" w:hAnsiTheme="minorEastAsia" w:cs="Gungsuh" w:hint="eastAsia"/>
                    <w:b/>
                  </w:rPr>
                  <w:t>(觀察文本中有哪些圖卡適合說明主角的情緒呢?</w:t>
                </w:r>
                <w:r w:rsidR="00AA23B0">
                  <w:rPr>
                    <w:rFonts w:asciiTheme="minorEastAsia" w:eastAsiaTheme="minorEastAsia" w:hAnsiTheme="minorEastAsia" w:cs="Gungsuh" w:hint="eastAsia"/>
                    <w:b/>
                  </w:rPr>
                  <w:t>)</w:t>
                </w:r>
              </w:p>
              <w:p w:rsidR="00A6421A" w:rsidRPr="00A6421A" w:rsidRDefault="00A6421A" w:rsidP="00A6421A">
                <w:pPr>
                  <w:pStyle w:val="a4"/>
                  <w:numPr>
                    <w:ilvl w:val="3"/>
                    <w:numId w:val="1"/>
                  </w:numPr>
                  <w:tabs>
                    <w:tab w:val="left" w:pos="518"/>
                  </w:tabs>
                  <w:spacing w:line="400" w:lineRule="exact"/>
                  <w:ind w:leftChars="0"/>
                  <w:rPr>
                    <w:rFonts w:asciiTheme="minorEastAsia" w:eastAsiaTheme="minorEastAsia" w:hAnsiTheme="minorEastAsia" w:cs="Gungsuh"/>
                    <w:b/>
                  </w:rPr>
                </w:pPr>
                <w:r w:rsidRPr="00A6421A">
                  <w:rPr>
                    <w:rFonts w:asciiTheme="minorEastAsia" w:eastAsiaTheme="minorEastAsia" w:hAnsiTheme="minorEastAsia" w:cs="Gungsuh" w:hint="eastAsia"/>
                    <w:b/>
                  </w:rPr>
                  <w:t>覺察自己的情緒</w:t>
                </w:r>
              </w:p>
              <w:p w:rsidR="00A6421A" w:rsidRDefault="00A6421A" w:rsidP="00C4441A">
                <w:pPr>
                  <w:pStyle w:val="a4"/>
                  <w:numPr>
                    <w:ilvl w:val="3"/>
                    <w:numId w:val="1"/>
                  </w:numPr>
                  <w:tabs>
                    <w:tab w:val="left" w:pos="518"/>
                  </w:tabs>
                  <w:spacing w:line="400" w:lineRule="exact"/>
                  <w:ind w:leftChars="0"/>
                  <w:rPr>
                    <w:rFonts w:asciiTheme="minorEastAsia" w:eastAsiaTheme="minorEastAsia" w:hAnsiTheme="minorEastAsia" w:cs="Gungsuh"/>
                    <w:b/>
                  </w:rPr>
                </w:pPr>
                <w:r>
                  <w:rPr>
                    <w:rFonts w:asciiTheme="minorEastAsia" w:eastAsiaTheme="minorEastAsia" w:hAnsiTheme="minorEastAsia" w:cs="Gungsuh"/>
                    <w:b/>
                  </w:rPr>
                  <w:t>情緒反應</w:t>
                </w:r>
              </w:p>
              <w:p w:rsidR="00A6421A" w:rsidRDefault="00A6421A" w:rsidP="00C4441A">
                <w:pPr>
                  <w:pStyle w:val="a4"/>
                  <w:numPr>
                    <w:ilvl w:val="3"/>
                    <w:numId w:val="1"/>
                  </w:numPr>
                  <w:tabs>
                    <w:tab w:val="left" w:pos="518"/>
                  </w:tabs>
                  <w:spacing w:line="400" w:lineRule="exact"/>
                  <w:ind w:leftChars="0"/>
                  <w:rPr>
                    <w:rFonts w:asciiTheme="minorEastAsia" w:eastAsiaTheme="minorEastAsia" w:hAnsiTheme="minorEastAsia" w:cs="Gungsuh"/>
                    <w:b/>
                  </w:rPr>
                </w:pPr>
                <w:r w:rsidRPr="00A6421A">
                  <w:rPr>
                    <w:rFonts w:asciiTheme="minorEastAsia" w:eastAsiaTheme="minorEastAsia" w:hAnsiTheme="minorEastAsia" w:cs="Gungsuh"/>
                    <w:b/>
                  </w:rPr>
                  <w:t>會</w:t>
                </w:r>
                <w:r>
                  <w:rPr>
                    <w:rFonts w:asciiTheme="minorEastAsia" w:eastAsiaTheme="minorEastAsia" w:hAnsiTheme="minorEastAsia" w:cs="Gungsuh"/>
                    <w:b/>
                  </w:rPr>
                  <w:t>如何應變?</w:t>
                </w:r>
              </w:p>
              <w:p w:rsidR="00C4187D" w:rsidRPr="00A6421A" w:rsidRDefault="00A6421A" w:rsidP="00C4441A">
                <w:pPr>
                  <w:pStyle w:val="a4"/>
                  <w:numPr>
                    <w:ilvl w:val="3"/>
                    <w:numId w:val="1"/>
                  </w:numPr>
                  <w:tabs>
                    <w:tab w:val="left" w:pos="518"/>
                  </w:tabs>
                  <w:spacing w:line="400" w:lineRule="exact"/>
                  <w:ind w:leftChars="0"/>
                  <w:rPr>
                    <w:rFonts w:asciiTheme="minorEastAsia" w:eastAsiaTheme="minorEastAsia" w:hAnsiTheme="minorEastAsia" w:cs="Gungsuh"/>
                    <w:b/>
                  </w:rPr>
                </w:pPr>
                <w:r>
                  <w:rPr>
                    <w:rFonts w:asciiTheme="minorEastAsia" w:eastAsiaTheme="minorEastAsia" w:hAnsiTheme="minorEastAsia" w:cs="Gungsuh"/>
                    <w:b/>
                  </w:rPr>
                  <w:t>我學會</w:t>
                </w:r>
                <w:r w:rsidR="00962E49" w:rsidRPr="00A6421A">
                  <w:rPr>
                    <w:rFonts w:asciiTheme="minorEastAsia" w:eastAsiaTheme="minorEastAsia" w:hAnsiTheme="minorEastAsia" w:cs="Gungsuh" w:hint="eastAsia"/>
                    <w:b/>
                  </w:rPr>
                  <w:t>什麼?</w:t>
                </w:r>
              </w:p>
              <w:p w:rsidR="00962E49" w:rsidRDefault="00962E49" w:rsidP="00962E49">
                <w:pPr>
                  <w:tabs>
                    <w:tab w:val="left" w:pos="518"/>
                  </w:tabs>
                  <w:spacing w:line="400" w:lineRule="exact"/>
                  <w:rPr>
                    <w:rFonts w:asciiTheme="minorEastAsia" w:eastAsiaTheme="minorEastAsia" w:hAnsiTheme="minorEastAsia" w:cs="Gungsuh"/>
                    <w:b/>
                  </w:rPr>
                </w:pPr>
                <w:r>
                  <w:rPr>
                    <w:rFonts w:asciiTheme="minorEastAsia" w:eastAsiaTheme="minorEastAsia" w:hAnsiTheme="minorEastAsia" w:cs="Gungsuh" w:hint="eastAsia"/>
                    <w:b/>
                  </w:rPr>
                  <w:t xml:space="preserve">         (三)分組來演戲:分組抽情緒卡數張</w:t>
                </w:r>
              </w:p>
              <w:p w:rsidR="00E615F0" w:rsidRDefault="00962E49" w:rsidP="00962E49">
                <w:pPr>
                  <w:tabs>
                    <w:tab w:val="left" w:pos="518"/>
                  </w:tabs>
                  <w:spacing w:line="400" w:lineRule="exact"/>
                  <w:rPr>
                    <w:rFonts w:asciiTheme="minorEastAsia" w:eastAsiaTheme="minorEastAsia" w:hAnsiTheme="minorEastAsia" w:cs="Gungsuh"/>
                    <w:b/>
                  </w:rPr>
                </w:pPr>
                <w:r>
                  <w:rPr>
                    <w:rFonts w:asciiTheme="minorEastAsia" w:eastAsiaTheme="minorEastAsia" w:hAnsiTheme="minorEastAsia" w:cs="Gungsuh" w:hint="eastAsia"/>
                    <w:b/>
                  </w:rPr>
                  <w:t xml:space="preserve">               </w:t>
                </w:r>
                <w:r w:rsidR="00E615F0">
                  <w:rPr>
                    <w:rFonts w:asciiTheme="minorEastAsia" w:eastAsiaTheme="minorEastAsia" w:hAnsiTheme="minorEastAsia" w:cs="Gungsuh" w:hint="eastAsia"/>
                    <w:b/>
                  </w:rPr>
                  <w:t>1.抽情緒</w:t>
                </w:r>
                <w:r>
                  <w:rPr>
                    <w:rFonts w:asciiTheme="minorEastAsia" w:eastAsiaTheme="minorEastAsia" w:hAnsiTheme="minorEastAsia" w:cs="Gungsuh" w:hint="eastAsia"/>
                    <w:b/>
                  </w:rPr>
                  <w:t>卡牌</w:t>
                </w:r>
              </w:p>
              <w:p w:rsidR="00962E49" w:rsidRDefault="00E615F0" w:rsidP="00962E49">
                <w:pPr>
                  <w:tabs>
                    <w:tab w:val="left" w:pos="518"/>
                  </w:tabs>
                  <w:spacing w:line="400" w:lineRule="exact"/>
                  <w:rPr>
                    <w:rFonts w:asciiTheme="minorEastAsia" w:eastAsiaTheme="minorEastAsia" w:hAnsiTheme="minorEastAsia" w:cs="Gungsuh"/>
                    <w:b/>
                  </w:rPr>
                </w:pPr>
                <w:r>
                  <w:rPr>
                    <w:rFonts w:asciiTheme="minorEastAsia" w:eastAsiaTheme="minorEastAsia" w:hAnsiTheme="minorEastAsia" w:cs="Gungsuh"/>
                    <w:b/>
                  </w:rPr>
                  <w:t xml:space="preserve">               2.對話:</w:t>
                </w:r>
                <w:r>
                  <w:rPr>
                    <w:rFonts w:asciiTheme="minorEastAsia" w:eastAsiaTheme="minorEastAsia" w:hAnsiTheme="minorEastAsia" w:cs="Gungsuh" w:hint="eastAsia"/>
                    <w:b/>
                  </w:rPr>
                  <w:t>同一句話</w:t>
                </w:r>
                <w:r w:rsidR="00962E49">
                  <w:rPr>
                    <w:rFonts w:asciiTheme="minorEastAsia" w:eastAsiaTheme="minorEastAsia" w:hAnsiTheme="minorEastAsia" w:cs="Gungsuh" w:hint="eastAsia"/>
                    <w:b/>
                  </w:rPr>
                  <w:t>，</w:t>
                </w:r>
                <w:r>
                  <w:rPr>
                    <w:rFonts w:asciiTheme="minorEastAsia" w:eastAsiaTheme="minorEastAsia" w:hAnsiTheme="minorEastAsia" w:cs="Gungsuh" w:hint="eastAsia"/>
                    <w:b/>
                  </w:rPr>
                  <w:t>不同的情緒表達</w:t>
                </w:r>
                <w:r w:rsidR="00AD2D23">
                  <w:rPr>
                    <w:rFonts w:ascii="Gungsuh" w:eastAsia="Gungsuh" w:hAnsi="Gungsuh" w:cs="Gungsuh"/>
                    <w:b/>
                  </w:rPr>
                  <w:t>，</w:t>
                </w:r>
                <w:r>
                  <w:rPr>
                    <w:rFonts w:asciiTheme="minorEastAsia" w:eastAsiaTheme="minorEastAsia" w:hAnsiTheme="minorEastAsia" w:cs="Gungsuh" w:hint="eastAsia"/>
                    <w:b/>
                  </w:rPr>
                  <w:t>產生不同的感受。</w:t>
                </w:r>
              </w:p>
              <w:p w:rsidR="00E615F0" w:rsidRDefault="00E615F0" w:rsidP="00962E49">
                <w:pPr>
                  <w:tabs>
                    <w:tab w:val="left" w:pos="518"/>
                  </w:tabs>
                  <w:spacing w:line="400" w:lineRule="exact"/>
                  <w:rPr>
                    <w:rFonts w:asciiTheme="minorEastAsia" w:eastAsiaTheme="minorEastAsia" w:hAnsiTheme="minorEastAsia" w:cs="Gungsuh"/>
                    <w:b/>
                  </w:rPr>
                </w:pPr>
                <w:r>
                  <w:rPr>
                    <w:rFonts w:asciiTheme="minorEastAsia" w:eastAsiaTheme="minorEastAsia" w:hAnsiTheme="minorEastAsia" w:cs="Gungsuh"/>
                    <w:b/>
                  </w:rPr>
                  <w:t xml:space="preserve">               (1)真的謝謝你喲!</w:t>
                </w:r>
              </w:p>
              <w:p w:rsidR="00E615F0" w:rsidRDefault="00E615F0" w:rsidP="00962E49">
                <w:pPr>
                  <w:tabs>
                    <w:tab w:val="left" w:pos="518"/>
                  </w:tabs>
                  <w:spacing w:line="400" w:lineRule="exact"/>
                  <w:rPr>
                    <w:rFonts w:ascii="Gungsuh" w:eastAsia="Gungsuh" w:hAnsi="Gungsuh" w:cs="Gungsuh"/>
                    <w:b/>
                  </w:rPr>
                </w:pPr>
                <w:r>
                  <w:rPr>
                    <w:rFonts w:asciiTheme="minorEastAsia" w:eastAsiaTheme="minorEastAsia" w:hAnsiTheme="minorEastAsia" w:cs="Gungsuh"/>
                    <w:b/>
                  </w:rPr>
                  <w:t xml:space="preserve">               (2)對不起!都是我的錯!</w:t>
                </w:r>
              </w:p>
              <w:p w:rsidR="00017AB1" w:rsidRPr="00962E49" w:rsidRDefault="00962E49" w:rsidP="00962E49">
                <w:pPr>
                  <w:tabs>
                    <w:tab w:val="left" w:pos="518"/>
                  </w:tabs>
                  <w:spacing w:line="400" w:lineRule="exact"/>
                  <w:rPr>
                    <w:rFonts w:asciiTheme="minorEastAsia" w:eastAsiaTheme="minorEastAsia" w:hAnsiTheme="minorEastAsia" w:cs="Gungsuh"/>
                    <w:b/>
                  </w:rPr>
                </w:pPr>
                <w:r>
                  <w:rPr>
                    <w:rFonts w:asciiTheme="minorEastAsia" w:eastAsiaTheme="minorEastAsia" w:hAnsiTheme="minorEastAsia" w:cs="Gungsuh" w:hint="eastAsia"/>
                    <w:b/>
                  </w:rPr>
                  <w:t xml:space="preserve">               </w:t>
                </w:r>
                <w:r w:rsidR="00E615F0">
                  <w:rPr>
                    <w:rFonts w:asciiTheme="minorEastAsia" w:eastAsiaTheme="minorEastAsia" w:hAnsiTheme="minorEastAsia" w:cs="Gungsuh" w:hint="eastAsia"/>
                    <w:b/>
                  </w:rPr>
                  <w:t>3.交換情緒卡:</w:t>
                </w:r>
                <w:r w:rsidR="00E615F0">
                  <w:rPr>
                    <w:rFonts w:ascii="Gungsuh" w:eastAsia="Gungsuh" w:hAnsi="Gungsuh" w:cs="Gungsuh"/>
                    <w:b/>
                  </w:rPr>
                  <w:t>交換手卡後，再去找不同的人對話</w:t>
                </w:r>
                <w:r w:rsidR="00AD2D23">
                  <w:rPr>
                    <w:rFonts w:ascii="Gungsuh" w:eastAsia="Gungsuh" w:hAnsi="Gungsuh" w:cs="Gungsuh"/>
                    <w:b/>
                  </w:rPr>
                  <w:t>。</w:t>
                </w:r>
              </w:p>
            </w:sdtContent>
          </w:sdt>
          <w:sdt>
            <w:sdtPr>
              <w:rPr>
                <w:szCs w:val="24"/>
              </w:rPr>
              <w:tag w:val="goog_rdk_26"/>
              <w:id w:val="-2098477941"/>
            </w:sdtPr>
            <w:sdtEndPr>
              <w:rPr>
                <w:szCs w:val="20"/>
              </w:rPr>
            </w:sdtEndPr>
            <w:sdtContent>
              <w:p w:rsidR="00C4187D" w:rsidRDefault="00962E49" w:rsidP="009547E5">
                <w:pPr>
                  <w:tabs>
                    <w:tab w:val="left" w:pos="518"/>
                  </w:tabs>
                  <w:spacing w:line="400" w:lineRule="exact"/>
                  <w:rPr>
                    <w:rFonts w:ascii="Gungsuh" w:eastAsiaTheme="minorEastAsia" w:hAnsi="Gungsuh" w:cs="Gungsuh" w:hint="eastAsia"/>
                    <w:b/>
                  </w:rPr>
                </w:pPr>
                <w:r>
                  <w:rPr>
                    <w:rFonts w:ascii="Gungsuh" w:eastAsiaTheme="minorEastAsia" w:hAnsi="Gungsuh" w:cs="Gungsuh" w:hint="eastAsia"/>
                    <w:b/>
                  </w:rPr>
                  <w:t xml:space="preserve">         (</w:t>
                </w:r>
                <w:r>
                  <w:rPr>
                    <w:rFonts w:ascii="Gungsuh" w:eastAsiaTheme="minorEastAsia" w:hAnsi="Gungsuh" w:cs="Gungsuh" w:hint="eastAsia"/>
                    <w:b/>
                  </w:rPr>
                  <w:t>四</w:t>
                </w:r>
                <w:r>
                  <w:rPr>
                    <w:rFonts w:ascii="Gungsuh" w:eastAsiaTheme="minorEastAsia" w:hAnsi="Gungsuh" w:cs="Gungsuh" w:hint="eastAsia"/>
                    <w:b/>
                  </w:rPr>
                  <w:t>)</w:t>
                </w:r>
                <w:r w:rsidR="00AA7F78">
                  <w:rPr>
                    <w:rFonts w:ascii="Gungsuh" w:eastAsiaTheme="minorEastAsia" w:hAnsi="Gungsuh" w:cs="Gungsuh" w:hint="eastAsia"/>
                    <w:b/>
                  </w:rPr>
                  <w:t>綜合活動</w:t>
                </w:r>
                <w:r w:rsidR="009547E5">
                  <w:rPr>
                    <w:rFonts w:ascii="Gungsuh" w:eastAsiaTheme="minorEastAsia" w:hAnsi="Gungsuh" w:cs="Gungsuh" w:hint="eastAsia"/>
                    <w:b/>
                  </w:rPr>
                  <w:t>:</w:t>
                </w:r>
                <w:r w:rsidR="009547E5">
                  <w:rPr>
                    <w:rFonts w:ascii="Gungsuh" w:eastAsiaTheme="minorEastAsia" w:hAnsi="Gungsuh" w:cs="Gungsuh" w:hint="eastAsia"/>
                    <w:b/>
                  </w:rPr>
                  <w:t>分組討論</w:t>
                </w:r>
                <w:r w:rsidR="009547E5">
                  <w:rPr>
                    <w:rFonts w:ascii="Gungsuh" w:eastAsiaTheme="minorEastAsia" w:hAnsi="Gungsuh" w:cs="Gungsuh" w:hint="eastAsia"/>
                    <w:b/>
                  </w:rPr>
                  <w:t>(ORID</w:t>
                </w:r>
                <w:r w:rsidR="009547E5">
                  <w:rPr>
                    <w:rFonts w:ascii="Gungsuh" w:eastAsiaTheme="minorEastAsia" w:hAnsi="Gungsuh" w:cs="Gungsuh" w:hint="eastAsia"/>
                    <w:b/>
                  </w:rPr>
                  <w:t>焦點討論法</w:t>
                </w:r>
              </w:p>
              <w:p w:rsidR="00C4187D" w:rsidRPr="00AA23B0" w:rsidRDefault="00AA23B0" w:rsidP="00AA23B0">
                <w:pPr>
                  <w:tabs>
                    <w:tab w:val="left" w:pos="518"/>
                  </w:tabs>
                  <w:spacing w:line="400" w:lineRule="exact"/>
                  <w:rPr>
                    <w:b/>
                  </w:rPr>
                </w:pPr>
                <w:r>
                  <w:rPr>
                    <w:rFonts w:hint="eastAsia"/>
                    <w:b/>
                  </w:rPr>
                  <w:t xml:space="preserve">                </w:t>
                </w:r>
                <w:r w:rsidR="00C4187D" w:rsidRPr="00AA23B0">
                  <w:rPr>
                    <w:rFonts w:hint="eastAsia"/>
                    <w:b/>
                  </w:rPr>
                  <w:t>O</w:t>
                </w:r>
                <w:r w:rsidR="00C4187D" w:rsidRPr="00AA23B0">
                  <w:rPr>
                    <w:b/>
                  </w:rPr>
                  <w:t>bjective</w:t>
                </w:r>
                <w:r w:rsidR="00C4187D" w:rsidRPr="00AA23B0">
                  <w:rPr>
                    <w:rFonts w:hint="eastAsia"/>
                    <w:b/>
                  </w:rPr>
                  <w:t>看到聽到什麼</w:t>
                </w:r>
                <w:r w:rsidR="00C4187D" w:rsidRPr="00AA23B0">
                  <w:rPr>
                    <w:rFonts w:hint="eastAsia"/>
                    <w:b/>
                  </w:rPr>
                  <w:t>?Reflective</w:t>
                </w:r>
                <w:r w:rsidR="00C4187D" w:rsidRPr="00AA23B0">
                  <w:rPr>
                    <w:rFonts w:hint="eastAsia"/>
                    <w:b/>
                  </w:rPr>
                  <w:t>感覺</w:t>
                </w:r>
                <w:r w:rsidR="00C4187D" w:rsidRPr="00AA23B0">
                  <w:rPr>
                    <w:rFonts w:hint="eastAsia"/>
                    <w:b/>
                  </w:rPr>
                  <w:t>(</w:t>
                </w:r>
                <w:r w:rsidR="00C4187D" w:rsidRPr="00AA23B0">
                  <w:rPr>
                    <w:rFonts w:hint="eastAsia"/>
                    <w:b/>
                  </w:rPr>
                  <w:t>情緒表達</w:t>
                </w:r>
                <w:r w:rsidR="00C4187D" w:rsidRPr="00AA23B0">
                  <w:rPr>
                    <w:rFonts w:hint="eastAsia"/>
                    <w:b/>
                  </w:rPr>
                  <w:t>)?</w:t>
                </w:r>
              </w:p>
              <w:p w:rsidR="00017AB1" w:rsidRPr="00C4187D" w:rsidRDefault="00AA23B0" w:rsidP="00AA23B0">
                <w:pPr>
                  <w:tabs>
                    <w:tab w:val="left" w:pos="518"/>
                  </w:tabs>
                  <w:spacing w:line="400" w:lineRule="exact"/>
                </w:pPr>
                <w:r>
                  <w:rPr>
                    <w:b/>
                  </w:rPr>
                  <w:t xml:space="preserve">                </w:t>
                </w:r>
                <w:r w:rsidR="00C4187D" w:rsidRPr="00AA23B0">
                  <w:rPr>
                    <w:rFonts w:hint="eastAsia"/>
                    <w:b/>
                  </w:rPr>
                  <w:t>Interpretive</w:t>
                </w:r>
                <w:r w:rsidR="00C4187D" w:rsidRPr="00AA23B0">
                  <w:rPr>
                    <w:rFonts w:hint="eastAsia"/>
                    <w:b/>
                  </w:rPr>
                  <w:t>學到什麼</w:t>
                </w:r>
                <w:r w:rsidR="00C4187D" w:rsidRPr="00AA23B0">
                  <w:rPr>
                    <w:rFonts w:hint="eastAsia"/>
                    <w:b/>
                  </w:rPr>
                  <w:t>?Decisional</w:t>
                </w:r>
                <w:r w:rsidR="00C4187D" w:rsidRPr="00AA23B0">
                  <w:rPr>
                    <w:rFonts w:hint="eastAsia"/>
                    <w:b/>
                  </w:rPr>
                  <w:t>你會怎麼做</w:t>
                </w:r>
                <w:r w:rsidR="00C4187D" w:rsidRPr="00AA23B0">
                  <w:rPr>
                    <w:rFonts w:hint="eastAsia"/>
                    <w:b/>
                  </w:rPr>
                  <w:t>?</w:t>
                </w:r>
              </w:p>
            </w:sdtContent>
          </w:sdt>
          <w:p w:rsidR="00017AB1" w:rsidRDefault="00A60C47" w:rsidP="002C5D34">
            <w:pPr>
              <w:numPr>
                <w:ilvl w:val="0"/>
                <w:numId w:val="1"/>
              </w:numPr>
              <w:tabs>
                <w:tab w:val="left" w:pos="518"/>
              </w:tabs>
              <w:spacing w:line="400" w:lineRule="exact"/>
              <w:rPr>
                <w:b/>
              </w:rPr>
            </w:pPr>
            <w:sdt>
              <w:sdtPr>
                <w:tag w:val="goog_rdk_27"/>
                <w:id w:val="1752389144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b/>
                  </w:rPr>
                  <w:t>教學評量方式：</w:t>
                </w:r>
              </w:sdtContent>
            </w:sdt>
          </w:p>
          <w:sdt>
            <w:sdtPr>
              <w:tag w:val="goog_rdk_28"/>
              <w:id w:val="950291816"/>
            </w:sdtPr>
            <w:sdtEndPr>
              <w:rPr>
                <w:b/>
              </w:rPr>
            </w:sdtEndPr>
            <w:sdtContent>
              <w:p w:rsidR="00017AB1" w:rsidRPr="002C5D34" w:rsidRDefault="00C4187D" w:rsidP="00C4187D">
                <w:pPr>
                  <w:tabs>
                    <w:tab w:val="left" w:pos="518"/>
                  </w:tabs>
                  <w:spacing w:line="400" w:lineRule="exact"/>
                  <w:ind w:left="720"/>
                  <w:rPr>
                    <w:b/>
                  </w:rPr>
                </w:pPr>
                <w:r>
                  <w:rPr>
                    <w:rFonts w:hint="eastAsia"/>
                    <w:b/>
                  </w:rPr>
                  <w:t>手掌情緒桌遊</w:t>
                </w:r>
              </w:p>
            </w:sdtContent>
          </w:sdt>
          <w:p w:rsidR="00017AB1" w:rsidRPr="002C5D34" w:rsidRDefault="00A60C47" w:rsidP="00C4187D">
            <w:pPr>
              <w:tabs>
                <w:tab w:val="left" w:pos="518"/>
              </w:tabs>
              <w:spacing w:line="400" w:lineRule="exact"/>
              <w:rPr>
                <w:b/>
              </w:rPr>
            </w:pPr>
            <w:sdt>
              <w:sdtPr>
                <w:tag w:val="goog_rdk_29"/>
                <w:id w:val="-320726915"/>
              </w:sdtPr>
              <w:sdtEndPr>
                <w:rPr>
                  <w:b/>
                </w:rPr>
              </w:sdtEndPr>
              <w:sdtContent>
                <w:r w:rsidR="002C5D34" w:rsidRPr="002C5D34">
                  <w:rPr>
                    <w:rFonts w:hint="eastAsia"/>
                    <w:b/>
                  </w:rPr>
                  <w:t>六、</w:t>
                </w:r>
              </w:sdtContent>
            </w:sdt>
            <w:sdt>
              <w:sdtPr>
                <w:rPr>
                  <w:b/>
                </w:rPr>
                <w:tag w:val="goog_rdk_30"/>
                <w:id w:val="-1269852900"/>
              </w:sdtPr>
              <w:sdtEndPr/>
              <w:sdtContent>
                <w:r w:rsidR="00AD2D23" w:rsidRPr="002C5D34">
                  <w:rPr>
                    <w:rFonts w:ascii="Gungsuh" w:eastAsia="Gungsuh" w:hAnsi="Gungsuh" w:cs="Gungsuh"/>
                    <w:b/>
                  </w:rPr>
                  <w:t>觀察的焦點：</w:t>
                </w:r>
              </w:sdtContent>
            </w:sdt>
          </w:p>
          <w:sdt>
            <w:sdtPr>
              <w:tag w:val="goog_rdk_31"/>
              <w:id w:val="-1386256530"/>
            </w:sdtPr>
            <w:sdtEndPr>
              <w:rPr>
                <w:rFonts w:hint="eastAsia"/>
              </w:rPr>
            </w:sdtEndPr>
            <w:sdtContent>
              <w:p w:rsidR="00017AB1" w:rsidRPr="00C4187D" w:rsidRDefault="00C4187D" w:rsidP="00C4187D">
                <w:pPr>
                  <w:tabs>
                    <w:tab w:val="left" w:pos="518"/>
                  </w:tabs>
                  <w:spacing w:line="400" w:lineRule="exact"/>
                  <w:ind w:left="720"/>
                  <w:rPr>
                    <w:rFonts w:asciiTheme="minorEastAsia" w:eastAsiaTheme="minorEastAsia" w:hAnsiTheme="minorEastAsia" w:cs="Gungsuh"/>
                    <w:b/>
                  </w:rPr>
                </w:pPr>
                <w:r>
                  <w:rPr>
                    <w:rFonts w:ascii="Gungsuh" w:eastAsiaTheme="minorEastAsia" w:hAnsi="Gungsuh" w:cs="Gungsuh" w:hint="eastAsia"/>
                    <w:b/>
                  </w:rPr>
                  <w:t>觀察如何</w:t>
                </w:r>
                <w:r>
                  <w:rPr>
                    <w:rFonts w:asciiTheme="minorEastAsia" w:eastAsiaTheme="minorEastAsia" w:hAnsiTheme="minorEastAsia" w:cs="Gungsuh" w:hint="eastAsia"/>
                    <w:b/>
                  </w:rPr>
                  <w:t>與同學和睦相處，適切的情緒表達，學會好好說話，可以表達憤怒、生氣，但不要憤怒、生氣的表達，最後能做到友愛同學的行為</w:t>
                </w:r>
                <w:r>
                  <w:rPr>
                    <w:rFonts w:ascii="Gungsuh" w:eastAsiaTheme="minorEastAsia" w:hAnsi="Gungsuh" w:cs="Gungsuh" w:hint="eastAsia"/>
                    <w:b/>
                  </w:rPr>
                  <w:t>。</w:t>
                </w:r>
              </w:p>
            </w:sdtContent>
          </w:sdt>
        </w:tc>
      </w:tr>
    </w:tbl>
    <w:p w:rsidR="00017AB1" w:rsidRPr="0069469E" w:rsidRDefault="002C5D34">
      <w:pPr>
        <w:tabs>
          <w:tab w:val="left" w:pos="518"/>
        </w:tabs>
        <w:spacing w:line="500" w:lineRule="auto"/>
        <w:ind w:left="521" w:hanging="521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授課老師</w:t>
      </w:r>
      <w:r>
        <w:rPr>
          <w:rFonts w:hint="eastAsia"/>
          <w:b/>
          <w:sz w:val="26"/>
          <w:szCs w:val="26"/>
        </w:rPr>
        <w:t>:</w:t>
      </w:r>
      <w:r>
        <w:rPr>
          <w:rFonts w:hint="eastAsia"/>
          <w:b/>
          <w:sz w:val="26"/>
          <w:szCs w:val="26"/>
        </w:rPr>
        <w:t>許金燕</w:t>
      </w:r>
      <w:r>
        <w:rPr>
          <w:rFonts w:hint="eastAsia"/>
          <w:b/>
          <w:sz w:val="26"/>
          <w:szCs w:val="26"/>
        </w:rPr>
        <w:t xml:space="preserve">                                                     </w:t>
      </w:r>
      <w:r>
        <w:rPr>
          <w:rFonts w:hint="eastAsia"/>
          <w:b/>
          <w:sz w:val="26"/>
          <w:szCs w:val="26"/>
        </w:rPr>
        <w:t>觀課教師</w:t>
      </w:r>
      <w:r>
        <w:rPr>
          <w:rFonts w:hint="eastAsia"/>
          <w:b/>
          <w:sz w:val="26"/>
          <w:szCs w:val="26"/>
        </w:rPr>
        <w:t>:</w:t>
      </w:r>
      <w:r>
        <w:rPr>
          <w:rFonts w:hint="eastAsia"/>
          <w:b/>
          <w:sz w:val="26"/>
          <w:szCs w:val="26"/>
        </w:rPr>
        <w:t>林淑姮</w:t>
      </w:r>
      <w:r w:rsidR="0069469E" w:rsidRPr="0069469E">
        <w:rPr>
          <w:rFonts w:asciiTheme="minorEastAsia" w:eastAsiaTheme="minorEastAsia" w:hAnsiTheme="minorEastAsia" w:cs="Gungsuh" w:hint="eastAsia"/>
          <w:b/>
          <w:sz w:val="26"/>
          <w:szCs w:val="26"/>
        </w:rPr>
        <w:t>、童馨瑩</w:t>
      </w:r>
    </w:p>
    <w:p w:rsidR="00017AB1" w:rsidRDefault="00A60C47">
      <w:pPr>
        <w:tabs>
          <w:tab w:val="left" w:pos="518"/>
        </w:tabs>
        <w:spacing w:line="500" w:lineRule="auto"/>
        <w:ind w:left="521" w:hanging="521"/>
        <w:rPr>
          <w:b/>
        </w:rPr>
      </w:pPr>
      <w:sdt>
        <w:sdtPr>
          <w:tag w:val="goog_rdk_33"/>
          <w:id w:val="1851447575"/>
        </w:sdtPr>
        <w:sdtEndPr/>
        <w:sdtContent>
          <w:r w:rsidR="00AD2D23">
            <w:rPr>
              <w:rFonts w:ascii="Gungsuh" w:eastAsia="Gungsuh" w:hAnsi="Gungsuh" w:cs="Gungsuh"/>
              <w:b/>
            </w:rPr>
            <w:t>表3</w:t>
          </w:r>
        </w:sdtContent>
      </w:sdt>
    </w:p>
    <w:p w:rsidR="00017AB1" w:rsidRDefault="00AD2D23">
      <w:pPr>
        <w:tabs>
          <w:tab w:val="left" w:pos="518"/>
        </w:tabs>
        <w:spacing w:line="500" w:lineRule="auto"/>
        <w:ind w:left="561" w:hanging="561"/>
        <w:jc w:val="center"/>
        <w:rPr>
          <w:rFonts w:ascii="BiauKai" w:eastAsia="BiauKai" w:hAnsi="BiauKai" w:cs="BiauKai"/>
          <w:b/>
          <w:color w:val="000000"/>
          <w:sz w:val="28"/>
          <w:szCs w:val="28"/>
        </w:rPr>
      </w:pPr>
      <w:r>
        <w:rPr>
          <w:rFonts w:ascii="BiauKai" w:eastAsia="BiauKai" w:hAnsi="BiauKai" w:cs="BiauKai"/>
          <w:b/>
          <w:color w:val="000000"/>
          <w:sz w:val="28"/>
          <w:szCs w:val="28"/>
        </w:rPr>
        <w:t>基隆市南榮國民小學教師公開授課教學觀察紀錄表</w:t>
      </w:r>
    </w:p>
    <w:p w:rsidR="00017AB1" w:rsidRDefault="00A60C47">
      <w:pPr>
        <w:tabs>
          <w:tab w:val="left" w:pos="518"/>
        </w:tabs>
        <w:spacing w:line="500" w:lineRule="auto"/>
        <w:ind w:left="520" w:hanging="520"/>
        <w:rPr>
          <w:sz w:val="26"/>
          <w:szCs w:val="26"/>
        </w:rPr>
      </w:pPr>
      <w:sdt>
        <w:sdtPr>
          <w:tag w:val="goog_rdk_34"/>
          <w:id w:val="-1067252479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授課教師：</w:t>
          </w:r>
        </w:sdtContent>
      </w:sdt>
      <w:sdt>
        <w:sdtPr>
          <w:tag w:val="goog_rdk_35"/>
          <w:id w:val="1059434730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  </w:t>
          </w:r>
          <w:r w:rsidR="002C5D34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>許金燕</w:t>
          </w:r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        </w:t>
          </w:r>
        </w:sdtContent>
      </w:sdt>
      <w:sdt>
        <w:sdtPr>
          <w:tag w:val="goog_rdk_36"/>
          <w:id w:val="1609542196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任教年級：</w:t>
          </w:r>
        </w:sdtContent>
      </w:sdt>
      <w:sdt>
        <w:sdtPr>
          <w:tag w:val="goog_rdk_37"/>
          <w:id w:val="-124861841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  </w:t>
          </w:r>
          <w:r w:rsidR="00F0575A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>一</w:t>
          </w:r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年級        </w:t>
          </w:r>
        </w:sdtContent>
      </w:sdt>
      <w:sdt>
        <w:sdtPr>
          <w:tag w:val="goog_rdk_38"/>
          <w:id w:val="1939403422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任教領域/科目：</w:t>
          </w:r>
          <w:r w:rsidR="00F0575A">
            <w:rPr>
              <w:rFonts w:asciiTheme="minorEastAsia" w:eastAsiaTheme="minorEastAsia" w:hAnsiTheme="minorEastAsia" w:cs="Gungsuh" w:hint="eastAsia"/>
              <w:sz w:val="26"/>
              <w:szCs w:val="26"/>
            </w:rPr>
            <w:t>健康與體育</w:t>
          </w:r>
          <w:r w:rsidR="00AD2D23">
            <w:rPr>
              <w:rFonts w:ascii="Gungsuh" w:eastAsia="Gungsuh" w:hAnsi="Gungsuh" w:cs="Gungsuh"/>
              <w:sz w:val="26"/>
              <w:szCs w:val="26"/>
            </w:rPr>
            <w:t>領域</w:t>
          </w:r>
        </w:sdtContent>
      </w:sdt>
      <w:r w:rsidR="00AD2D23">
        <w:rPr>
          <w:sz w:val="26"/>
          <w:szCs w:val="26"/>
          <w:u w:val="single"/>
        </w:rPr>
        <w:t xml:space="preserve">                </w:t>
      </w:r>
    </w:p>
    <w:p w:rsidR="00017AB1" w:rsidRDefault="00A60C47">
      <w:pPr>
        <w:tabs>
          <w:tab w:val="left" w:pos="518"/>
        </w:tabs>
        <w:spacing w:line="500" w:lineRule="auto"/>
        <w:ind w:left="520" w:hanging="520"/>
        <w:rPr>
          <w:sz w:val="26"/>
          <w:szCs w:val="26"/>
        </w:rPr>
      </w:pPr>
      <w:sdt>
        <w:sdtPr>
          <w:tag w:val="goog_rdk_39"/>
          <w:id w:val="257415607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教學單元：</w:t>
          </w:r>
        </w:sdtContent>
      </w:sdt>
      <w:sdt>
        <w:sdtPr>
          <w:tag w:val="goog_rdk_40"/>
          <w:id w:val="-1439130611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      </w:t>
          </w:r>
          <w:r w:rsidR="002C5D34">
            <w:rPr>
              <w:rFonts w:ascii="Gungsuh" w:eastAsia="Gungsuh" w:hAnsi="Gungsuh" w:cs="Gungsuh"/>
              <w:sz w:val="26"/>
              <w:szCs w:val="26"/>
              <w:u w:val="single"/>
            </w:rPr>
            <w:t>第</w:t>
          </w:r>
          <w:r w:rsidR="00F0575A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>二</w:t>
          </w:r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單元              </w:t>
          </w:r>
        </w:sdtContent>
      </w:sdt>
      <w:sdt>
        <w:sdtPr>
          <w:tag w:val="goog_rdk_41"/>
          <w:id w:val="-57177237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 xml:space="preserve">   教學節次：共</w:t>
          </w:r>
        </w:sdtContent>
      </w:sdt>
      <w:r w:rsidR="00AD2D23">
        <w:rPr>
          <w:sz w:val="26"/>
          <w:szCs w:val="26"/>
          <w:u w:val="single"/>
        </w:rPr>
        <w:t xml:space="preserve">  1  </w:t>
      </w:r>
      <w:sdt>
        <w:sdtPr>
          <w:tag w:val="goog_rdk_42"/>
          <w:id w:val="-449402633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節，本次教學為第</w:t>
          </w:r>
        </w:sdtContent>
      </w:sdt>
      <w:r w:rsidR="00AD2D23">
        <w:rPr>
          <w:sz w:val="26"/>
          <w:szCs w:val="26"/>
          <w:u w:val="single"/>
        </w:rPr>
        <w:t xml:space="preserve">  </w:t>
      </w:r>
      <w:r w:rsidR="00F0575A">
        <w:rPr>
          <w:rFonts w:hint="eastAsia"/>
          <w:sz w:val="26"/>
          <w:szCs w:val="26"/>
          <w:u w:val="single"/>
        </w:rPr>
        <w:t>4</w:t>
      </w:r>
      <w:r w:rsidR="00AD2D23">
        <w:rPr>
          <w:sz w:val="26"/>
          <w:szCs w:val="26"/>
          <w:u w:val="single"/>
        </w:rPr>
        <w:t xml:space="preserve">    </w:t>
      </w:r>
      <w:sdt>
        <w:sdtPr>
          <w:tag w:val="goog_rdk_43"/>
          <w:id w:val="1878044850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節</w:t>
          </w:r>
        </w:sdtContent>
      </w:sdt>
    </w:p>
    <w:p w:rsidR="00017AB1" w:rsidRDefault="00A60C47">
      <w:pPr>
        <w:tabs>
          <w:tab w:val="left" w:pos="518"/>
        </w:tabs>
        <w:spacing w:line="500" w:lineRule="auto"/>
        <w:ind w:left="520" w:hanging="520"/>
        <w:rPr>
          <w:sz w:val="26"/>
          <w:szCs w:val="26"/>
          <w:u w:val="single"/>
        </w:rPr>
      </w:pPr>
      <w:sdt>
        <w:sdtPr>
          <w:tag w:val="goog_rdk_44"/>
          <w:id w:val="-34823374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觀課教師：</w:t>
          </w:r>
        </w:sdtContent>
      </w:sdt>
      <w:sdt>
        <w:sdtPr>
          <w:tag w:val="goog_rdk_45"/>
          <w:id w:val="426706274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</w:t>
          </w:r>
          <w:r w:rsidR="002C5D34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>林淑姮</w:t>
          </w:r>
          <w:r w:rsidR="0069469E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>、童馨瑩</w:t>
          </w:r>
          <w:r w:rsidR="0069469E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 </w:t>
          </w:r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</w:t>
          </w:r>
        </w:sdtContent>
      </w:sdt>
      <w:sdt>
        <w:sdtPr>
          <w:tag w:val="goog_rdk_46"/>
          <w:id w:val="-837623559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 xml:space="preserve">  觀察時間：</w:t>
          </w:r>
        </w:sdtContent>
      </w:sdt>
      <w:r w:rsidR="00AD2D23">
        <w:rPr>
          <w:sz w:val="26"/>
          <w:szCs w:val="26"/>
          <w:u w:val="single"/>
        </w:rPr>
        <w:t xml:space="preserve"> 1</w:t>
      </w:r>
      <w:r w:rsidR="00F0575A">
        <w:rPr>
          <w:rFonts w:hint="eastAsia"/>
          <w:sz w:val="26"/>
          <w:szCs w:val="26"/>
          <w:u w:val="single"/>
        </w:rPr>
        <w:t>1</w:t>
      </w:r>
      <w:r w:rsidR="00AD2D23">
        <w:rPr>
          <w:sz w:val="26"/>
          <w:szCs w:val="26"/>
          <w:u w:val="single"/>
        </w:rPr>
        <w:t xml:space="preserve"> </w:t>
      </w:r>
      <w:r w:rsidR="00F0575A">
        <w:rPr>
          <w:rFonts w:hint="eastAsia"/>
          <w:sz w:val="26"/>
          <w:szCs w:val="26"/>
          <w:u w:val="single"/>
        </w:rPr>
        <w:t>4</w:t>
      </w:r>
      <w:r w:rsidR="00AD2D23">
        <w:rPr>
          <w:sz w:val="26"/>
          <w:szCs w:val="26"/>
          <w:u w:val="single"/>
        </w:rPr>
        <w:t xml:space="preserve">  </w:t>
      </w:r>
      <w:sdt>
        <w:sdtPr>
          <w:tag w:val="goog_rdk_47"/>
          <w:id w:val="395088591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年</w:t>
          </w:r>
        </w:sdtContent>
      </w:sdt>
      <w:r w:rsidR="002C5D34">
        <w:rPr>
          <w:sz w:val="26"/>
          <w:szCs w:val="26"/>
          <w:u w:val="single"/>
        </w:rPr>
        <w:t xml:space="preserve"> 1</w:t>
      </w:r>
      <w:r w:rsidR="00F0575A">
        <w:rPr>
          <w:rFonts w:hint="eastAsia"/>
          <w:sz w:val="26"/>
          <w:szCs w:val="26"/>
          <w:u w:val="single"/>
        </w:rPr>
        <w:t>1</w:t>
      </w:r>
      <w:r w:rsidR="00AD2D23">
        <w:rPr>
          <w:sz w:val="26"/>
          <w:szCs w:val="26"/>
          <w:u w:val="single"/>
        </w:rPr>
        <w:t xml:space="preserve"> </w:t>
      </w:r>
      <w:sdt>
        <w:sdtPr>
          <w:tag w:val="goog_rdk_48"/>
          <w:id w:val="2103218221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月</w:t>
          </w:r>
        </w:sdtContent>
      </w:sdt>
      <w:r w:rsidR="002C5D34">
        <w:rPr>
          <w:sz w:val="26"/>
          <w:szCs w:val="26"/>
          <w:u w:val="single"/>
        </w:rPr>
        <w:t xml:space="preserve"> </w:t>
      </w:r>
      <w:r w:rsidR="002C5D34">
        <w:rPr>
          <w:rFonts w:hint="eastAsia"/>
          <w:sz w:val="26"/>
          <w:szCs w:val="26"/>
          <w:u w:val="single"/>
        </w:rPr>
        <w:t>1</w:t>
      </w:r>
      <w:r w:rsidR="00F0575A">
        <w:rPr>
          <w:rFonts w:hint="eastAsia"/>
          <w:sz w:val="26"/>
          <w:szCs w:val="26"/>
          <w:u w:val="single"/>
        </w:rPr>
        <w:t>4</w:t>
      </w:r>
      <w:r w:rsidR="00AD2D23">
        <w:rPr>
          <w:sz w:val="26"/>
          <w:szCs w:val="26"/>
          <w:u w:val="single"/>
        </w:rPr>
        <w:t xml:space="preserve">  </w:t>
      </w:r>
      <w:sdt>
        <w:sdtPr>
          <w:tag w:val="goog_rdk_49"/>
          <w:id w:val="1748766850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日</w:t>
          </w:r>
        </w:sdtContent>
      </w:sdt>
      <w:r w:rsidR="00F0575A">
        <w:rPr>
          <w:sz w:val="26"/>
          <w:szCs w:val="26"/>
          <w:u w:val="single"/>
        </w:rPr>
        <w:t xml:space="preserve">  1</w:t>
      </w:r>
      <w:r w:rsidR="00F0575A">
        <w:rPr>
          <w:rFonts w:hint="eastAsia"/>
          <w:sz w:val="26"/>
          <w:szCs w:val="26"/>
          <w:u w:val="single"/>
        </w:rPr>
        <w:t>1</w:t>
      </w:r>
      <w:r w:rsidR="00AD2D23">
        <w:rPr>
          <w:sz w:val="26"/>
          <w:szCs w:val="26"/>
          <w:u w:val="single"/>
        </w:rPr>
        <w:t xml:space="preserve"> </w:t>
      </w:r>
      <w:sdt>
        <w:sdtPr>
          <w:tag w:val="goog_rdk_50"/>
          <w:id w:val="-1993080755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：</w:t>
          </w:r>
        </w:sdtContent>
      </w:sdt>
      <w:r w:rsidR="00F0575A">
        <w:rPr>
          <w:sz w:val="26"/>
          <w:szCs w:val="26"/>
          <w:u w:val="single"/>
        </w:rPr>
        <w:t xml:space="preserve"> </w:t>
      </w:r>
      <w:r w:rsidR="00F0575A">
        <w:rPr>
          <w:rFonts w:hint="eastAsia"/>
          <w:sz w:val="26"/>
          <w:szCs w:val="26"/>
          <w:u w:val="single"/>
        </w:rPr>
        <w:t>2</w:t>
      </w:r>
      <w:r w:rsidR="00AD2D23">
        <w:rPr>
          <w:sz w:val="26"/>
          <w:szCs w:val="26"/>
          <w:u w:val="single"/>
        </w:rPr>
        <w:t xml:space="preserve">0  </w:t>
      </w:r>
      <w:sdt>
        <w:sdtPr>
          <w:tag w:val="goog_rdk_51"/>
          <w:id w:val="-914317790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至</w:t>
          </w:r>
        </w:sdtContent>
      </w:sdt>
      <w:r w:rsidR="00F0575A">
        <w:rPr>
          <w:sz w:val="26"/>
          <w:szCs w:val="26"/>
          <w:u w:val="single"/>
        </w:rPr>
        <w:t xml:space="preserve">  1</w:t>
      </w:r>
      <w:r w:rsidR="00F0575A">
        <w:rPr>
          <w:rFonts w:hint="eastAsia"/>
          <w:sz w:val="26"/>
          <w:szCs w:val="26"/>
          <w:u w:val="single"/>
        </w:rPr>
        <w:t>2</w:t>
      </w:r>
      <w:r w:rsidR="00AD2D23">
        <w:rPr>
          <w:sz w:val="26"/>
          <w:szCs w:val="26"/>
          <w:u w:val="single"/>
        </w:rPr>
        <w:t xml:space="preserve">  </w:t>
      </w:r>
      <w:sdt>
        <w:sdtPr>
          <w:tag w:val="goog_rdk_52"/>
          <w:id w:val="-761980626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：</w:t>
          </w:r>
        </w:sdtContent>
      </w:sdt>
      <w:r w:rsidR="00F0575A">
        <w:rPr>
          <w:sz w:val="26"/>
          <w:szCs w:val="26"/>
          <w:u w:val="single"/>
        </w:rPr>
        <w:t xml:space="preserve"> </w:t>
      </w:r>
      <w:r w:rsidR="00F0575A">
        <w:rPr>
          <w:rFonts w:hint="eastAsia"/>
          <w:sz w:val="26"/>
          <w:szCs w:val="26"/>
          <w:u w:val="single"/>
        </w:rPr>
        <w:t>0</w:t>
      </w:r>
      <w:r w:rsidR="00AD2D23">
        <w:rPr>
          <w:sz w:val="26"/>
          <w:szCs w:val="26"/>
          <w:u w:val="single"/>
        </w:rPr>
        <w:t xml:space="preserve">0   </w:t>
      </w:r>
    </w:p>
    <w:p w:rsidR="00017AB1" w:rsidRDefault="00017AB1">
      <w:pPr>
        <w:tabs>
          <w:tab w:val="left" w:pos="518"/>
        </w:tabs>
        <w:spacing w:line="500" w:lineRule="auto"/>
        <w:ind w:left="520" w:hanging="520"/>
        <w:rPr>
          <w:sz w:val="26"/>
          <w:szCs w:val="26"/>
          <w:u w:val="single"/>
        </w:rPr>
      </w:pPr>
    </w:p>
    <w:tbl>
      <w:tblPr>
        <w:tblStyle w:val="a9"/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"/>
        <w:gridCol w:w="3631"/>
        <w:gridCol w:w="3632"/>
        <w:gridCol w:w="488"/>
        <w:gridCol w:w="506"/>
        <w:gridCol w:w="506"/>
        <w:gridCol w:w="506"/>
      </w:tblGrid>
      <w:tr w:rsidR="00017AB1"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60C47">
            <w:pPr>
              <w:tabs>
                <w:tab w:val="left" w:pos="518"/>
              </w:tabs>
              <w:spacing w:line="500" w:lineRule="auto"/>
              <w:jc w:val="center"/>
              <w:rPr>
                <w:sz w:val="26"/>
                <w:szCs w:val="26"/>
              </w:rPr>
            </w:pPr>
            <w:sdt>
              <w:sdtPr>
                <w:tag w:val="goog_rdk_53"/>
                <w:id w:val="1298805308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sz w:val="26"/>
                    <w:szCs w:val="26"/>
                  </w:rPr>
                  <w:t>層面</w:t>
                </w:r>
              </w:sdtContent>
            </w:sdt>
          </w:p>
        </w:tc>
        <w:tc>
          <w:tcPr>
            <w:tcW w:w="3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60C47">
            <w:pPr>
              <w:tabs>
                <w:tab w:val="left" w:pos="518"/>
              </w:tabs>
              <w:spacing w:line="500" w:lineRule="auto"/>
              <w:jc w:val="center"/>
              <w:rPr>
                <w:sz w:val="26"/>
                <w:szCs w:val="26"/>
              </w:rPr>
            </w:pPr>
            <w:sdt>
              <w:sdtPr>
                <w:tag w:val="goog_rdk_54"/>
                <w:id w:val="-2130539701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sz w:val="26"/>
                    <w:szCs w:val="26"/>
                  </w:rPr>
                  <w:t>指標與檢核重點</w:t>
                </w:r>
              </w:sdtContent>
            </w:sdt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60C47">
            <w:pPr>
              <w:tabs>
                <w:tab w:val="left" w:pos="518"/>
              </w:tabs>
              <w:spacing w:line="500" w:lineRule="auto"/>
              <w:jc w:val="center"/>
              <w:rPr>
                <w:sz w:val="26"/>
                <w:szCs w:val="26"/>
              </w:rPr>
            </w:pPr>
            <w:sdt>
              <w:sdtPr>
                <w:tag w:val="goog_rdk_55"/>
                <w:id w:val="591047839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sz w:val="26"/>
                    <w:szCs w:val="26"/>
                  </w:rPr>
                  <w:t>教師表現事實摘要敘述</w:t>
                </w:r>
              </w:sdtContent>
            </w:sdt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A60C47">
            <w:pPr>
              <w:tabs>
                <w:tab w:val="left" w:pos="518"/>
              </w:tabs>
              <w:spacing w:line="500" w:lineRule="auto"/>
              <w:jc w:val="center"/>
              <w:rPr>
                <w:sz w:val="26"/>
                <w:szCs w:val="26"/>
              </w:rPr>
            </w:pPr>
            <w:sdt>
              <w:sdtPr>
                <w:tag w:val="goog_rdk_56"/>
                <w:id w:val="-1440210377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sz w:val="26"/>
                    <w:szCs w:val="26"/>
                  </w:rPr>
                  <w:t>評量</w:t>
                </w:r>
              </w:sdtContent>
            </w:sdt>
          </w:p>
        </w:tc>
      </w:tr>
      <w:tr w:rsidR="00017AB1">
        <w:trPr>
          <w:trHeight w:val="144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60C47">
            <w:pPr>
              <w:tabs>
                <w:tab w:val="left" w:pos="518"/>
              </w:tabs>
              <w:spacing w:line="500" w:lineRule="auto"/>
              <w:jc w:val="center"/>
              <w:rPr>
                <w:sz w:val="26"/>
                <w:szCs w:val="26"/>
              </w:rPr>
            </w:pPr>
            <w:sdt>
              <w:sdtPr>
                <w:tag w:val="goog_rdk_57"/>
                <w:id w:val="-649289666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sz w:val="26"/>
                    <w:szCs w:val="26"/>
                  </w:rPr>
                  <w:t>推薦</w:t>
                </w:r>
              </w:sdtContent>
            </w:sdt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60C47">
            <w:pPr>
              <w:tabs>
                <w:tab w:val="left" w:pos="518"/>
              </w:tabs>
              <w:spacing w:line="500" w:lineRule="auto"/>
              <w:jc w:val="center"/>
              <w:rPr>
                <w:sz w:val="26"/>
                <w:szCs w:val="26"/>
              </w:rPr>
            </w:pPr>
            <w:sdt>
              <w:sdtPr>
                <w:tag w:val="goog_rdk_58"/>
                <w:id w:val="-689756869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sz w:val="26"/>
                    <w:szCs w:val="26"/>
                  </w:rPr>
                  <w:t>通過</w:t>
                </w:r>
              </w:sdtContent>
            </w:sdt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60C47">
            <w:pPr>
              <w:tabs>
                <w:tab w:val="left" w:pos="518"/>
              </w:tabs>
              <w:spacing w:line="500" w:lineRule="auto"/>
              <w:jc w:val="center"/>
              <w:rPr>
                <w:sz w:val="26"/>
                <w:szCs w:val="26"/>
              </w:rPr>
            </w:pPr>
            <w:sdt>
              <w:sdtPr>
                <w:tag w:val="goog_rdk_59"/>
                <w:id w:val="-1904755374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sz w:val="26"/>
                    <w:szCs w:val="26"/>
                  </w:rPr>
                  <w:t>待改進</w:t>
                </w:r>
              </w:sdtContent>
            </w:sdt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60C47">
            <w:pPr>
              <w:tabs>
                <w:tab w:val="left" w:pos="518"/>
              </w:tabs>
              <w:spacing w:line="500" w:lineRule="auto"/>
              <w:jc w:val="center"/>
              <w:rPr>
                <w:sz w:val="26"/>
                <w:szCs w:val="26"/>
              </w:rPr>
            </w:pPr>
            <w:sdt>
              <w:sdtPr>
                <w:tag w:val="goog_rdk_60"/>
                <w:id w:val="1559737413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sz w:val="26"/>
                    <w:szCs w:val="26"/>
                  </w:rPr>
                  <w:t>未呈現</w:t>
                </w:r>
              </w:sdtContent>
            </w:sdt>
          </w:p>
        </w:tc>
      </w:tr>
      <w:tr w:rsidR="00017AB1">
        <w:trPr>
          <w:trHeight w:val="66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tabs>
                <w:tab w:val="left" w:pos="518"/>
              </w:tabs>
              <w:spacing w:line="500" w:lineRule="auto"/>
              <w:jc w:val="center"/>
              <w:rPr>
                <w:rFonts w:ascii="BiauKai" w:eastAsia="BiauKai" w:hAnsi="BiauKai" w:cs="BiauKai"/>
                <w:sz w:val="26"/>
                <w:szCs w:val="26"/>
              </w:rPr>
            </w:pPr>
            <w:r>
              <w:rPr>
                <w:rFonts w:ascii="BiauKai" w:eastAsia="BiauKai" w:hAnsi="BiauKai" w:cs="BiauKai"/>
                <w:sz w:val="26"/>
                <w:szCs w:val="26"/>
              </w:rPr>
              <w:t>A課程設計與教學</w:t>
            </w:r>
          </w:p>
        </w:tc>
        <w:tc>
          <w:tcPr>
            <w:tcW w:w="9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60C47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  <w:sdt>
              <w:sdtPr>
                <w:tag w:val="goog_rdk_61"/>
                <w:id w:val="287013091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A-1掌握教材內容，實施教學活動，促進學生學習。</w:t>
                </w:r>
              </w:sdtContent>
            </w:sdt>
          </w:p>
        </w:tc>
      </w:tr>
      <w:tr w:rsidR="00017AB1">
        <w:trPr>
          <w:trHeight w:val="66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D2D23" w:rsidP="00D2774A">
            <w:pPr>
              <w:tabs>
                <w:tab w:val="left" w:pos="518"/>
              </w:tabs>
              <w:spacing w:line="400" w:lineRule="exact"/>
              <w:ind w:left="600" w:hanging="600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/>
                <w:sz w:val="20"/>
              </w:rPr>
              <w:t>A-1-1有效連結學生的新舊知能或生活經驗，引發與維持學生學習動機。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2F4446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 w:hint="eastAsia"/>
                <w:sz w:val="20"/>
              </w:rPr>
              <w:t>請學童帶早期器具或童玩分享觀察引起</w:t>
            </w:r>
            <w:r w:rsidR="00AD2D23" w:rsidRPr="00D2774A">
              <w:rPr>
                <w:rFonts w:asciiTheme="minorEastAsia" w:eastAsiaTheme="minorEastAsia" w:hAnsiTheme="minorEastAsia" w:cs="BiauKai"/>
                <w:sz w:val="20"/>
              </w:rPr>
              <w:t>動機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17AB1">
        <w:trPr>
          <w:trHeight w:val="66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D2D23" w:rsidP="00D2774A">
            <w:pPr>
              <w:tabs>
                <w:tab w:val="left" w:pos="518"/>
              </w:tabs>
              <w:spacing w:line="400" w:lineRule="exact"/>
              <w:ind w:left="600" w:hanging="600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/>
                <w:sz w:val="20"/>
              </w:rPr>
              <w:t>A-1-2清晰呈現教材內容，協助學生習得重要概念、原則或技能。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446" w:rsidRPr="00D2774A" w:rsidRDefault="002F4446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 w:hint="eastAsia"/>
                <w:sz w:val="20"/>
              </w:rPr>
              <w:t>1.實物、模型操作，讓學生了解器物操作方式及時間。</w:t>
            </w:r>
          </w:p>
          <w:p w:rsidR="00017AB1" w:rsidRPr="00D2774A" w:rsidRDefault="002F4446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 w:hint="eastAsia"/>
                <w:sz w:val="20"/>
              </w:rPr>
              <w:t>2.電子書影音介紹，文本重點標註。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17AB1">
        <w:trPr>
          <w:trHeight w:val="66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D2D23" w:rsidP="00D2774A">
            <w:pPr>
              <w:tabs>
                <w:tab w:val="left" w:pos="518"/>
              </w:tabs>
              <w:spacing w:line="400" w:lineRule="exact"/>
              <w:ind w:left="600" w:hanging="600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/>
                <w:sz w:val="20"/>
              </w:rPr>
              <w:t>A-1-3提供適當的練習或活動，以理解或熟練學習內容。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EF5" w:rsidRPr="00D2774A" w:rsidRDefault="002F4446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 w:hint="eastAsia"/>
                <w:sz w:val="20"/>
              </w:rPr>
              <w:t>分組討論ORID聚焦解析影片內容，並能省思日常實踐，惜物</w:t>
            </w:r>
            <w:r w:rsidR="00E07EF5" w:rsidRPr="00D2774A">
              <w:rPr>
                <w:rFonts w:asciiTheme="minorEastAsia" w:eastAsiaTheme="minorEastAsia" w:hAnsiTheme="minorEastAsia" w:cs="BiauKai" w:hint="eastAsia"/>
                <w:sz w:val="20"/>
              </w:rPr>
              <w:t>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17AB1">
        <w:trPr>
          <w:trHeight w:val="66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D2D23" w:rsidP="00D2774A">
            <w:pPr>
              <w:tabs>
                <w:tab w:val="left" w:pos="518"/>
              </w:tabs>
              <w:spacing w:line="400" w:lineRule="exact"/>
              <w:ind w:left="600" w:hanging="600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/>
                <w:sz w:val="20"/>
              </w:rPr>
              <w:t>A-1-4完成每個學習活動後，事實歸納或總結學習重點。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446" w:rsidRPr="00D2774A" w:rsidRDefault="002F4446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 w:hint="eastAsia"/>
                <w:sz w:val="20"/>
              </w:rPr>
              <w:t>問答、畫記檢視學生學習。</w:t>
            </w:r>
          </w:p>
          <w:p w:rsidR="00017AB1" w:rsidRPr="00D2774A" w:rsidRDefault="00AD2D23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/>
                <w:sz w:val="20"/>
              </w:rPr>
              <w:t>老師能針對學生答錯問題再次提醒複習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17AB1">
        <w:trPr>
          <w:trHeight w:val="66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60C47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/>
                <w:b/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sz w:val="20"/>
                </w:rPr>
                <w:tag w:val="goog_rdk_62"/>
                <w:id w:val="-93556606"/>
              </w:sdtPr>
              <w:sdtEndPr/>
              <w:sdtContent>
                <w:r w:rsidR="00AD2D23" w:rsidRPr="00D2774A">
                  <w:rPr>
                    <w:rFonts w:asciiTheme="minorEastAsia" w:eastAsiaTheme="minorEastAsia" w:hAnsiTheme="minorEastAsia" w:cs="Gungsuh"/>
                    <w:b/>
                    <w:szCs w:val="24"/>
                  </w:rPr>
                  <w:t>A-2運A用適切教學策略與溝通技巧，幫助學生學習。</w:t>
                </w:r>
              </w:sdtContent>
            </w:sdt>
          </w:p>
        </w:tc>
      </w:tr>
      <w:tr w:rsidR="00017AB1">
        <w:trPr>
          <w:trHeight w:val="66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D2D23" w:rsidP="00D2774A">
            <w:pPr>
              <w:tabs>
                <w:tab w:val="left" w:pos="518"/>
              </w:tabs>
              <w:spacing w:line="400" w:lineRule="exact"/>
              <w:ind w:left="600" w:hanging="600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/>
                <w:sz w:val="20"/>
              </w:rPr>
              <w:t>A-2-1運用適切的教學方法，引導學生思考、討論或實作。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0B6978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 w:hint="eastAsia"/>
                <w:sz w:val="20"/>
              </w:rPr>
              <w:t>提問、舉例、看圖</w:t>
            </w:r>
            <w:r w:rsidR="002F4446" w:rsidRPr="00D2774A">
              <w:rPr>
                <w:rFonts w:asciiTheme="minorEastAsia" w:eastAsiaTheme="minorEastAsia" w:hAnsiTheme="minorEastAsia" w:cs="BiauKai" w:hint="eastAsia"/>
                <w:sz w:val="20"/>
              </w:rPr>
              <w:t>找出早期與現代文物差異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17AB1">
        <w:trPr>
          <w:trHeight w:val="66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D2D23" w:rsidP="00D2774A">
            <w:pPr>
              <w:tabs>
                <w:tab w:val="left" w:pos="518"/>
              </w:tabs>
              <w:spacing w:line="400" w:lineRule="exact"/>
              <w:ind w:left="600" w:hanging="600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/>
                <w:sz w:val="20"/>
              </w:rPr>
              <w:t>A-2-2教學活動中融入學習策略的指導。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74A" w:rsidRPr="00D2774A" w:rsidRDefault="002F4446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 w:hint="eastAsia"/>
                <w:sz w:val="20"/>
              </w:rPr>
              <w:t>1.</w:t>
            </w:r>
            <w:r w:rsidR="00D2774A" w:rsidRPr="00D2774A">
              <w:rPr>
                <w:rFonts w:asciiTheme="minorEastAsia" w:eastAsiaTheme="minorEastAsia" w:hAnsiTheme="minorEastAsia" w:cs="BiauKai" w:hint="eastAsia"/>
                <w:sz w:val="20"/>
              </w:rPr>
              <w:t>文本閱讀</w:t>
            </w:r>
          </w:p>
          <w:p w:rsidR="00D2774A" w:rsidRPr="00D2774A" w:rsidRDefault="00D2774A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 w:hint="eastAsia"/>
                <w:sz w:val="20"/>
              </w:rPr>
              <w:t>2.影片、圖片、照片發現早期與現代文物差異</w:t>
            </w:r>
          </w:p>
          <w:p w:rsidR="00017AB1" w:rsidRPr="00D2774A" w:rsidRDefault="00D2774A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 w:hint="eastAsia"/>
                <w:sz w:val="20"/>
              </w:rPr>
              <w:t>3.焦點討論法(團隊合作)解決問題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17AB1">
        <w:trPr>
          <w:trHeight w:val="66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D2D23" w:rsidP="00D2774A">
            <w:pPr>
              <w:tabs>
                <w:tab w:val="left" w:pos="518"/>
              </w:tabs>
              <w:spacing w:line="400" w:lineRule="exact"/>
              <w:ind w:left="600" w:hanging="600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/>
                <w:sz w:val="20"/>
              </w:rPr>
              <w:t>A-2-3運用口語、非口語、教室走動等溝通技巧，幫助學生學習。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D2D23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/>
                <w:sz w:val="20"/>
              </w:rPr>
              <w:t>能口頭鼓勵學生多多回答不限定一定的答案</w:t>
            </w:r>
            <w:r w:rsidR="00E07EF5" w:rsidRPr="00D2774A">
              <w:rPr>
                <w:rFonts w:asciiTheme="minorEastAsia" w:eastAsiaTheme="minorEastAsia" w:hAnsiTheme="minorEastAsia" w:cs="BiauKai" w:hint="eastAsia"/>
                <w:sz w:val="20"/>
              </w:rPr>
              <w:t>。提醒學生不隨意舉手，注意聆聽老師講解。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17AB1">
        <w:trPr>
          <w:trHeight w:val="66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60C47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63"/>
                <w:id w:val="-2132239251"/>
              </w:sdtPr>
              <w:sdtEndPr/>
              <w:sdtContent>
                <w:r w:rsidR="00AD2D23" w:rsidRPr="00D2774A">
                  <w:rPr>
                    <w:rFonts w:asciiTheme="minorEastAsia" w:eastAsiaTheme="minorEastAsia" w:hAnsiTheme="minorEastAsia" w:cs="Gungsuh"/>
                    <w:b/>
                    <w:sz w:val="26"/>
                    <w:szCs w:val="26"/>
                  </w:rPr>
                  <w:t>A-3運用多元評量方式評估學生能力，提供學生學習回饋並調整教學。</w:t>
                </w:r>
              </w:sdtContent>
            </w:sdt>
          </w:p>
        </w:tc>
      </w:tr>
      <w:tr w:rsidR="00017AB1">
        <w:trPr>
          <w:trHeight w:val="84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D2D23" w:rsidP="00D2774A">
            <w:pPr>
              <w:tabs>
                <w:tab w:val="left" w:pos="518"/>
              </w:tabs>
              <w:spacing w:line="400" w:lineRule="exact"/>
              <w:ind w:left="600" w:hanging="600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/>
                <w:sz w:val="20"/>
              </w:rPr>
              <w:t>A-3-1運用多元評量方式，評估學生學習成效。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D2774A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>
              <w:rPr>
                <w:rFonts w:asciiTheme="minorEastAsia" w:eastAsiaTheme="minorEastAsia" w:hAnsiTheme="minorEastAsia" w:cs="BiauKai" w:hint="eastAsia"/>
                <w:sz w:val="20"/>
              </w:rPr>
              <w:t>1.口說2.實物操作3.分組報告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17AB1">
        <w:trPr>
          <w:trHeight w:val="8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D2D23" w:rsidP="00D2774A">
            <w:pPr>
              <w:tabs>
                <w:tab w:val="left" w:pos="518"/>
              </w:tabs>
              <w:spacing w:line="400" w:lineRule="exact"/>
              <w:ind w:left="600" w:hanging="600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/>
                <w:sz w:val="20"/>
              </w:rPr>
              <w:t>A-3-2分析評量結果，適時提供學生適切的學習回饋。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D2774A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>
              <w:rPr>
                <w:rFonts w:asciiTheme="minorEastAsia" w:eastAsiaTheme="minorEastAsia" w:hAnsiTheme="minorEastAsia" w:cs="BiauKai" w:hint="eastAsia"/>
                <w:sz w:val="20"/>
              </w:rPr>
              <w:t>1.畫紀2.口頭表揚。</w:t>
            </w:r>
            <w:r w:rsidR="00AD2D23" w:rsidRPr="00D2774A">
              <w:rPr>
                <w:rFonts w:asciiTheme="minorEastAsia" w:eastAsiaTheme="minorEastAsia" w:hAnsiTheme="minorEastAsia" w:cs="BiauKai"/>
                <w:sz w:val="20"/>
              </w:rPr>
              <w:t>以學生為中心，給學生時間及機會能再從課本中找解答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17AB1">
        <w:trPr>
          <w:trHeight w:val="70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D2D23" w:rsidP="00D2774A">
            <w:pPr>
              <w:tabs>
                <w:tab w:val="left" w:pos="518"/>
              </w:tabs>
              <w:spacing w:line="400" w:lineRule="exact"/>
              <w:ind w:left="600" w:hanging="600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/>
                <w:sz w:val="20"/>
              </w:rPr>
              <w:t>A-3-3根據評量結果，調整教學。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D2774A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>
              <w:rPr>
                <w:rFonts w:asciiTheme="minorEastAsia" w:eastAsiaTheme="minorEastAsia" w:hAnsiTheme="minorEastAsia" w:cs="BiauKai" w:hint="eastAsia"/>
                <w:sz w:val="20"/>
              </w:rPr>
              <w:t>放慢速度，</w:t>
            </w:r>
            <w:r w:rsidR="00AD2D23" w:rsidRPr="00D2774A">
              <w:rPr>
                <w:rFonts w:asciiTheme="minorEastAsia" w:eastAsiaTheme="minorEastAsia" w:hAnsiTheme="minorEastAsia" w:cs="BiauKai"/>
                <w:sz w:val="20"/>
              </w:rPr>
              <w:t>能針對學生不理解部分再補充</w:t>
            </w:r>
            <w:r w:rsidR="00A60DC4" w:rsidRPr="00D2774A">
              <w:rPr>
                <w:rFonts w:asciiTheme="minorEastAsia" w:eastAsiaTheme="minorEastAsia" w:hAnsiTheme="minorEastAsia" w:cs="BiauKai" w:hint="eastAsia"/>
                <w:sz w:val="20"/>
              </w:rPr>
              <w:t>說明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17AB1">
        <w:trPr>
          <w:trHeight w:val="66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D2D23" w:rsidP="00D2774A">
            <w:pPr>
              <w:tabs>
                <w:tab w:val="left" w:pos="518"/>
              </w:tabs>
              <w:spacing w:line="400" w:lineRule="exact"/>
              <w:ind w:left="600" w:hanging="600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/>
                <w:sz w:val="20"/>
              </w:rPr>
              <w:t>A-3-4運用評量結果，規劃實施充實或補強性課程。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D2D23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/>
                <w:sz w:val="20"/>
              </w:rPr>
              <w:t>習寫社習時，老師對學習弱勢學生再補強解釋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17AB1"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60C47">
            <w:pPr>
              <w:tabs>
                <w:tab w:val="left" w:pos="518"/>
              </w:tabs>
              <w:spacing w:line="500" w:lineRule="auto"/>
              <w:jc w:val="center"/>
              <w:rPr>
                <w:sz w:val="26"/>
                <w:szCs w:val="26"/>
              </w:rPr>
            </w:pPr>
            <w:sdt>
              <w:sdtPr>
                <w:tag w:val="goog_rdk_64"/>
                <w:id w:val="1415822242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sz w:val="26"/>
                    <w:szCs w:val="26"/>
                  </w:rPr>
                  <w:t>層面</w:t>
                </w:r>
              </w:sdtContent>
            </w:sdt>
          </w:p>
        </w:tc>
        <w:tc>
          <w:tcPr>
            <w:tcW w:w="3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60C47" w:rsidP="00D2774A">
            <w:pPr>
              <w:tabs>
                <w:tab w:val="left" w:pos="518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65"/>
                <w:id w:val="-1804227109"/>
              </w:sdtPr>
              <w:sdtEndPr/>
              <w:sdtContent>
                <w:r w:rsidR="00AD2D23" w:rsidRPr="00D2774A">
                  <w:rPr>
                    <w:rFonts w:asciiTheme="minorEastAsia" w:eastAsiaTheme="minorEastAsia" w:hAnsiTheme="minorEastAsia" w:cs="Gungsuh"/>
                    <w:sz w:val="26"/>
                    <w:szCs w:val="26"/>
                  </w:rPr>
                  <w:t>指標與檢核重點</w:t>
                </w:r>
              </w:sdtContent>
            </w:sdt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60C47" w:rsidP="00D2774A">
            <w:pPr>
              <w:tabs>
                <w:tab w:val="left" w:pos="518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66"/>
                <w:id w:val="397328956"/>
              </w:sdtPr>
              <w:sdtEndPr/>
              <w:sdtContent>
                <w:r w:rsidR="00AD2D23" w:rsidRPr="00D2774A">
                  <w:rPr>
                    <w:rFonts w:asciiTheme="minorEastAsia" w:eastAsiaTheme="minorEastAsia" w:hAnsiTheme="minorEastAsia" w:cs="Gungsuh"/>
                    <w:sz w:val="26"/>
                    <w:szCs w:val="26"/>
                  </w:rPr>
                  <w:t>教師表現事實摘要敘述</w:t>
                </w:r>
              </w:sdtContent>
            </w:sdt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60C47">
            <w:pPr>
              <w:tabs>
                <w:tab w:val="left" w:pos="518"/>
              </w:tabs>
              <w:spacing w:line="500" w:lineRule="auto"/>
              <w:jc w:val="center"/>
              <w:rPr>
                <w:b/>
                <w:sz w:val="26"/>
                <w:szCs w:val="26"/>
              </w:rPr>
            </w:pPr>
            <w:sdt>
              <w:sdtPr>
                <w:tag w:val="goog_rdk_67"/>
                <w:id w:val="-260678607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sz w:val="26"/>
                    <w:szCs w:val="26"/>
                  </w:rPr>
                  <w:t>評量</w:t>
                </w:r>
              </w:sdtContent>
            </w:sdt>
          </w:p>
        </w:tc>
      </w:tr>
      <w:tr w:rsidR="00017AB1" w:rsidTr="00D2774A">
        <w:trPr>
          <w:trHeight w:val="1749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017AB1" w:rsidP="00D2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017AB1" w:rsidP="00D2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60C47">
            <w:pPr>
              <w:tabs>
                <w:tab w:val="left" w:pos="518"/>
              </w:tabs>
              <w:spacing w:line="500" w:lineRule="auto"/>
              <w:jc w:val="center"/>
              <w:rPr>
                <w:sz w:val="26"/>
                <w:szCs w:val="26"/>
              </w:rPr>
            </w:pPr>
            <w:sdt>
              <w:sdtPr>
                <w:tag w:val="goog_rdk_68"/>
                <w:id w:val="580640867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sz w:val="26"/>
                    <w:szCs w:val="26"/>
                  </w:rPr>
                  <w:t>推薦</w:t>
                </w:r>
              </w:sdtContent>
            </w:sdt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60C47">
            <w:pPr>
              <w:tabs>
                <w:tab w:val="left" w:pos="518"/>
              </w:tabs>
              <w:spacing w:line="500" w:lineRule="auto"/>
              <w:jc w:val="center"/>
              <w:rPr>
                <w:sz w:val="26"/>
                <w:szCs w:val="26"/>
              </w:rPr>
            </w:pPr>
            <w:sdt>
              <w:sdtPr>
                <w:tag w:val="goog_rdk_69"/>
                <w:id w:val="-1602956824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sz w:val="26"/>
                    <w:szCs w:val="26"/>
                  </w:rPr>
                  <w:t>通過</w:t>
                </w:r>
              </w:sdtContent>
            </w:sdt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60C47">
            <w:pPr>
              <w:tabs>
                <w:tab w:val="left" w:pos="518"/>
              </w:tabs>
              <w:spacing w:line="500" w:lineRule="auto"/>
              <w:jc w:val="center"/>
              <w:rPr>
                <w:sz w:val="26"/>
                <w:szCs w:val="26"/>
              </w:rPr>
            </w:pPr>
            <w:sdt>
              <w:sdtPr>
                <w:tag w:val="goog_rdk_70"/>
                <w:id w:val="390399530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sz w:val="26"/>
                    <w:szCs w:val="26"/>
                  </w:rPr>
                  <w:t>待改進</w:t>
                </w:r>
              </w:sdtContent>
            </w:sdt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60C47">
            <w:pPr>
              <w:tabs>
                <w:tab w:val="left" w:pos="518"/>
              </w:tabs>
              <w:spacing w:line="500" w:lineRule="auto"/>
              <w:jc w:val="center"/>
              <w:rPr>
                <w:sz w:val="26"/>
                <w:szCs w:val="26"/>
              </w:rPr>
            </w:pPr>
            <w:sdt>
              <w:sdtPr>
                <w:tag w:val="goog_rdk_71"/>
                <w:id w:val="-934901491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sz w:val="26"/>
                    <w:szCs w:val="26"/>
                  </w:rPr>
                  <w:t>未呈現</w:t>
                </w:r>
              </w:sdtContent>
            </w:sdt>
          </w:p>
        </w:tc>
      </w:tr>
      <w:tr w:rsidR="00017AB1">
        <w:trPr>
          <w:trHeight w:val="70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tabs>
                <w:tab w:val="left" w:pos="518"/>
              </w:tabs>
              <w:spacing w:line="500" w:lineRule="auto"/>
              <w:jc w:val="center"/>
              <w:rPr>
                <w:rFonts w:ascii="BiauKai" w:eastAsia="BiauKai" w:hAnsi="BiauKai" w:cs="BiauKai"/>
                <w:sz w:val="26"/>
                <w:szCs w:val="26"/>
              </w:rPr>
            </w:pPr>
            <w:r>
              <w:rPr>
                <w:rFonts w:ascii="BiauKai" w:eastAsia="BiauKai" w:hAnsi="BiauKai" w:cs="BiauKai"/>
                <w:sz w:val="26"/>
                <w:szCs w:val="26"/>
              </w:rPr>
              <w:t>B班級經營與輔導</w:t>
            </w:r>
          </w:p>
        </w:tc>
        <w:tc>
          <w:tcPr>
            <w:tcW w:w="9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60C47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72"/>
                <w:id w:val="357704940"/>
              </w:sdtPr>
              <w:sdtEndPr/>
              <w:sdtContent>
                <w:r w:rsidR="00AD2D23" w:rsidRPr="00D2774A">
                  <w:rPr>
                    <w:rFonts w:asciiTheme="minorEastAsia" w:eastAsiaTheme="minorEastAsia" w:hAnsiTheme="minorEastAsia" w:cs="Gungsuh"/>
                    <w:b/>
                    <w:sz w:val="26"/>
                    <w:szCs w:val="26"/>
                  </w:rPr>
                  <w:t>B-1建立課堂規範，並適切回應學生的行為表現。</w:t>
                </w:r>
              </w:sdtContent>
            </w:sdt>
          </w:p>
        </w:tc>
      </w:tr>
      <w:tr w:rsidR="00017AB1">
        <w:trPr>
          <w:trHeight w:val="70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D2D23" w:rsidP="00D2774A">
            <w:pPr>
              <w:tabs>
                <w:tab w:val="left" w:pos="518"/>
              </w:tabs>
              <w:spacing w:line="400" w:lineRule="exact"/>
              <w:ind w:left="600" w:hanging="600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/>
                <w:sz w:val="20"/>
              </w:rPr>
              <w:t>B-1-1建立有助於學生學習的課堂規範。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D2D23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/>
                <w:sz w:val="20"/>
              </w:rPr>
              <w:t>強調</w:t>
            </w:r>
            <w:r w:rsidR="00A60DC4" w:rsidRPr="00D2774A">
              <w:rPr>
                <w:rFonts w:asciiTheme="minorEastAsia" w:eastAsiaTheme="minorEastAsia" w:hAnsiTheme="minorEastAsia" w:cs="BiauKai" w:hint="eastAsia"/>
                <w:sz w:val="20"/>
              </w:rPr>
              <w:t>老師提問後</w:t>
            </w:r>
            <w:r w:rsidR="006A244C" w:rsidRPr="00D2774A">
              <w:rPr>
                <w:rFonts w:asciiTheme="minorEastAsia" w:eastAsiaTheme="minorEastAsia" w:hAnsiTheme="minorEastAsia" w:cs="BiauKai" w:hint="eastAsia"/>
                <w:sz w:val="20"/>
              </w:rPr>
              <w:t>，</w:t>
            </w:r>
            <w:r w:rsidRPr="00D2774A">
              <w:rPr>
                <w:rFonts w:asciiTheme="minorEastAsia" w:eastAsiaTheme="minorEastAsia" w:hAnsiTheme="minorEastAsia" w:cs="BiauKai"/>
                <w:sz w:val="20"/>
              </w:rPr>
              <w:t>舉手再發言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17AB1">
        <w:trPr>
          <w:trHeight w:val="70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D2D23" w:rsidP="00D2774A">
            <w:pPr>
              <w:tabs>
                <w:tab w:val="left" w:pos="518"/>
              </w:tabs>
              <w:spacing w:line="400" w:lineRule="exact"/>
              <w:ind w:left="600" w:hanging="600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/>
                <w:sz w:val="20"/>
              </w:rPr>
              <w:t>B-1-2適切引導或回應學生的行為表現。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D2774A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>
              <w:rPr>
                <w:rFonts w:asciiTheme="minorEastAsia" w:eastAsiaTheme="minorEastAsia" w:hAnsiTheme="minorEastAsia" w:cs="BiauKai" w:hint="eastAsia"/>
                <w:sz w:val="20"/>
              </w:rPr>
              <w:t>正向語言</w:t>
            </w:r>
            <w:r w:rsidR="006A244C" w:rsidRPr="00D2774A">
              <w:rPr>
                <w:rFonts w:asciiTheme="minorEastAsia" w:eastAsiaTheme="minorEastAsia" w:hAnsiTheme="minorEastAsia" w:cs="BiauKai" w:hint="eastAsia"/>
                <w:sz w:val="20"/>
              </w:rPr>
              <w:t>口頭鼓勵學生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17AB1">
        <w:trPr>
          <w:trHeight w:val="70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60C47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tag w:val="goog_rdk_73"/>
                <w:id w:val="-1153748656"/>
              </w:sdtPr>
              <w:sdtEndPr/>
              <w:sdtContent>
                <w:r w:rsidR="00AD2D23" w:rsidRPr="00D2774A">
                  <w:rPr>
                    <w:rFonts w:asciiTheme="minorEastAsia" w:eastAsiaTheme="minorEastAsia" w:hAnsiTheme="minorEastAsia" w:cs="Gungsuh"/>
                    <w:b/>
                    <w:sz w:val="26"/>
                    <w:szCs w:val="26"/>
                  </w:rPr>
                  <w:t>B-2安排學習情境，促進師生互動</w:t>
                </w:r>
              </w:sdtContent>
            </w:sdt>
          </w:p>
        </w:tc>
      </w:tr>
      <w:tr w:rsidR="00017AB1">
        <w:trPr>
          <w:trHeight w:val="70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D2D23" w:rsidP="00D2774A">
            <w:pPr>
              <w:tabs>
                <w:tab w:val="left" w:pos="518"/>
              </w:tabs>
              <w:spacing w:line="400" w:lineRule="exact"/>
              <w:ind w:left="600" w:hanging="600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/>
                <w:sz w:val="20"/>
              </w:rPr>
              <w:t>B-2-1安排適切的教學環境與設施，促進師生互動與學生學習。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D2774A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>
              <w:rPr>
                <w:rFonts w:asciiTheme="minorEastAsia" w:eastAsiaTheme="minorEastAsia" w:hAnsiTheme="minorEastAsia" w:cs="BiauKai" w:hint="eastAsia"/>
                <w:sz w:val="20"/>
              </w:rPr>
              <w:t>情境布置(掛圖、磁鐵圖片、照片)，實物分享、體驗。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17AB1" w:rsidTr="00D2774A">
        <w:trPr>
          <w:trHeight w:val="145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D2D23" w:rsidP="00D2774A">
            <w:pPr>
              <w:tabs>
                <w:tab w:val="left" w:pos="518"/>
              </w:tabs>
              <w:spacing w:line="400" w:lineRule="exact"/>
              <w:ind w:left="600" w:hanging="600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/>
                <w:sz w:val="20"/>
              </w:rPr>
              <w:t>B-2-2營造溫暖的學習氣氛，促進師生之間的合作關係。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D2774A" w:rsidRDefault="00AD2D23" w:rsidP="00D2774A">
            <w:pPr>
              <w:tabs>
                <w:tab w:val="left" w:pos="518"/>
              </w:tabs>
              <w:spacing w:line="400" w:lineRule="exact"/>
              <w:jc w:val="both"/>
              <w:rPr>
                <w:rFonts w:asciiTheme="minorEastAsia" w:eastAsiaTheme="minorEastAsia" w:hAnsiTheme="minorEastAsia" w:cs="BiauKai"/>
                <w:sz w:val="20"/>
              </w:rPr>
            </w:pPr>
            <w:r w:rsidRPr="00D2774A">
              <w:rPr>
                <w:rFonts w:asciiTheme="minorEastAsia" w:eastAsiaTheme="minorEastAsia" w:hAnsiTheme="minorEastAsia" w:cs="BiauKai"/>
                <w:sz w:val="20"/>
              </w:rPr>
              <w:t>善用正向支持語言鼓勵</w:t>
            </w:r>
            <w:r w:rsidR="00D2774A">
              <w:rPr>
                <w:rFonts w:asciiTheme="minorEastAsia" w:eastAsiaTheme="minorEastAsia" w:hAnsiTheme="minorEastAsia" w:cs="BiauKai" w:hint="eastAsia"/>
                <w:sz w:val="20"/>
              </w:rPr>
              <w:t>與提醒</w:t>
            </w:r>
            <w:r w:rsidRPr="00D2774A">
              <w:rPr>
                <w:rFonts w:asciiTheme="minorEastAsia" w:eastAsiaTheme="minorEastAsia" w:hAnsiTheme="minorEastAsia" w:cs="BiauKai"/>
                <w:sz w:val="20"/>
              </w:rPr>
              <w:t>學生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017AB1">
            <w:pPr>
              <w:tabs>
                <w:tab w:val="left" w:pos="518"/>
              </w:tabs>
              <w:spacing w:line="500" w:lineRule="auto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D2774A" w:rsidRDefault="00D2774A" w:rsidP="00D2774A">
      <w:pPr>
        <w:tabs>
          <w:tab w:val="left" w:pos="518"/>
        </w:tabs>
        <w:spacing w:line="50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授課老師</w:t>
      </w:r>
      <w:r>
        <w:rPr>
          <w:rFonts w:hint="eastAsia"/>
          <w:b/>
          <w:sz w:val="26"/>
          <w:szCs w:val="26"/>
        </w:rPr>
        <w:t>:</w:t>
      </w:r>
      <w:r>
        <w:rPr>
          <w:rFonts w:hint="eastAsia"/>
          <w:b/>
          <w:sz w:val="26"/>
          <w:szCs w:val="26"/>
        </w:rPr>
        <w:t>許金燕</w:t>
      </w:r>
      <w:r>
        <w:rPr>
          <w:rFonts w:hint="eastAsia"/>
          <w:b/>
          <w:sz w:val="26"/>
          <w:szCs w:val="26"/>
        </w:rPr>
        <w:t xml:space="preserve">                                          </w:t>
      </w:r>
      <w:r w:rsidR="0069469E">
        <w:rPr>
          <w:rFonts w:hint="eastAsia"/>
          <w:b/>
          <w:sz w:val="26"/>
          <w:szCs w:val="26"/>
        </w:rPr>
        <w:t xml:space="preserve">              </w:t>
      </w:r>
      <w:r>
        <w:rPr>
          <w:rFonts w:hint="eastAsia"/>
          <w:b/>
          <w:sz w:val="26"/>
          <w:szCs w:val="26"/>
        </w:rPr>
        <w:t xml:space="preserve">           </w:t>
      </w:r>
      <w:r>
        <w:rPr>
          <w:rFonts w:hint="eastAsia"/>
          <w:b/>
          <w:sz w:val="26"/>
          <w:szCs w:val="26"/>
        </w:rPr>
        <w:t>觀課教師</w:t>
      </w:r>
      <w:r>
        <w:rPr>
          <w:rFonts w:hint="eastAsia"/>
          <w:b/>
          <w:sz w:val="26"/>
          <w:szCs w:val="26"/>
        </w:rPr>
        <w:t>:</w:t>
      </w:r>
      <w:r w:rsidR="00F0575A">
        <w:rPr>
          <w:rFonts w:hint="eastAsia"/>
          <w:b/>
          <w:sz w:val="26"/>
          <w:szCs w:val="26"/>
        </w:rPr>
        <w:t>林淑姮</w:t>
      </w:r>
      <w:r w:rsidR="0069469E" w:rsidRPr="0069469E">
        <w:rPr>
          <w:rFonts w:asciiTheme="minorEastAsia" w:eastAsiaTheme="minorEastAsia" w:hAnsiTheme="minorEastAsia" w:cs="Gungsuh" w:hint="eastAsia"/>
          <w:b/>
          <w:sz w:val="26"/>
          <w:szCs w:val="26"/>
        </w:rPr>
        <w:t>、童馨瑩</w:t>
      </w:r>
    </w:p>
    <w:p w:rsidR="00017AB1" w:rsidRDefault="00017AB1">
      <w:pPr>
        <w:ind w:hanging="454"/>
        <w:rPr>
          <w:b/>
          <w:sz w:val="26"/>
          <w:szCs w:val="26"/>
        </w:rPr>
      </w:pPr>
    </w:p>
    <w:p w:rsidR="00D2774A" w:rsidRDefault="00D2774A">
      <w:pPr>
        <w:ind w:hanging="454"/>
        <w:rPr>
          <w:b/>
          <w:sz w:val="26"/>
          <w:szCs w:val="26"/>
        </w:rPr>
      </w:pPr>
    </w:p>
    <w:p w:rsidR="00D2774A" w:rsidRPr="00D2774A" w:rsidRDefault="00D2774A">
      <w:pPr>
        <w:ind w:hanging="454"/>
        <w:rPr>
          <w:b/>
          <w:sz w:val="26"/>
          <w:szCs w:val="26"/>
        </w:rPr>
      </w:pPr>
    </w:p>
    <w:p w:rsidR="00017AB1" w:rsidRDefault="00A60C47">
      <w:pPr>
        <w:ind w:hanging="454"/>
        <w:rPr>
          <w:b/>
          <w:sz w:val="26"/>
          <w:szCs w:val="26"/>
        </w:rPr>
      </w:pPr>
      <w:sdt>
        <w:sdtPr>
          <w:tag w:val="goog_rdk_74"/>
          <w:id w:val="507638920"/>
        </w:sdtPr>
        <w:sdtEndPr/>
        <w:sdtContent>
          <w:r w:rsidR="00AD2D23">
            <w:rPr>
              <w:rFonts w:ascii="Gungsuh" w:eastAsia="Gungsuh" w:hAnsi="Gungsuh" w:cs="Gungsuh"/>
              <w:b/>
              <w:sz w:val="26"/>
              <w:szCs w:val="26"/>
            </w:rPr>
            <w:t xml:space="preserve">    表4</w:t>
          </w:r>
        </w:sdtContent>
      </w:sdt>
    </w:p>
    <w:p w:rsidR="00017AB1" w:rsidRDefault="00017AB1">
      <w:pPr>
        <w:ind w:hanging="454"/>
        <w:jc w:val="center"/>
        <w:rPr>
          <w:b/>
          <w:sz w:val="26"/>
          <w:szCs w:val="26"/>
        </w:rPr>
      </w:pPr>
    </w:p>
    <w:p w:rsidR="00017AB1" w:rsidRDefault="00017AB1">
      <w:pPr>
        <w:ind w:hanging="454"/>
        <w:jc w:val="center"/>
        <w:rPr>
          <w:b/>
          <w:sz w:val="26"/>
          <w:szCs w:val="26"/>
        </w:rPr>
      </w:pPr>
    </w:p>
    <w:p w:rsidR="00017AB1" w:rsidRDefault="00AD2D23">
      <w:pPr>
        <w:ind w:hanging="454"/>
        <w:jc w:val="center"/>
        <w:rPr>
          <w:rFonts w:ascii="BiauKai" w:eastAsiaTheme="minorEastAsia" w:hAnsi="BiauKai" w:cs="BiauKai" w:hint="eastAsia"/>
          <w:b/>
          <w:sz w:val="32"/>
          <w:szCs w:val="32"/>
        </w:rPr>
      </w:pPr>
      <w:r>
        <w:rPr>
          <w:rFonts w:ascii="BiauKai" w:eastAsia="BiauKai" w:hAnsi="BiauKai" w:cs="BiauKai"/>
          <w:b/>
          <w:sz w:val="32"/>
          <w:szCs w:val="32"/>
        </w:rPr>
        <w:t>基隆市南榮國民小學教師自我省思檢核表</w:t>
      </w:r>
    </w:p>
    <w:p w:rsidR="00BC7DD1" w:rsidRPr="00BC7DD1" w:rsidRDefault="00BC7DD1">
      <w:pPr>
        <w:ind w:hanging="454"/>
        <w:jc w:val="center"/>
        <w:rPr>
          <w:rFonts w:ascii="BiauKai" w:eastAsiaTheme="minorEastAsia" w:hAnsi="BiauKai" w:cs="BiauKai" w:hint="eastAsia"/>
          <w:b/>
          <w:sz w:val="32"/>
          <w:szCs w:val="32"/>
        </w:rPr>
      </w:pPr>
    </w:p>
    <w:p w:rsidR="00017AB1" w:rsidRDefault="00AD2D23">
      <w:pPr>
        <w:spacing w:line="500" w:lineRule="auto"/>
        <w:ind w:left="-360"/>
        <w:jc w:val="center"/>
        <w:rPr>
          <w:rFonts w:ascii="BiauKai" w:eastAsia="BiauKai" w:hAnsi="BiauKai" w:cs="BiauKai"/>
        </w:rPr>
      </w:pPr>
      <w:r>
        <w:rPr>
          <w:rFonts w:ascii="BiauKai" w:eastAsia="BiauKai" w:hAnsi="BiauKai" w:cs="BiauKai"/>
        </w:rPr>
        <w:t>授課教師姓名：</w:t>
      </w:r>
      <w:r w:rsidR="00F0575A" w:rsidRPr="0054493E">
        <w:rPr>
          <w:rFonts w:ascii="BiauKai" w:eastAsia="BiauKai" w:hAnsi="BiauKai" w:cs="BiauKai"/>
          <w:u w:val="single"/>
        </w:rPr>
        <w:t>__</w:t>
      </w:r>
      <w:r w:rsidR="00D2774A" w:rsidRPr="0054493E">
        <w:rPr>
          <w:rFonts w:asciiTheme="minorEastAsia" w:eastAsiaTheme="minorEastAsia" w:hAnsiTheme="minorEastAsia" w:cs="BiauKai" w:hint="eastAsia"/>
          <w:u w:val="single"/>
        </w:rPr>
        <w:t>許金燕</w:t>
      </w:r>
      <w:r w:rsidR="00F0575A" w:rsidRPr="0054493E">
        <w:rPr>
          <w:rFonts w:ascii="BiauKai" w:eastAsia="BiauKai" w:hAnsi="BiauKai" w:cs="BiauKai"/>
          <w:u w:val="single"/>
        </w:rPr>
        <w:t>_</w:t>
      </w:r>
      <w:r w:rsidR="0054493E" w:rsidRPr="0054493E">
        <w:rPr>
          <w:rFonts w:ascii="BiauKai" w:eastAsia="BiauKai" w:hAnsi="BiauKai" w:cs="BiauKai"/>
          <w:u w:val="single"/>
        </w:rPr>
        <w:t>_</w:t>
      </w:r>
      <w:r>
        <w:rPr>
          <w:rFonts w:ascii="BiauKai" w:eastAsia="BiauKai" w:hAnsi="BiauKai" w:cs="BiauKai"/>
        </w:rPr>
        <w:t xml:space="preserve"> 教學班級：</w:t>
      </w:r>
      <w:r w:rsidR="0054493E" w:rsidRPr="0054493E">
        <w:rPr>
          <w:rFonts w:ascii="BiauKai" w:eastAsia="BiauKai" w:hAnsi="BiauKai" w:cs="BiauKai"/>
          <w:u w:val="single"/>
        </w:rPr>
        <w:t>_</w:t>
      </w:r>
      <w:r w:rsidR="00F0575A" w:rsidRPr="0054493E">
        <w:rPr>
          <w:rFonts w:asciiTheme="minorEastAsia" w:eastAsiaTheme="minorEastAsia" w:hAnsiTheme="minorEastAsia" w:cs="BiauKai" w:hint="eastAsia"/>
          <w:u w:val="single"/>
        </w:rPr>
        <w:t>一</w:t>
      </w:r>
      <w:r w:rsidRPr="0054493E">
        <w:rPr>
          <w:rFonts w:ascii="BiauKai" w:eastAsia="BiauKai" w:hAnsi="BiauKai" w:cs="BiauKai"/>
          <w:u w:val="single"/>
        </w:rPr>
        <w:t>年忠班</w:t>
      </w:r>
      <w:r w:rsidR="0054493E" w:rsidRPr="0054493E">
        <w:rPr>
          <w:rFonts w:ascii="BiauKai" w:eastAsia="BiauKai" w:hAnsi="BiauKai" w:cs="BiauKai"/>
          <w:u w:val="single"/>
        </w:rPr>
        <w:t>_</w:t>
      </w:r>
      <w:r>
        <w:rPr>
          <w:rFonts w:ascii="BiauKai" w:eastAsia="BiauKai" w:hAnsi="BiauKai" w:cs="BiauKai"/>
        </w:rPr>
        <w:t xml:space="preserve"> 教學領域：</w:t>
      </w:r>
      <w:r w:rsidR="0054493E" w:rsidRPr="0054493E">
        <w:rPr>
          <w:rFonts w:ascii="BiauKai" w:eastAsia="BiauKai" w:hAnsi="BiauKai" w:cs="BiauKai"/>
          <w:u w:val="single"/>
        </w:rPr>
        <w:t xml:space="preserve">_ </w:t>
      </w:r>
      <w:r w:rsidR="00F0575A" w:rsidRPr="0054493E">
        <w:rPr>
          <w:rFonts w:asciiTheme="minorEastAsia" w:eastAsiaTheme="minorEastAsia" w:hAnsiTheme="minorEastAsia" w:cs="BiauKai" w:hint="eastAsia"/>
          <w:u w:val="single"/>
        </w:rPr>
        <w:t>健康與體育</w:t>
      </w:r>
      <w:r w:rsidRPr="0054493E">
        <w:rPr>
          <w:rFonts w:ascii="BiauKai" w:eastAsia="BiauKai" w:hAnsi="BiauKai" w:cs="BiauKai"/>
          <w:u w:val="single"/>
        </w:rPr>
        <w:t>領域</w:t>
      </w:r>
      <w:r w:rsidR="0054493E" w:rsidRPr="0054493E">
        <w:rPr>
          <w:rFonts w:ascii="BiauKai" w:eastAsia="BiauKai" w:hAnsi="BiauKai" w:cs="BiauKai"/>
          <w:u w:val="single"/>
        </w:rPr>
        <w:t xml:space="preserve"> _</w:t>
      </w:r>
    </w:p>
    <w:p w:rsidR="00017AB1" w:rsidRDefault="00AD2D23">
      <w:pPr>
        <w:spacing w:line="500" w:lineRule="auto"/>
        <w:rPr>
          <w:rFonts w:ascii="BiauKai" w:eastAsia="BiauKai" w:hAnsi="BiauKai" w:cs="BiauKai"/>
        </w:rPr>
      </w:pPr>
      <w:r>
        <w:rPr>
          <w:rFonts w:ascii="BiauKai" w:eastAsia="BiauKai" w:hAnsi="BiauKai" w:cs="BiauKai"/>
        </w:rPr>
        <w:t xml:space="preserve">      教學單元名稱：</w:t>
      </w:r>
      <w:r w:rsidRPr="0054493E">
        <w:rPr>
          <w:rFonts w:ascii="BiauKai" w:eastAsia="BiauKai" w:hAnsi="BiauKai" w:cs="BiauKai"/>
          <w:u w:val="single"/>
        </w:rPr>
        <w:t>___第</w:t>
      </w:r>
      <w:r w:rsidR="00F0575A" w:rsidRPr="0054493E">
        <w:rPr>
          <w:rFonts w:asciiTheme="minorEastAsia" w:eastAsiaTheme="minorEastAsia" w:hAnsiTheme="minorEastAsia" w:cs="BiauKai" w:hint="eastAsia"/>
          <w:u w:val="single"/>
        </w:rPr>
        <w:t>二</w:t>
      </w:r>
      <w:r w:rsidRPr="0054493E">
        <w:rPr>
          <w:rFonts w:ascii="BiauKai" w:eastAsia="BiauKai" w:hAnsi="BiauKai" w:cs="BiauKai"/>
          <w:u w:val="single"/>
        </w:rPr>
        <w:t>單元</w:t>
      </w:r>
      <w:r w:rsidR="00F0575A" w:rsidRPr="0054493E">
        <w:rPr>
          <w:rFonts w:asciiTheme="minorEastAsia" w:eastAsiaTheme="minorEastAsia" w:hAnsiTheme="minorEastAsia" w:cs="BiauKai" w:hint="eastAsia"/>
          <w:u w:val="single"/>
        </w:rPr>
        <w:t xml:space="preserve">快樂上下學  </w:t>
      </w:r>
      <w:r w:rsidRPr="0054493E">
        <w:rPr>
          <w:rFonts w:ascii="BiauKai" w:eastAsia="BiauKai" w:hAnsi="BiauKai" w:cs="BiauKai"/>
          <w:u w:val="single"/>
        </w:rPr>
        <w:t>_</w:t>
      </w:r>
    </w:p>
    <w:p w:rsidR="00017AB1" w:rsidRDefault="00AD2D23">
      <w:pPr>
        <w:spacing w:line="500" w:lineRule="auto"/>
        <w:rPr>
          <w:rFonts w:ascii="BiauKai" w:eastAsia="BiauKai" w:hAnsi="BiauKai" w:cs="BiauKai"/>
        </w:rPr>
      </w:pPr>
      <w:r>
        <w:rPr>
          <w:rFonts w:ascii="BiauKai" w:eastAsia="BiauKai" w:hAnsi="BiauKai" w:cs="BiauKai"/>
        </w:rPr>
        <w:t xml:space="preserve">  </w:t>
      </w:r>
    </w:p>
    <w:tbl>
      <w:tblPr>
        <w:tblStyle w:val="aa"/>
        <w:tblW w:w="92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6"/>
        <w:gridCol w:w="3704"/>
        <w:gridCol w:w="1261"/>
        <w:gridCol w:w="1080"/>
        <w:gridCol w:w="1080"/>
        <w:gridCol w:w="1304"/>
      </w:tblGrid>
      <w:tr w:rsidR="00017AB1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序號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檢核項目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可改進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未呈現</w:t>
            </w:r>
          </w:p>
        </w:tc>
      </w:tr>
      <w:tr w:rsidR="00017AB1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AD2D23">
            <w:pPr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清楚呈現教材內容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8923BB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 w:rsidRPr="0007091B">
              <w:rPr>
                <w:rFonts w:eastAsia="BiauKai"/>
                <w:color w:val="000000"/>
                <w:sz w:val="28"/>
                <w:szCs w:val="28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Pr="0007091B" w:rsidRDefault="008923BB">
            <w:pP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</w:tr>
      <w:tr w:rsidR="00017AB1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AD2D23">
            <w:pPr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運用有效教學技巧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8923BB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 w:rsidRPr="0007091B">
              <w:rPr>
                <w:rFonts w:eastAsia="BiauKai"/>
                <w:color w:val="000000"/>
                <w:sz w:val="28"/>
                <w:szCs w:val="28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</w:tr>
      <w:tr w:rsidR="00017AB1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AD2D23">
            <w:pPr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應用良好溝通技巧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8923BB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 w:rsidRPr="0007091B">
              <w:rPr>
                <w:rFonts w:eastAsia="BiauKai"/>
                <w:color w:val="000000"/>
                <w:sz w:val="28"/>
                <w:szCs w:val="28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</w:tr>
      <w:tr w:rsidR="00017AB1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4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AD2D23">
            <w:pPr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</w:rPr>
              <w:t>運用學習評量評估學習成效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8923BB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 w:rsidRPr="0007091B">
              <w:rPr>
                <w:rFonts w:eastAsia="BiauKai"/>
                <w:color w:val="000000"/>
                <w:sz w:val="28"/>
                <w:szCs w:val="28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</w:tr>
      <w:tr w:rsidR="00017AB1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5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AD2D23">
            <w:pPr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</w:rPr>
              <w:t>維持良好的班級秩序以促進學習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8923BB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 w:rsidRPr="0007091B">
              <w:rPr>
                <w:rFonts w:eastAsia="BiauKai"/>
                <w:color w:val="000000"/>
                <w:sz w:val="28"/>
                <w:szCs w:val="28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</w:tr>
      <w:tr w:rsidR="00017AB1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6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AD2D23">
            <w:pPr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</w:rPr>
              <w:t>營造積極的班級氣氛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BC7DD1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 w:rsidRPr="0007091B">
              <w:rPr>
                <w:rFonts w:eastAsia="BiauKai"/>
                <w:color w:val="000000"/>
                <w:sz w:val="28"/>
                <w:szCs w:val="28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BC7DD1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</w:tr>
      <w:tr w:rsidR="00017AB1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7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AD2D23">
            <w:pPr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其他：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AB1" w:rsidRDefault="00AD2D23">
            <w:pPr>
              <w:jc w:val="center"/>
            </w:pPr>
            <w:r>
              <w:rPr>
                <w:rFonts w:ascii="BiauKai" w:eastAsia="BiauKai" w:hAnsi="BiauKai" w:cs="BiauKai"/>
                <w:color w:val="000000"/>
              </w:rPr>
              <w:t>□</w:t>
            </w:r>
          </w:p>
        </w:tc>
      </w:tr>
    </w:tbl>
    <w:p w:rsidR="00017AB1" w:rsidRDefault="00017AB1">
      <w:pPr>
        <w:rPr>
          <w:rFonts w:ascii="BiauKai" w:eastAsia="BiauKai" w:hAnsi="BiauKai" w:cs="BiauKai"/>
        </w:rPr>
      </w:pPr>
    </w:p>
    <w:tbl>
      <w:tblPr>
        <w:tblStyle w:val="ab"/>
        <w:tblW w:w="99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51"/>
      </w:tblGrid>
      <w:tr w:rsidR="00017AB1">
        <w:trPr>
          <w:trHeight w:val="6340"/>
        </w:trPr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AD2D23">
            <w:pPr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◎</w:t>
            </w:r>
            <w:r>
              <w:rPr>
                <w:rFonts w:ascii="BiauKai" w:eastAsia="BiauKai" w:hAnsi="BiauKai" w:cs="BiauKai"/>
                <w:sz w:val="28"/>
                <w:szCs w:val="28"/>
              </w:rPr>
              <w:t>教學省思：</w:t>
            </w:r>
          </w:p>
          <w:p w:rsidR="00017AB1" w:rsidRDefault="00017AB1">
            <w:pPr>
              <w:rPr>
                <w:rFonts w:ascii="BiauKai" w:eastAsia="BiauKai" w:hAnsi="BiauKai" w:cs="BiauKai"/>
              </w:rPr>
            </w:pPr>
          </w:p>
          <w:p w:rsidR="00017AB1" w:rsidRPr="0007091B" w:rsidRDefault="0007091B" w:rsidP="00AD74B3">
            <w:pPr>
              <w:pStyle w:val="a4"/>
              <w:ind w:leftChars="0" w:left="1920"/>
              <w:rPr>
                <w:rFonts w:ascii="BiauKai" w:eastAsiaTheme="minorEastAsia" w:hAnsi="BiauKai" w:cs="BiauKai" w:hint="eastAsia"/>
              </w:rPr>
            </w:pPr>
            <w:r w:rsidRPr="0007091B">
              <w:rPr>
                <w:rFonts w:asciiTheme="minorEastAsia" w:eastAsiaTheme="minorEastAsia" w:hAnsiTheme="minorEastAsia" w:cs="BiauKai" w:hint="eastAsia"/>
              </w:rPr>
              <w:t>課程時間未掌握好</w:t>
            </w:r>
          </w:p>
          <w:p w:rsidR="008923BB" w:rsidRPr="003B7C4F" w:rsidRDefault="008923BB" w:rsidP="003B7C4F">
            <w:pPr>
              <w:ind w:left="1440"/>
              <w:rPr>
                <w:rFonts w:ascii="BiauKai" w:eastAsiaTheme="minorEastAsia" w:hAnsi="BiauKai" w:cs="BiauKai" w:hint="eastAsia"/>
              </w:rPr>
            </w:pPr>
          </w:p>
          <w:p w:rsidR="008923BB" w:rsidRPr="0007091B" w:rsidRDefault="008923BB" w:rsidP="003B7C4F">
            <w:pPr>
              <w:pStyle w:val="a4"/>
              <w:ind w:leftChars="0" w:left="1920"/>
              <w:rPr>
                <w:rFonts w:ascii="BiauKai" w:eastAsiaTheme="minorEastAsia" w:hAnsi="BiauKai" w:cs="BiauKai" w:hint="eastAsia"/>
              </w:rPr>
            </w:pPr>
          </w:p>
        </w:tc>
      </w:tr>
    </w:tbl>
    <w:p w:rsidR="00017AB1" w:rsidRDefault="00017AB1">
      <w:pPr>
        <w:ind w:left="360"/>
        <w:rPr>
          <w:rFonts w:ascii="BiauKai" w:eastAsia="BiauKai" w:hAnsi="BiauKai" w:cs="BiauKai"/>
          <w:b/>
          <w:sz w:val="28"/>
          <w:szCs w:val="28"/>
        </w:rPr>
      </w:pPr>
    </w:p>
    <w:p w:rsidR="00017AB1" w:rsidRDefault="00BC7DD1">
      <w:pPr>
        <w:ind w:left="360"/>
        <w:rPr>
          <w:rFonts w:asciiTheme="minorEastAsia" w:eastAsiaTheme="minorEastAsia" w:hAnsiTheme="minorEastAsia" w:cs="BiauKai"/>
          <w:b/>
          <w:sz w:val="28"/>
          <w:szCs w:val="28"/>
        </w:rPr>
      </w:pPr>
      <w:r>
        <w:rPr>
          <w:rFonts w:ascii="BiauKai" w:eastAsia="BiauKai" w:hAnsi="BiauKai" w:cs="BiauKai"/>
          <w:b/>
          <w:sz w:val="28"/>
          <w:szCs w:val="28"/>
        </w:rPr>
        <w:t>授課教師</w:t>
      </w:r>
      <w:r w:rsidR="00AD2D23">
        <w:rPr>
          <w:rFonts w:ascii="BiauKai" w:eastAsia="BiauKai" w:hAnsi="BiauKai" w:cs="BiauKai"/>
          <w:b/>
          <w:sz w:val="28"/>
          <w:szCs w:val="28"/>
        </w:rPr>
        <w:t xml:space="preserve">：    </w:t>
      </w:r>
      <w:r>
        <w:rPr>
          <w:rFonts w:asciiTheme="minorEastAsia" w:eastAsiaTheme="minorEastAsia" w:hAnsiTheme="minorEastAsia" w:cs="BiauKai" w:hint="eastAsia"/>
          <w:b/>
          <w:sz w:val="28"/>
          <w:szCs w:val="28"/>
        </w:rPr>
        <w:t>許金燕</w:t>
      </w:r>
      <w:r w:rsidR="00AD2D23">
        <w:rPr>
          <w:rFonts w:ascii="BiauKai" w:eastAsia="BiauKai" w:hAnsi="BiauKai" w:cs="BiauKai"/>
          <w:b/>
          <w:sz w:val="28"/>
          <w:szCs w:val="28"/>
        </w:rPr>
        <w:t xml:space="preserve">                  </w:t>
      </w:r>
      <w:r>
        <w:rPr>
          <w:rFonts w:asciiTheme="minorEastAsia" w:eastAsiaTheme="minorEastAsia" w:hAnsiTheme="minorEastAsia" w:cs="BiauKai" w:hint="eastAsia"/>
          <w:b/>
          <w:sz w:val="28"/>
          <w:szCs w:val="28"/>
        </w:rPr>
        <w:t xml:space="preserve">                   </w:t>
      </w:r>
      <w:r w:rsidR="00AD2D23">
        <w:rPr>
          <w:rFonts w:ascii="BiauKai" w:eastAsia="BiauKai" w:hAnsi="BiauKai" w:cs="BiauKai"/>
          <w:b/>
          <w:sz w:val="28"/>
          <w:szCs w:val="28"/>
        </w:rPr>
        <w:t xml:space="preserve">  </w:t>
      </w:r>
      <w:r>
        <w:rPr>
          <w:rFonts w:ascii="BiauKai" w:eastAsia="BiauKai" w:hAnsi="BiauKai" w:cs="BiauKai"/>
          <w:b/>
          <w:sz w:val="28"/>
          <w:szCs w:val="28"/>
        </w:rPr>
        <w:t>觀課教師</w:t>
      </w:r>
      <w:r w:rsidR="00AD2D23">
        <w:rPr>
          <w:rFonts w:ascii="BiauKai" w:eastAsia="BiauKai" w:hAnsi="BiauKai" w:cs="BiauKai"/>
          <w:b/>
          <w:sz w:val="28"/>
          <w:szCs w:val="28"/>
        </w:rPr>
        <w:t>：</w:t>
      </w:r>
      <w:r w:rsidR="00F0575A">
        <w:rPr>
          <w:rFonts w:asciiTheme="minorEastAsia" w:eastAsiaTheme="minorEastAsia" w:hAnsiTheme="minorEastAsia" w:cs="BiauKai" w:hint="eastAsia"/>
          <w:b/>
          <w:sz w:val="28"/>
          <w:szCs w:val="28"/>
        </w:rPr>
        <w:t>林淑姮</w:t>
      </w:r>
      <w:r w:rsidR="0069469E" w:rsidRPr="0069469E">
        <w:rPr>
          <w:rFonts w:asciiTheme="minorEastAsia" w:eastAsiaTheme="minorEastAsia" w:hAnsiTheme="minorEastAsia" w:cs="Gungsuh" w:hint="eastAsia"/>
          <w:b/>
          <w:sz w:val="26"/>
          <w:szCs w:val="26"/>
        </w:rPr>
        <w:t>、童馨瑩</w:t>
      </w:r>
    </w:p>
    <w:p w:rsidR="00BC7DD1" w:rsidRPr="00BC7DD1" w:rsidRDefault="00BC7DD1">
      <w:pPr>
        <w:ind w:left="36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017AB1" w:rsidRDefault="00AD2D23">
      <w:pPr>
        <w:widowControl/>
        <w:rPr>
          <w:b/>
          <w:sz w:val="26"/>
          <w:szCs w:val="26"/>
        </w:rPr>
      </w:pPr>
      <w:r>
        <w:br w:type="page"/>
      </w:r>
    </w:p>
    <w:p w:rsidR="00017AB1" w:rsidRDefault="00A60C47">
      <w:pPr>
        <w:tabs>
          <w:tab w:val="left" w:pos="518"/>
        </w:tabs>
        <w:spacing w:line="500" w:lineRule="auto"/>
        <w:ind w:left="521" w:hanging="521"/>
        <w:rPr>
          <w:b/>
          <w:sz w:val="26"/>
          <w:szCs w:val="26"/>
        </w:rPr>
      </w:pPr>
      <w:sdt>
        <w:sdtPr>
          <w:tag w:val="goog_rdk_75"/>
          <w:id w:val="2077776763"/>
        </w:sdtPr>
        <w:sdtEndPr/>
        <w:sdtContent>
          <w:r w:rsidR="00AD2D23">
            <w:rPr>
              <w:rFonts w:ascii="Gungsuh" w:eastAsia="Gungsuh" w:hAnsi="Gungsuh" w:cs="Gungsuh"/>
              <w:b/>
              <w:sz w:val="26"/>
              <w:szCs w:val="26"/>
            </w:rPr>
            <w:t>表4</w:t>
          </w:r>
        </w:sdtContent>
      </w:sdt>
    </w:p>
    <w:p w:rsidR="00017AB1" w:rsidRDefault="00AD2D23">
      <w:pPr>
        <w:tabs>
          <w:tab w:val="left" w:pos="518"/>
        </w:tabs>
        <w:spacing w:line="500" w:lineRule="auto"/>
        <w:ind w:left="561" w:hanging="561"/>
        <w:jc w:val="center"/>
        <w:rPr>
          <w:rFonts w:ascii="BiauKai" w:eastAsia="BiauKai" w:hAnsi="BiauKai" w:cs="BiauKai"/>
          <w:b/>
          <w:color w:val="000000"/>
          <w:sz w:val="28"/>
          <w:szCs w:val="28"/>
        </w:rPr>
      </w:pPr>
      <w:r>
        <w:rPr>
          <w:rFonts w:ascii="BiauKai" w:eastAsia="BiauKai" w:hAnsi="BiauKai" w:cs="BiauKai"/>
          <w:b/>
          <w:color w:val="000000"/>
          <w:sz w:val="28"/>
          <w:szCs w:val="28"/>
        </w:rPr>
        <w:t>基隆市南榮國民小學教師公開授課觀察後回饋會談紀錄表</w:t>
      </w:r>
    </w:p>
    <w:p w:rsidR="00017AB1" w:rsidRDefault="00A60C47">
      <w:pPr>
        <w:tabs>
          <w:tab w:val="left" w:pos="518"/>
        </w:tabs>
        <w:spacing w:line="500" w:lineRule="auto"/>
        <w:ind w:left="520" w:hanging="520"/>
        <w:rPr>
          <w:sz w:val="26"/>
          <w:szCs w:val="26"/>
        </w:rPr>
      </w:pPr>
      <w:sdt>
        <w:sdtPr>
          <w:tag w:val="goog_rdk_76"/>
          <w:id w:val="-951939924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授課教師：</w:t>
          </w:r>
        </w:sdtContent>
      </w:sdt>
      <w:sdt>
        <w:sdtPr>
          <w:tag w:val="goog_rdk_77"/>
          <w:id w:val="51592704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 </w:t>
          </w:r>
          <w:r w:rsidR="00BC7DD1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>許金燕</w:t>
          </w:r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     </w:t>
          </w:r>
        </w:sdtContent>
      </w:sdt>
      <w:sdt>
        <w:sdtPr>
          <w:tag w:val="goog_rdk_78"/>
          <w:id w:val="-659695035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任教年級：</w:t>
          </w:r>
        </w:sdtContent>
      </w:sdt>
      <w:sdt>
        <w:sdtPr>
          <w:tag w:val="goog_rdk_79"/>
          <w:id w:val="-83220282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  </w:t>
          </w:r>
          <w:r w:rsidR="00F0575A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>一</w:t>
          </w:r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年級      </w:t>
          </w:r>
        </w:sdtContent>
      </w:sdt>
      <w:sdt>
        <w:sdtPr>
          <w:tag w:val="goog_rdk_80"/>
          <w:id w:val="-1978751270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任教領域/科目：</w:t>
          </w:r>
          <w:r w:rsidR="00F0575A">
            <w:rPr>
              <w:rFonts w:asciiTheme="minorEastAsia" w:eastAsiaTheme="minorEastAsia" w:hAnsiTheme="minorEastAsia" w:cs="Gungsuh" w:hint="eastAsia"/>
              <w:sz w:val="26"/>
              <w:szCs w:val="26"/>
            </w:rPr>
            <w:t>健康與體育</w:t>
          </w:r>
          <w:r w:rsidR="00AD2D23">
            <w:rPr>
              <w:rFonts w:ascii="Gungsuh" w:eastAsia="Gungsuh" w:hAnsi="Gungsuh" w:cs="Gungsuh"/>
              <w:sz w:val="26"/>
              <w:szCs w:val="26"/>
            </w:rPr>
            <w:t>領域</w:t>
          </w:r>
        </w:sdtContent>
      </w:sdt>
      <w:r w:rsidR="00AD2D23">
        <w:rPr>
          <w:sz w:val="26"/>
          <w:szCs w:val="26"/>
          <w:u w:val="single"/>
        </w:rPr>
        <w:t xml:space="preserve">                </w:t>
      </w:r>
    </w:p>
    <w:p w:rsidR="00017AB1" w:rsidRDefault="00A60C47">
      <w:pPr>
        <w:tabs>
          <w:tab w:val="left" w:pos="518"/>
        </w:tabs>
        <w:spacing w:line="500" w:lineRule="auto"/>
        <w:ind w:left="520" w:hanging="520"/>
        <w:rPr>
          <w:sz w:val="26"/>
          <w:szCs w:val="26"/>
        </w:rPr>
      </w:pPr>
      <w:sdt>
        <w:sdtPr>
          <w:tag w:val="goog_rdk_81"/>
          <w:id w:val="1502540626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教學單元：</w:t>
          </w:r>
        </w:sdtContent>
      </w:sdt>
      <w:sdt>
        <w:sdtPr>
          <w:tag w:val="goog_rdk_82"/>
          <w:id w:val="-31348581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     第</w:t>
          </w:r>
          <w:r w:rsidR="002F5C14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>二</w:t>
          </w:r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單元 </w:t>
          </w:r>
          <w:r w:rsidR="002F5C14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>快樂上下學</w:t>
          </w:r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                          </w:t>
          </w:r>
        </w:sdtContent>
      </w:sdt>
    </w:p>
    <w:p w:rsidR="00017AB1" w:rsidRDefault="00A60C47">
      <w:pPr>
        <w:tabs>
          <w:tab w:val="left" w:pos="518"/>
        </w:tabs>
        <w:spacing w:line="500" w:lineRule="auto"/>
        <w:ind w:left="520" w:hanging="520"/>
        <w:rPr>
          <w:sz w:val="26"/>
          <w:szCs w:val="26"/>
          <w:u w:val="single"/>
        </w:rPr>
      </w:pPr>
      <w:sdt>
        <w:sdtPr>
          <w:tag w:val="goog_rdk_83"/>
          <w:id w:val="-1442214370"/>
        </w:sdtPr>
        <w:sdtEndPr>
          <w:rPr>
            <w:u w:val="single"/>
          </w:rPr>
        </w:sdtEndPr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觀課教師：</w:t>
          </w:r>
        </w:sdtContent>
      </w:sdt>
      <w:sdt>
        <w:sdtPr>
          <w:rPr>
            <w:u w:val="single"/>
          </w:rPr>
          <w:tag w:val="goog_rdk_84"/>
          <w:id w:val="-2104716745"/>
        </w:sdtPr>
        <w:sdtEndPr>
          <w:rPr>
            <w:u w:val="none"/>
          </w:rPr>
        </w:sdtEndPr>
        <w:sdtContent>
          <w:r w:rsidR="00BC7DD1" w:rsidRPr="0054493E">
            <w:rPr>
              <w:rFonts w:hint="eastAsia"/>
              <w:u w:val="single"/>
            </w:rPr>
            <w:t>林淑姮</w:t>
          </w:r>
          <w:r w:rsidR="0069469E" w:rsidRPr="0054493E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>、童馨瑩</w:t>
          </w:r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 </w:t>
          </w:r>
        </w:sdtContent>
      </w:sdt>
      <w:sdt>
        <w:sdtPr>
          <w:tag w:val="goog_rdk_85"/>
          <w:id w:val="-1339072768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 xml:space="preserve">  回饋會談時間：</w:t>
          </w:r>
        </w:sdtContent>
      </w:sdt>
      <w:r w:rsidR="00BC7DD1">
        <w:rPr>
          <w:sz w:val="26"/>
          <w:szCs w:val="26"/>
          <w:u w:val="single"/>
        </w:rPr>
        <w:t xml:space="preserve">     1</w:t>
      </w:r>
      <w:r w:rsidR="002F5C14">
        <w:rPr>
          <w:rFonts w:hint="eastAsia"/>
          <w:sz w:val="26"/>
          <w:szCs w:val="26"/>
          <w:u w:val="single"/>
        </w:rPr>
        <w:t>14</w:t>
      </w:r>
      <w:r w:rsidR="00BC7DD1">
        <w:rPr>
          <w:sz w:val="26"/>
          <w:szCs w:val="26"/>
          <w:u w:val="single"/>
        </w:rPr>
        <w:t>/1</w:t>
      </w:r>
      <w:r w:rsidR="002F5C14">
        <w:rPr>
          <w:rFonts w:hint="eastAsia"/>
          <w:sz w:val="26"/>
          <w:szCs w:val="26"/>
          <w:u w:val="single"/>
        </w:rPr>
        <w:t>1</w:t>
      </w:r>
      <w:r w:rsidR="002F5C14">
        <w:rPr>
          <w:sz w:val="26"/>
          <w:szCs w:val="26"/>
          <w:u w:val="single"/>
        </w:rPr>
        <w:t>/</w:t>
      </w:r>
      <w:r w:rsidR="002F5C14">
        <w:rPr>
          <w:rFonts w:hint="eastAsia"/>
          <w:sz w:val="26"/>
          <w:szCs w:val="26"/>
          <w:u w:val="single"/>
        </w:rPr>
        <w:t>1</w:t>
      </w:r>
      <w:r w:rsidR="008923BB">
        <w:rPr>
          <w:rFonts w:hint="eastAsia"/>
          <w:sz w:val="26"/>
          <w:szCs w:val="26"/>
          <w:u w:val="single"/>
        </w:rPr>
        <w:t>7</w:t>
      </w:r>
      <w:r w:rsidR="00AD2D23">
        <w:rPr>
          <w:sz w:val="26"/>
          <w:szCs w:val="26"/>
          <w:u w:val="single"/>
        </w:rPr>
        <w:t xml:space="preserve">     </w:t>
      </w:r>
      <w:sdt>
        <w:sdtPr>
          <w:tag w:val="goog_rdk_86"/>
          <w:id w:val="-836699794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</w:rPr>
            <w:t>地點：</w:t>
          </w:r>
        </w:sdtContent>
      </w:sdt>
      <w:sdt>
        <w:sdtPr>
          <w:tag w:val="goog_rdk_87"/>
          <w:id w:val="1879737499"/>
        </w:sdtPr>
        <w:sdtEndPr/>
        <w:sdtContent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  </w:t>
          </w:r>
          <w:r w:rsidR="002F5C14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>一</w:t>
          </w:r>
          <w:r w:rsidR="00BC7DD1">
            <w:rPr>
              <w:rFonts w:asciiTheme="minorEastAsia" w:eastAsiaTheme="minorEastAsia" w:hAnsiTheme="minorEastAsia" w:cs="Gungsuh" w:hint="eastAsia"/>
              <w:sz w:val="26"/>
              <w:szCs w:val="26"/>
              <w:u w:val="single"/>
            </w:rPr>
            <w:t>忠</w:t>
          </w:r>
          <w:r w:rsidR="00AD2D23">
            <w:rPr>
              <w:rFonts w:ascii="Gungsuh" w:eastAsia="Gungsuh" w:hAnsi="Gungsuh" w:cs="Gungsuh"/>
              <w:sz w:val="26"/>
              <w:szCs w:val="26"/>
              <w:u w:val="single"/>
            </w:rPr>
            <w:t xml:space="preserve">教室            </w:t>
          </w:r>
        </w:sdtContent>
      </w:sdt>
    </w:p>
    <w:tbl>
      <w:tblPr>
        <w:tblStyle w:val="ac"/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8"/>
      </w:tblGrid>
      <w:tr w:rsidR="00017AB1">
        <w:trPr>
          <w:trHeight w:val="11000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B1" w:rsidRDefault="00A60C47">
            <w:pPr>
              <w:tabs>
                <w:tab w:val="left" w:pos="518"/>
              </w:tabs>
              <w:spacing w:line="500" w:lineRule="auto"/>
              <w:rPr>
                <w:b/>
              </w:rPr>
            </w:pPr>
            <w:sdt>
              <w:sdtPr>
                <w:tag w:val="goog_rdk_88"/>
                <w:id w:val="-2100159772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b/>
                  </w:rPr>
                  <w:t>與教學者討論後：</w:t>
                </w:r>
              </w:sdtContent>
            </w:sdt>
          </w:p>
          <w:p w:rsidR="00017AB1" w:rsidRDefault="00A60C47">
            <w:pPr>
              <w:numPr>
                <w:ilvl w:val="0"/>
                <w:numId w:val="2"/>
              </w:numPr>
              <w:tabs>
                <w:tab w:val="left" w:pos="518"/>
              </w:tabs>
              <w:spacing w:line="500" w:lineRule="auto"/>
              <w:rPr>
                <w:b/>
              </w:rPr>
            </w:pPr>
            <w:sdt>
              <w:sdtPr>
                <w:tag w:val="goog_rdk_89"/>
                <w:id w:val="-543747313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b/>
                  </w:rPr>
                  <w:t>教學的優點與特色：</w:t>
                </w:r>
              </w:sdtContent>
            </w:sdt>
          </w:p>
          <w:p w:rsidR="00017AB1" w:rsidRPr="006A244C" w:rsidRDefault="002F5C14" w:rsidP="006A244C">
            <w:pPr>
              <w:pStyle w:val="a4"/>
              <w:numPr>
                <w:ilvl w:val="3"/>
                <w:numId w:val="2"/>
              </w:numPr>
              <w:tabs>
                <w:tab w:val="left" w:pos="518"/>
              </w:tabs>
              <w:spacing w:line="500" w:lineRule="auto"/>
              <w:ind w:leftChars="0"/>
              <w:rPr>
                <w:b/>
              </w:rPr>
            </w:pPr>
            <w:r>
              <w:rPr>
                <w:rFonts w:hint="eastAsia"/>
                <w:b/>
              </w:rPr>
              <w:t>情境布置，且分組討論，讓學生能聚焦學習內容。</w:t>
            </w:r>
          </w:p>
          <w:p w:rsidR="006A244C" w:rsidRPr="006A244C" w:rsidRDefault="002F5C14" w:rsidP="006A244C">
            <w:pPr>
              <w:pStyle w:val="a4"/>
              <w:numPr>
                <w:ilvl w:val="3"/>
                <w:numId w:val="2"/>
              </w:numPr>
              <w:tabs>
                <w:tab w:val="left" w:pos="518"/>
              </w:tabs>
              <w:spacing w:line="500" w:lineRule="auto"/>
              <w:ind w:leftChars="0"/>
              <w:rPr>
                <w:b/>
              </w:rPr>
            </w:pPr>
            <w:r w:rsidRPr="006A244C">
              <w:rPr>
                <w:rFonts w:hint="eastAsia"/>
                <w:b/>
              </w:rPr>
              <w:t>運用</w:t>
            </w:r>
            <w:r>
              <w:rPr>
                <w:rFonts w:hint="eastAsia"/>
                <w:b/>
              </w:rPr>
              <w:t>動畫影片，</w:t>
            </w:r>
            <w:r w:rsidRPr="006A244C">
              <w:rPr>
                <w:rFonts w:hint="eastAsia"/>
                <w:b/>
              </w:rPr>
              <w:t>激發</w:t>
            </w:r>
            <w:r>
              <w:rPr>
                <w:rFonts w:hint="eastAsia"/>
                <w:b/>
              </w:rPr>
              <w:t>學生</w:t>
            </w:r>
            <w:r w:rsidRPr="006A244C">
              <w:rPr>
                <w:rFonts w:hint="eastAsia"/>
                <w:b/>
              </w:rPr>
              <w:t>動機，而且有</w:t>
            </w:r>
            <w:r>
              <w:rPr>
                <w:rFonts w:hint="eastAsia"/>
                <w:b/>
              </w:rPr>
              <w:t>角色扮演說明</w:t>
            </w:r>
            <w:r w:rsidRPr="006A244C">
              <w:rPr>
                <w:rFonts w:hint="eastAsia"/>
                <w:b/>
              </w:rPr>
              <w:t>，能</w:t>
            </w:r>
            <w:r>
              <w:rPr>
                <w:rFonts w:hint="eastAsia"/>
                <w:b/>
              </w:rPr>
              <w:t>加深學習印象</w:t>
            </w:r>
            <w:r w:rsidRPr="006A244C">
              <w:rPr>
                <w:rFonts w:hint="eastAsia"/>
                <w:b/>
              </w:rPr>
              <w:t>。</w:t>
            </w:r>
          </w:p>
          <w:p w:rsidR="00017AB1" w:rsidRDefault="00017AB1">
            <w:pPr>
              <w:tabs>
                <w:tab w:val="left" w:pos="518"/>
              </w:tabs>
              <w:spacing w:line="500" w:lineRule="auto"/>
              <w:rPr>
                <w:b/>
              </w:rPr>
            </w:pPr>
          </w:p>
          <w:p w:rsidR="00017AB1" w:rsidRDefault="00017AB1">
            <w:pPr>
              <w:tabs>
                <w:tab w:val="left" w:pos="518"/>
              </w:tabs>
              <w:spacing w:line="500" w:lineRule="auto"/>
              <w:rPr>
                <w:b/>
              </w:rPr>
            </w:pPr>
          </w:p>
          <w:p w:rsidR="00017AB1" w:rsidRDefault="00A60C47">
            <w:pPr>
              <w:numPr>
                <w:ilvl w:val="0"/>
                <w:numId w:val="2"/>
              </w:numPr>
              <w:tabs>
                <w:tab w:val="left" w:pos="518"/>
              </w:tabs>
              <w:spacing w:line="500" w:lineRule="auto"/>
              <w:rPr>
                <w:b/>
              </w:rPr>
            </w:pPr>
            <w:sdt>
              <w:sdtPr>
                <w:tag w:val="goog_rdk_90"/>
                <w:id w:val="1846125976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b/>
                  </w:rPr>
                  <w:t>教學上待調整或改變之處：</w:t>
                </w:r>
              </w:sdtContent>
            </w:sdt>
          </w:p>
          <w:p w:rsidR="00017AB1" w:rsidRDefault="00017AB1">
            <w:pPr>
              <w:tabs>
                <w:tab w:val="left" w:pos="518"/>
              </w:tabs>
              <w:spacing w:line="500" w:lineRule="auto"/>
              <w:rPr>
                <w:b/>
              </w:rPr>
            </w:pPr>
          </w:p>
          <w:p w:rsidR="00017AB1" w:rsidRPr="006A244C" w:rsidRDefault="00AD74B3" w:rsidP="00BC7DD1">
            <w:pPr>
              <w:pStyle w:val="a4"/>
              <w:tabs>
                <w:tab w:val="left" w:pos="518"/>
              </w:tabs>
              <w:spacing w:line="500" w:lineRule="auto"/>
              <w:ind w:leftChars="0" w:left="1920"/>
              <w:rPr>
                <w:b/>
              </w:rPr>
            </w:pPr>
            <w:r>
              <w:rPr>
                <w:rFonts w:hint="eastAsia"/>
                <w:b/>
              </w:rPr>
              <w:t>一年級文字說明要更生活化、淺顯易懂</w:t>
            </w:r>
          </w:p>
          <w:p w:rsidR="006A244C" w:rsidRPr="006A244C" w:rsidRDefault="006A244C" w:rsidP="006A244C">
            <w:pPr>
              <w:pStyle w:val="a4"/>
              <w:tabs>
                <w:tab w:val="left" w:pos="518"/>
              </w:tabs>
              <w:spacing w:line="500" w:lineRule="auto"/>
              <w:ind w:leftChars="0" w:left="1920"/>
              <w:rPr>
                <w:b/>
              </w:rPr>
            </w:pPr>
          </w:p>
          <w:p w:rsidR="00017AB1" w:rsidRDefault="00017AB1">
            <w:pPr>
              <w:tabs>
                <w:tab w:val="left" w:pos="518"/>
              </w:tabs>
              <w:spacing w:line="500" w:lineRule="auto"/>
              <w:rPr>
                <w:b/>
              </w:rPr>
            </w:pPr>
          </w:p>
          <w:p w:rsidR="00017AB1" w:rsidRDefault="00017AB1">
            <w:pPr>
              <w:tabs>
                <w:tab w:val="left" w:pos="518"/>
              </w:tabs>
              <w:spacing w:line="500" w:lineRule="auto"/>
              <w:rPr>
                <w:b/>
              </w:rPr>
            </w:pPr>
          </w:p>
          <w:p w:rsidR="00017AB1" w:rsidRDefault="00A60C47">
            <w:pPr>
              <w:numPr>
                <w:ilvl w:val="0"/>
                <w:numId w:val="2"/>
              </w:numPr>
              <w:tabs>
                <w:tab w:val="left" w:pos="518"/>
              </w:tabs>
              <w:spacing w:line="500" w:lineRule="auto"/>
              <w:rPr>
                <w:b/>
              </w:rPr>
            </w:pPr>
            <w:sdt>
              <w:sdtPr>
                <w:tag w:val="goog_rdk_91"/>
                <w:id w:val="489140111"/>
              </w:sdtPr>
              <w:sdtEndPr/>
              <w:sdtContent>
                <w:r w:rsidR="00AD2D23">
                  <w:rPr>
                    <w:rFonts w:ascii="Gungsuh" w:eastAsia="Gungsuh" w:hAnsi="Gungsuh" w:cs="Gungsuh"/>
                    <w:b/>
                  </w:rPr>
                  <w:t>具體成長方向：</w:t>
                </w:r>
              </w:sdtContent>
            </w:sdt>
          </w:p>
          <w:p w:rsidR="00017AB1" w:rsidRDefault="006A244C">
            <w:pPr>
              <w:tabs>
                <w:tab w:val="left" w:pos="518"/>
              </w:tabs>
              <w:spacing w:line="50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           </w:t>
            </w:r>
            <w:r>
              <w:rPr>
                <w:rFonts w:hint="eastAsia"/>
                <w:b/>
              </w:rPr>
              <w:t>教學相長</w:t>
            </w:r>
          </w:p>
        </w:tc>
      </w:tr>
    </w:tbl>
    <w:p w:rsidR="00017AB1" w:rsidRDefault="00017AB1"/>
    <w:sectPr w:rsidR="00017AB1">
      <w:pgSz w:w="11906" w:h="16838"/>
      <w:pgMar w:top="794" w:right="1021" w:bottom="794" w:left="102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4EF7"/>
    <w:multiLevelType w:val="multilevel"/>
    <w:tmpl w:val="5E3A2AAA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C63D27"/>
    <w:multiLevelType w:val="multilevel"/>
    <w:tmpl w:val="885250A6"/>
    <w:lvl w:ilvl="0">
      <w:start w:val="1"/>
      <w:numFmt w:val="decimal"/>
      <w:lvlText w:val="%1、"/>
      <w:lvlJc w:val="left"/>
      <w:pPr>
        <w:ind w:left="510" w:hanging="51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B1"/>
    <w:rsid w:val="00017AB1"/>
    <w:rsid w:val="0007091B"/>
    <w:rsid w:val="000B6978"/>
    <w:rsid w:val="00140C13"/>
    <w:rsid w:val="001A6829"/>
    <w:rsid w:val="00283313"/>
    <w:rsid w:val="002C5D34"/>
    <w:rsid w:val="002F4446"/>
    <w:rsid w:val="002F5C14"/>
    <w:rsid w:val="003B7C4F"/>
    <w:rsid w:val="0054493E"/>
    <w:rsid w:val="0069469E"/>
    <w:rsid w:val="006A244C"/>
    <w:rsid w:val="006A77DF"/>
    <w:rsid w:val="007F2AA7"/>
    <w:rsid w:val="008923BB"/>
    <w:rsid w:val="009547E5"/>
    <w:rsid w:val="00962E49"/>
    <w:rsid w:val="009778AF"/>
    <w:rsid w:val="00A60C47"/>
    <w:rsid w:val="00A60DC4"/>
    <w:rsid w:val="00A6421A"/>
    <w:rsid w:val="00AA23B0"/>
    <w:rsid w:val="00AA7F78"/>
    <w:rsid w:val="00AD2D23"/>
    <w:rsid w:val="00AD74B3"/>
    <w:rsid w:val="00BC1879"/>
    <w:rsid w:val="00BC7DD1"/>
    <w:rsid w:val="00C4187D"/>
    <w:rsid w:val="00D2774A"/>
    <w:rsid w:val="00DF0400"/>
    <w:rsid w:val="00E07EF5"/>
    <w:rsid w:val="00E615F0"/>
    <w:rsid w:val="00F0575A"/>
    <w:rsid w:val="00F4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D7644D-2DF9-49CE-B472-8B1AE017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779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uiPriority w:val="99"/>
    <w:semiHidden/>
    <w:unhideWhenUsed/>
    <w:rsid w:val="00684779"/>
    <w:pPr>
      <w:widowControl/>
      <w:spacing w:before="100" w:beforeAutospacing="1" w:after="100" w:afterAutospacing="1"/>
    </w:pPr>
    <w:rPr>
      <w:rFonts w:ascii="新細明體" w:hAnsi="新細明體" w:cs="新細明體"/>
      <w:szCs w:val="24"/>
    </w:rPr>
  </w:style>
  <w:style w:type="paragraph" w:styleId="a4">
    <w:name w:val="List Paragraph"/>
    <w:basedOn w:val="a"/>
    <w:uiPriority w:val="34"/>
    <w:qFormat/>
    <w:rsid w:val="00684779"/>
    <w:pPr>
      <w:ind w:leftChars="200" w:left="480"/>
    </w:pPr>
    <w:rPr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17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172A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1qkeZ9QVhDmyBzCMbu4Taa6jWw==">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玫諭</cp:lastModifiedBy>
  <cp:revision>2</cp:revision>
  <dcterms:created xsi:type="dcterms:W3CDTF">2025-11-07T00:59:00Z</dcterms:created>
  <dcterms:modified xsi:type="dcterms:W3CDTF">2025-11-07T00:59:00Z</dcterms:modified>
</cp:coreProperties>
</file>