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95293" w14:textId="77777777" w:rsidR="00851017" w:rsidRPr="00511AB4" w:rsidRDefault="00851017" w:rsidP="00B71635">
      <w:pPr>
        <w:widowControl/>
        <w:jc w:val="both"/>
        <w:rPr>
          <w:rFonts w:ascii="標楷體" w:eastAsia="標楷體" w:hAnsi="標楷體"/>
          <w:color w:val="000000" w:themeColor="text1"/>
          <w:sz w:val="28"/>
        </w:rPr>
      </w:pPr>
      <w:r w:rsidRPr="00511AB4">
        <w:rPr>
          <w:rFonts w:ascii="標楷體" w:eastAsia="標楷體" w:hAnsi="標楷體" w:hint="eastAsia"/>
          <w:color w:val="000000" w:themeColor="text1"/>
          <w:sz w:val="28"/>
        </w:rPr>
        <w:t>附表2</w:t>
      </w:r>
    </w:p>
    <w:p w14:paraId="2541BC7A" w14:textId="111C9E09" w:rsidR="00851017" w:rsidRPr="00511AB4" w:rsidRDefault="00851017" w:rsidP="00E41B2C">
      <w:pPr>
        <w:snapToGrid w:val="0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 w:rsidRPr="00511AB4">
        <w:rPr>
          <w:rFonts w:ascii="標楷體" w:eastAsia="標楷體" w:hAnsi="標楷體" w:hint="eastAsia"/>
          <w:color w:val="000000" w:themeColor="text1"/>
          <w:sz w:val="32"/>
        </w:rPr>
        <w:t>基隆市</w:t>
      </w:r>
      <w:r w:rsidR="00E5753F" w:rsidRPr="00511AB4">
        <w:rPr>
          <w:rFonts w:ascii="標楷體" w:eastAsia="標楷體" w:hAnsi="標楷體" w:hint="eastAsia"/>
          <w:color w:val="000000" w:themeColor="text1"/>
          <w:sz w:val="32"/>
        </w:rPr>
        <w:t>11</w:t>
      </w:r>
      <w:r w:rsidR="00E46C26" w:rsidRPr="00511AB4">
        <w:rPr>
          <w:rFonts w:ascii="標楷體" w:eastAsia="標楷體" w:hAnsi="標楷體"/>
          <w:color w:val="000000" w:themeColor="text1"/>
          <w:sz w:val="32"/>
        </w:rPr>
        <w:t>4</w:t>
      </w:r>
      <w:r w:rsidRPr="00511AB4">
        <w:rPr>
          <w:rFonts w:ascii="標楷體" w:eastAsia="標楷體" w:hAnsi="標楷體" w:hint="eastAsia"/>
          <w:color w:val="000000" w:themeColor="text1"/>
          <w:sz w:val="32"/>
        </w:rPr>
        <w:t>學年度學校辦理校長及教師公開授課</w:t>
      </w:r>
    </w:p>
    <w:p w14:paraId="65E85D73" w14:textId="3F71944D" w:rsidR="00851017" w:rsidRPr="00511AB4" w:rsidRDefault="00851017" w:rsidP="00E41B2C">
      <w:pPr>
        <w:snapToGrid w:val="0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  <w:r w:rsidRPr="00511AB4">
        <w:rPr>
          <w:rFonts w:ascii="標楷體" w:eastAsia="標楷體" w:hAnsi="標楷體" w:hint="eastAsia"/>
          <w:color w:val="000000" w:themeColor="text1"/>
          <w:sz w:val="32"/>
          <w:szCs w:val="32"/>
        </w:rPr>
        <w:t>共同備課紀錄表</w:t>
      </w:r>
    </w:p>
    <w:p w14:paraId="5BC8FC93" w14:textId="4A998E82" w:rsidR="006120FE" w:rsidRPr="00472D89" w:rsidRDefault="00851017" w:rsidP="001618ED">
      <w:pPr>
        <w:spacing w:line="500" w:lineRule="exact"/>
        <w:ind w:leftChars="-177" w:rightChars="-214" w:right="-514" w:hanging="425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 w:rsidRPr="00472D89">
        <w:rPr>
          <w:rFonts w:ascii="標楷體" w:eastAsia="標楷體" w:hAnsi="標楷體" w:hint="eastAsia"/>
          <w:color w:val="000000" w:themeColor="text1"/>
          <w:sz w:val="28"/>
          <w:szCs w:val="28"/>
        </w:rPr>
        <w:t>教學時間：</w:t>
      </w:r>
      <w:r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r w:rsidR="00506705" w:rsidRPr="00472D89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114</w:t>
      </w:r>
      <w:r w:rsidR="00511AB4"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/</w:t>
      </w:r>
      <w:r w:rsidR="00506705" w:rsidRPr="00472D89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1</w:t>
      </w:r>
      <w:r w:rsidR="00511AB4"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1/18</w:t>
      </w:r>
      <w:r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r w:rsidRPr="00472D8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D72DB0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Pr="00472D89">
        <w:rPr>
          <w:rFonts w:ascii="標楷體" w:eastAsia="標楷體" w:hAnsi="標楷體" w:hint="eastAsia"/>
          <w:color w:val="000000" w:themeColor="text1"/>
          <w:sz w:val="28"/>
          <w:szCs w:val="28"/>
        </w:rPr>
        <w:t>教學班級：</w:t>
      </w:r>
      <w:r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r w:rsidR="00415C46"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生活管理A</w:t>
      </w:r>
      <w:r w:rsidR="00506705"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組</w:t>
      </w:r>
      <w:r w:rsidR="00D72DB0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</w:p>
    <w:p w14:paraId="1E55E969" w14:textId="74438240" w:rsidR="00851017" w:rsidRPr="00472D89" w:rsidRDefault="00851017" w:rsidP="001618ED">
      <w:pPr>
        <w:spacing w:line="500" w:lineRule="exact"/>
        <w:ind w:leftChars="-177" w:rightChars="-214" w:right="-514" w:hanging="425"/>
        <w:jc w:val="center"/>
        <w:rPr>
          <w:rFonts w:ascii="標楷體" w:eastAsia="標楷體" w:hAnsi="標楷體"/>
          <w:color w:val="000000" w:themeColor="text1"/>
          <w:sz w:val="28"/>
          <w:szCs w:val="28"/>
          <w:u w:val="single"/>
        </w:rPr>
      </w:pPr>
      <w:r w:rsidRPr="00472D89">
        <w:rPr>
          <w:rFonts w:ascii="標楷體" w:eastAsia="標楷體" w:hAnsi="標楷體" w:hint="eastAsia"/>
          <w:color w:val="000000" w:themeColor="text1"/>
          <w:sz w:val="28"/>
          <w:szCs w:val="28"/>
        </w:rPr>
        <w:t>教學領域：</w:t>
      </w:r>
      <w:r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r w:rsidR="00506705"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特殊需求領域</w:t>
      </w:r>
      <w:r w:rsidR="00506705" w:rsidRPr="00472D89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-</w:t>
      </w:r>
      <w:r w:rsidR="00415C46"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生活管理</w:t>
      </w:r>
      <w:r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r w:rsidRPr="00472D8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教學單元：</w:t>
      </w:r>
      <w:r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r w:rsidR="00035F1B"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家庭簡易急救DIY </w:t>
      </w:r>
    </w:p>
    <w:p w14:paraId="39BAACF0" w14:textId="51E0937B" w:rsidR="005D5EA2" w:rsidRPr="00472D89" w:rsidRDefault="005D5EA2" w:rsidP="001618ED">
      <w:pPr>
        <w:spacing w:line="500" w:lineRule="exact"/>
        <w:ind w:leftChars="-150" w:left="-360" w:rightChars="-214" w:right="-514"/>
        <w:jc w:val="center"/>
        <w:rPr>
          <w:rFonts w:ascii="標楷體" w:eastAsia="標楷體" w:hAnsi="標楷體"/>
          <w:color w:val="000000" w:themeColor="text1"/>
          <w:u w:val="single"/>
        </w:rPr>
      </w:pPr>
      <w:r w:rsidRPr="00472D89">
        <w:rPr>
          <w:rFonts w:ascii="標楷體" w:eastAsia="標楷體" w:hAnsi="標楷體"/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CB7C236" wp14:editId="583B69A6">
                <wp:simplePos x="0" y="0"/>
                <wp:positionH relativeFrom="margin">
                  <wp:posOffset>116840</wp:posOffset>
                </wp:positionH>
                <wp:positionV relativeFrom="paragraph">
                  <wp:posOffset>484505</wp:posOffset>
                </wp:positionV>
                <wp:extent cx="6271260" cy="6934200"/>
                <wp:effectExtent l="0" t="0" r="15240" b="19050"/>
                <wp:wrapTopAndBottom/>
                <wp:docPr id="22" name="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1260" cy="6934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15DD4A" w14:textId="77777777" w:rsidR="00AB01AC" w:rsidRPr="00AB01AC" w:rsidRDefault="00A7129A" w:rsidP="00091318">
                            <w:pPr>
                              <w:snapToGrid w:val="0"/>
                              <w:ind w:right="-514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 w:rsidRPr="00AB01A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教材內容：</w:t>
                            </w:r>
                          </w:p>
                          <w:p w14:paraId="7E51B472" w14:textId="77777777" w:rsidR="00CC16C7" w:rsidRDefault="00091318" w:rsidP="00091318">
                            <w:pPr>
                              <w:snapToGrid w:val="0"/>
                              <w:ind w:right="-514"/>
                              <w:rPr>
                                <w:rFonts w:ascii="標楷體" w:eastAsia="標楷體" w:hAnsi="標楷體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01AC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參考身障特殊需求領域課程網要、網路資料，並依據學生需求及I</w:t>
                            </w:r>
                            <w:r w:rsidRPr="00AB01AC">
                              <w:rPr>
                                <w:rFonts w:ascii="標楷體" w:eastAsia="標楷體" w:hAnsi="標楷體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EP</w:t>
                            </w:r>
                            <w:r w:rsidRPr="00AB01AC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會議討論</w:t>
                            </w:r>
                          </w:p>
                          <w:p w14:paraId="597CA828" w14:textId="70801FD2" w:rsidR="00091318" w:rsidRPr="00AB01AC" w:rsidRDefault="00091318" w:rsidP="00091318">
                            <w:pPr>
                              <w:snapToGrid w:val="0"/>
                              <w:ind w:right="-514"/>
                              <w:rPr>
                                <w:rFonts w:cs="Times New Roman"/>
                                <w:color w:val="000000" w:themeColor="text1"/>
                              </w:rPr>
                            </w:pPr>
                            <w:r w:rsidRPr="00AB01AC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決議，將課程</w:t>
                            </w:r>
                            <w:proofErr w:type="gramStart"/>
                            <w:r w:rsidRPr="00AB01AC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程</w:t>
                            </w:r>
                            <w:proofErr w:type="gramEnd"/>
                            <w:r w:rsidRPr="00AB01AC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內容規劃設計。本節課使用自編投影片進行教學。</w:t>
                            </w:r>
                          </w:p>
                          <w:p w14:paraId="78977231" w14:textId="1E4BE76A" w:rsidR="007F4629" w:rsidRPr="00AB01AC" w:rsidRDefault="007F4629" w:rsidP="00AB01AC">
                            <w:pPr>
                              <w:pStyle w:val="afa"/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</w:p>
                          <w:p w14:paraId="0725C9A8" w14:textId="05481232" w:rsidR="00AB01AC" w:rsidRPr="00AB01AC" w:rsidRDefault="00AB01AC" w:rsidP="00AB01AC">
                            <w:pPr>
                              <w:pStyle w:val="afa"/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 w:rsidRPr="00AB01A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教學目標：</w:t>
                            </w:r>
                          </w:p>
                          <w:p w14:paraId="392899AF" w14:textId="5A5C7864" w:rsidR="00AB01AC" w:rsidRDefault="00AB01AC" w:rsidP="00AB01AC">
                            <w:pPr>
                              <w:pStyle w:val="afa"/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 w:rsidRPr="00AB01A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了解日常生活意外傷害種類，盤點平時家庭急救箱備品，習得如何初步處置傷處。</w:t>
                            </w:r>
                          </w:p>
                          <w:p w14:paraId="1AA776E8" w14:textId="77777777" w:rsidR="00AB01AC" w:rsidRDefault="00AB01AC" w:rsidP="00AB01AC">
                            <w:pPr>
                              <w:pStyle w:val="afa"/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</w:p>
                          <w:p w14:paraId="22C82CD6" w14:textId="5C39203D" w:rsidR="00AB01AC" w:rsidRDefault="00AB01AC" w:rsidP="00AB01AC">
                            <w:pPr>
                              <w:pStyle w:val="afa"/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學生經驗：</w:t>
                            </w:r>
                          </w:p>
                          <w:p w14:paraId="3D9BE68B" w14:textId="174640ED" w:rsidR="00AB01AC" w:rsidRPr="00AB01AC" w:rsidRDefault="00AB01AC" w:rsidP="00AB01AC">
                            <w:pPr>
                              <w:pStyle w:val="afa"/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協助學生複習日常生活意外傷害種類</w:t>
                            </w:r>
                            <w:r w:rsidR="0077310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及處置原則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(前一節進度)。</w:t>
                            </w:r>
                          </w:p>
                          <w:p w14:paraId="4CEF4504" w14:textId="77777777" w:rsidR="00AF04AC" w:rsidRDefault="00AF04AC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EE0000"/>
                                <w:sz w:val="28"/>
                                <w:szCs w:val="21"/>
                              </w:rPr>
                            </w:pPr>
                          </w:p>
                          <w:p w14:paraId="0A194B4A" w14:textId="6A662587" w:rsidR="00AB01AC" w:rsidRPr="00472D89" w:rsidRDefault="00AB01AC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 w:rsidRPr="00472D8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教學活動：</w:t>
                            </w:r>
                          </w:p>
                          <w:p w14:paraId="72A5879C" w14:textId="23A74E31" w:rsidR="00AB01AC" w:rsidRPr="00472D89" w:rsidRDefault="00AB01AC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 w:rsidRPr="00472D8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1.複習</w:t>
                            </w:r>
                            <w:r w:rsidR="00B64F50" w:rsidRPr="00472D8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日常生活意外傷害種類。</w:t>
                            </w:r>
                          </w:p>
                          <w:p w14:paraId="4C72E2B6" w14:textId="1693D66F" w:rsidR="00AB01AC" w:rsidRPr="00472D89" w:rsidRDefault="00B64F50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 w:rsidRPr="00472D8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2.引導認識及檢核家庭急救箱備品</w:t>
                            </w:r>
                            <w:r w:rsidR="0077310E" w:rsidRPr="00472D8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，並強調擺放處及留意有效期限。</w:t>
                            </w:r>
                          </w:p>
                          <w:p w14:paraId="33388E5E" w14:textId="1806C2DB" w:rsidR="00B64F50" w:rsidRPr="00472D89" w:rsidRDefault="00B64F50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 w:rsidRPr="00472D8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3.</w:t>
                            </w:r>
                            <w:r w:rsidR="0077310E" w:rsidRPr="00472D8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觀賞</w:t>
                            </w:r>
                            <w:r w:rsidR="00472D89" w:rsidRPr="00472D8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傷口照護相關影片。</w:t>
                            </w:r>
                          </w:p>
                          <w:p w14:paraId="7C18D42B" w14:textId="77777777" w:rsidR="00B64F50" w:rsidRPr="00472D89" w:rsidRDefault="00B64F50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</w:p>
                          <w:p w14:paraId="55706758" w14:textId="1B1E2436" w:rsidR="00472D89" w:rsidRPr="00472D89" w:rsidRDefault="00472D89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 w:rsidRPr="00472D8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教學評量方式：</w:t>
                            </w:r>
                          </w:p>
                          <w:p w14:paraId="7179B0CF" w14:textId="1253605A" w:rsidR="00472D89" w:rsidRPr="00472D89" w:rsidRDefault="00472D89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 w:rsidRPr="00472D8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口頭評量、實作評量。</w:t>
                            </w:r>
                          </w:p>
                          <w:p w14:paraId="69326C76" w14:textId="77777777" w:rsidR="00472D89" w:rsidRPr="00472D89" w:rsidRDefault="00472D89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</w:p>
                          <w:p w14:paraId="69AFE124" w14:textId="02372364" w:rsidR="00472D89" w:rsidRPr="00472D89" w:rsidRDefault="00472D89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 w:rsidRPr="00472D8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觀察的工具和觀察焦點：</w:t>
                            </w:r>
                          </w:p>
                          <w:p w14:paraId="1C9B3DF0" w14:textId="606AA1C4" w:rsidR="00472D89" w:rsidRPr="00472D89" w:rsidRDefault="00472D89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 w:rsidRPr="00472D8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1.工具為教案、</w:t>
                            </w:r>
                            <w:proofErr w:type="gramStart"/>
                            <w:r w:rsidRPr="00472D8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觀課紀錄</w:t>
                            </w:r>
                            <w:proofErr w:type="gramEnd"/>
                            <w:r w:rsidRPr="00472D8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表。</w:t>
                            </w:r>
                          </w:p>
                          <w:p w14:paraId="458EBF9B" w14:textId="7F4D5870" w:rsidR="00B64F50" w:rsidRPr="00472D89" w:rsidRDefault="00472D89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 w:rsidRPr="00472D8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2.觀察焦點為課程活動教學內容及流暢度、學生反應及班級經營。</w:t>
                            </w:r>
                          </w:p>
                          <w:p w14:paraId="63CDCDC4" w14:textId="77777777" w:rsidR="00AB01AC" w:rsidRDefault="00AB01AC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EE0000"/>
                                <w:sz w:val="28"/>
                                <w:szCs w:val="21"/>
                              </w:rPr>
                            </w:pPr>
                          </w:p>
                          <w:p w14:paraId="1A00759D" w14:textId="77777777" w:rsidR="00D72DB0" w:rsidRDefault="00D72DB0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EE0000"/>
                                <w:sz w:val="28"/>
                                <w:szCs w:val="21"/>
                              </w:rPr>
                            </w:pPr>
                          </w:p>
                          <w:p w14:paraId="63ED1EE6" w14:textId="77777777" w:rsidR="00D72DB0" w:rsidRDefault="00D72DB0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EE0000"/>
                                <w:sz w:val="28"/>
                                <w:szCs w:val="21"/>
                              </w:rPr>
                            </w:pPr>
                          </w:p>
                          <w:p w14:paraId="68C4626E" w14:textId="77777777" w:rsidR="00D72DB0" w:rsidRDefault="00D72DB0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EE0000"/>
                                <w:sz w:val="28"/>
                                <w:szCs w:val="21"/>
                              </w:rPr>
                            </w:pPr>
                          </w:p>
                          <w:p w14:paraId="2D668CDA" w14:textId="77777777" w:rsidR="00D72DB0" w:rsidRDefault="00D72DB0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EE0000"/>
                                <w:sz w:val="28"/>
                                <w:szCs w:val="21"/>
                              </w:rPr>
                            </w:pPr>
                          </w:p>
                          <w:p w14:paraId="08108C28" w14:textId="77777777" w:rsidR="00D72DB0" w:rsidRDefault="00D72DB0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EE0000"/>
                                <w:sz w:val="28"/>
                                <w:szCs w:val="21"/>
                              </w:rPr>
                            </w:pPr>
                          </w:p>
                          <w:p w14:paraId="37FF7001" w14:textId="77777777" w:rsidR="00D72DB0" w:rsidRDefault="00D72DB0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EE0000"/>
                                <w:sz w:val="28"/>
                                <w:szCs w:val="21"/>
                              </w:rPr>
                            </w:pPr>
                          </w:p>
                          <w:p w14:paraId="763B3888" w14:textId="77777777" w:rsidR="00D72DB0" w:rsidRDefault="00D72DB0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EE0000"/>
                                <w:sz w:val="28"/>
                                <w:szCs w:val="21"/>
                              </w:rPr>
                            </w:pPr>
                          </w:p>
                          <w:p w14:paraId="3CB2C7C0" w14:textId="77777777" w:rsidR="00D72DB0" w:rsidRDefault="00D72DB0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color w:val="EE0000"/>
                                <w:sz w:val="28"/>
                                <w:szCs w:val="21"/>
                              </w:rPr>
                            </w:pPr>
                          </w:p>
                          <w:p w14:paraId="454AD2D9" w14:textId="77777777" w:rsidR="00D72DB0" w:rsidRPr="00AB01AC" w:rsidRDefault="00D72DB0" w:rsidP="00AF04AC">
                            <w:pPr>
                              <w:pStyle w:val="afa"/>
                              <w:adjustRightInd/>
                              <w:spacing w:line="340" w:lineRule="exact"/>
                              <w:ind w:left="567" w:right="242" w:hanging="567"/>
                              <w:jc w:val="both"/>
                              <w:textAlignment w:val="auto"/>
                              <w:rPr>
                                <w:rFonts w:ascii="標楷體" w:eastAsia="標楷體" w:hAnsi="標楷體" w:hint="eastAsia"/>
                                <w:color w:val="EE0000"/>
                                <w:sz w:val="2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7C236" id="矩形 22" o:spid="_x0000_s1026" style="position:absolute;left:0;text-align:left;margin-left:9.2pt;margin-top:38.15pt;width:493.8pt;height:546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" filled="f">
                <v:textbox>
                  <w:txbxContent>
                    <w:p w14:paraId="4315DD4A" w14:textId="77777777" w:rsidR="00AB01AC" w:rsidRPr="00AB01AC" w:rsidRDefault="00A7129A" w:rsidP="00091318">
                      <w:pPr>
                        <w:snapToGrid w:val="0"/>
                        <w:ind w:right="-514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1"/>
                        </w:rPr>
                      </w:pPr>
                      <w:r w:rsidRPr="00AB01AC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教材內容：</w:t>
                      </w:r>
                    </w:p>
                    <w:p w14:paraId="7E51B472" w14:textId="77777777" w:rsidR="00CC16C7" w:rsidRDefault="00091318" w:rsidP="00091318">
                      <w:pPr>
                        <w:snapToGrid w:val="0"/>
                        <w:ind w:right="-514"/>
                        <w:rPr>
                          <w:rFonts w:ascii="標楷體" w:eastAsia="標楷體" w:hAnsi="標楷體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B01AC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參考身障特殊需求領域課程網要、網路資料，並依據學生需求及I</w:t>
                      </w:r>
                      <w:r w:rsidRPr="00AB01AC">
                        <w:rPr>
                          <w:rFonts w:ascii="標楷體" w:eastAsia="標楷體" w:hAnsi="標楷體" w:cs="Times New Roman"/>
                          <w:color w:val="000000" w:themeColor="text1"/>
                          <w:sz w:val="28"/>
                          <w:szCs w:val="28"/>
                        </w:rPr>
                        <w:t>EP</w:t>
                      </w:r>
                      <w:r w:rsidRPr="00AB01AC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會議討論</w:t>
                      </w:r>
                    </w:p>
                    <w:p w14:paraId="597CA828" w14:textId="70801FD2" w:rsidR="00091318" w:rsidRPr="00AB01AC" w:rsidRDefault="00091318" w:rsidP="00091318">
                      <w:pPr>
                        <w:snapToGrid w:val="0"/>
                        <w:ind w:right="-514"/>
                        <w:rPr>
                          <w:rFonts w:cs="Times New Roman"/>
                          <w:color w:val="000000" w:themeColor="text1"/>
                        </w:rPr>
                      </w:pPr>
                      <w:r w:rsidRPr="00AB01AC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決議，將課程</w:t>
                      </w:r>
                      <w:proofErr w:type="gramStart"/>
                      <w:r w:rsidRPr="00AB01AC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程</w:t>
                      </w:r>
                      <w:proofErr w:type="gramEnd"/>
                      <w:r w:rsidRPr="00AB01AC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內容規劃設計。本節課使用自編投影片進行教學。</w:t>
                      </w:r>
                    </w:p>
                    <w:p w14:paraId="78977231" w14:textId="1E4BE76A" w:rsidR="007F4629" w:rsidRPr="00AB01AC" w:rsidRDefault="007F4629" w:rsidP="00AB01AC">
                      <w:pPr>
                        <w:pStyle w:val="afa"/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1"/>
                        </w:rPr>
                      </w:pPr>
                    </w:p>
                    <w:p w14:paraId="0725C9A8" w14:textId="05481232" w:rsidR="00AB01AC" w:rsidRPr="00AB01AC" w:rsidRDefault="00AB01AC" w:rsidP="00AB01AC">
                      <w:pPr>
                        <w:pStyle w:val="afa"/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1"/>
                        </w:rPr>
                      </w:pPr>
                      <w:r w:rsidRPr="00AB01AC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教學目標：</w:t>
                      </w:r>
                    </w:p>
                    <w:p w14:paraId="392899AF" w14:textId="5A5C7864" w:rsidR="00AB01AC" w:rsidRDefault="00AB01AC" w:rsidP="00AB01AC">
                      <w:pPr>
                        <w:pStyle w:val="afa"/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1"/>
                        </w:rPr>
                      </w:pPr>
                      <w:r w:rsidRPr="00AB01AC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了解日常生活意外傷害種類，盤點平時家庭急救箱備品，習得如何初步處置傷處。</w:t>
                      </w:r>
                    </w:p>
                    <w:p w14:paraId="1AA776E8" w14:textId="77777777" w:rsidR="00AB01AC" w:rsidRDefault="00AB01AC" w:rsidP="00AB01AC">
                      <w:pPr>
                        <w:pStyle w:val="afa"/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1"/>
                        </w:rPr>
                      </w:pPr>
                    </w:p>
                    <w:p w14:paraId="22C82CD6" w14:textId="5C39203D" w:rsidR="00AB01AC" w:rsidRDefault="00AB01AC" w:rsidP="00AB01AC">
                      <w:pPr>
                        <w:pStyle w:val="afa"/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學生經驗：</w:t>
                      </w:r>
                    </w:p>
                    <w:p w14:paraId="3D9BE68B" w14:textId="174640ED" w:rsidR="00AB01AC" w:rsidRPr="00AB01AC" w:rsidRDefault="00AB01AC" w:rsidP="00AB01AC">
                      <w:pPr>
                        <w:pStyle w:val="afa"/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協助學生複習日常生活意外傷害種類</w:t>
                      </w:r>
                      <w:r w:rsidR="0077310E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及處置原則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(前一節進度)。</w:t>
                      </w:r>
                    </w:p>
                    <w:p w14:paraId="4CEF4504" w14:textId="77777777" w:rsidR="00AF04AC" w:rsidRDefault="00AF04AC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EE0000"/>
                          <w:sz w:val="28"/>
                          <w:szCs w:val="21"/>
                        </w:rPr>
                      </w:pPr>
                    </w:p>
                    <w:p w14:paraId="0A194B4A" w14:textId="6A662587" w:rsidR="00AB01AC" w:rsidRPr="00472D89" w:rsidRDefault="00AB01AC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1"/>
                        </w:rPr>
                      </w:pPr>
                      <w:r w:rsidRPr="00472D8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教學活動：</w:t>
                      </w:r>
                    </w:p>
                    <w:p w14:paraId="72A5879C" w14:textId="23A74E31" w:rsidR="00AB01AC" w:rsidRPr="00472D89" w:rsidRDefault="00AB01AC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1"/>
                        </w:rPr>
                      </w:pPr>
                      <w:r w:rsidRPr="00472D8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1.複習</w:t>
                      </w:r>
                      <w:r w:rsidR="00B64F50" w:rsidRPr="00472D8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日常生活意外傷害種類。</w:t>
                      </w:r>
                    </w:p>
                    <w:p w14:paraId="4C72E2B6" w14:textId="1693D66F" w:rsidR="00AB01AC" w:rsidRPr="00472D89" w:rsidRDefault="00B64F50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</w:pPr>
                      <w:r w:rsidRPr="00472D8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2.引導認識及檢核家庭急救箱備品</w:t>
                      </w:r>
                      <w:r w:rsidR="0077310E" w:rsidRPr="00472D8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，並強調擺放處及留意有效期限。</w:t>
                      </w:r>
                    </w:p>
                    <w:p w14:paraId="33388E5E" w14:textId="1806C2DB" w:rsidR="00B64F50" w:rsidRPr="00472D89" w:rsidRDefault="00B64F50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</w:pPr>
                      <w:r w:rsidRPr="00472D8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3.</w:t>
                      </w:r>
                      <w:r w:rsidR="0077310E" w:rsidRPr="00472D8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觀賞</w:t>
                      </w:r>
                      <w:r w:rsidR="00472D89" w:rsidRPr="00472D8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傷口照護相關影片。</w:t>
                      </w:r>
                    </w:p>
                    <w:p w14:paraId="7C18D42B" w14:textId="77777777" w:rsidR="00B64F50" w:rsidRPr="00472D89" w:rsidRDefault="00B64F50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1"/>
                        </w:rPr>
                      </w:pPr>
                    </w:p>
                    <w:p w14:paraId="55706758" w14:textId="1B1E2436" w:rsidR="00472D89" w:rsidRPr="00472D89" w:rsidRDefault="00472D89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1"/>
                        </w:rPr>
                      </w:pPr>
                      <w:r w:rsidRPr="00472D8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教學評量方式：</w:t>
                      </w:r>
                    </w:p>
                    <w:p w14:paraId="7179B0CF" w14:textId="1253605A" w:rsidR="00472D89" w:rsidRPr="00472D89" w:rsidRDefault="00472D89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1"/>
                        </w:rPr>
                      </w:pPr>
                      <w:r w:rsidRPr="00472D8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口頭評量、實作評量。</w:t>
                      </w:r>
                    </w:p>
                    <w:p w14:paraId="69326C76" w14:textId="77777777" w:rsidR="00472D89" w:rsidRPr="00472D89" w:rsidRDefault="00472D89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1"/>
                        </w:rPr>
                      </w:pPr>
                    </w:p>
                    <w:p w14:paraId="69AFE124" w14:textId="02372364" w:rsidR="00472D89" w:rsidRPr="00472D89" w:rsidRDefault="00472D89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1"/>
                        </w:rPr>
                      </w:pPr>
                      <w:r w:rsidRPr="00472D8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觀察的工具和觀察焦點：</w:t>
                      </w:r>
                    </w:p>
                    <w:p w14:paraId="1C9B3DF0" w14:textId="606AA1C4" w:rsidR="00472D89" w:rsidRPr="00472D89" w:rsidRDefault="00472D89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</w:pPr>
                      <w:r w:rsidRPr="00472D8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1.工具為教案、</w:t>
                      </w:r>
                      <w:proofErr w:type="gramStart"/>
                      <w:r w:rsidRPr="00472D8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觀課紀錄</w:t>
                      </w:r>
                      <w:proofErr w:type="gramEnd"/>
                      <w:r w:rsidRPr="00472D8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表。</w:t>
                      </w:r>
                    </w:p>
                    <w:p w14:paraId="458EBF9B" w14:textId="7F4D5870" w:rsidR="00B64F50" w:rsidRPr="00472D89" w:rsidRDefault="00472D89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</w:pPr>
                      <w:r w:rsidRPr="00472D8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2.觀察焦點為課程活動教學內容及流暢度、學生反應及班級經營。</w:t>
                      </w:r>
                    </w:p>
                    <w:p w14:paraId="63CDCDC4" w14:textId="77777777" w:rsidR="00AB01AC" w:rsidRDefault="00AB01AC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EE0000"/>
                          <w:sz w:val="28"/>
                          <w:szCs w:val="21"/>
                        </w:rPr>
                      </w:pPr>
                    </w:p>
                    <w:p w14:paraId="1A00759D" w14:textId="77777777" w:rsidR="00D72DB0" w:rsidRDefault="00D72DB0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EE0000"/>
                          <w:sz w:val="28"/>
                          <w:szCs w:val="21"/>
                        </w:rPr>
                      </w:pPr>
                    </w:p>
                    <w:p w14:paraId="63ED1EE6" w14:textId="77777777" w:rsidR="00D72DB0" w:rsidRDefault="00D72DB0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EE0000"/>
                          <w:sz w:val="28"/>
                          <w:szCs w:val="21"/>
                        </w:rPr>
                      </w:pPr>
                    </w:p>
                    <w:p w14:paraId="68C4626E" w14:textId="77777777" w:rsidR="00D72DB0" w:rsidRDefault="00D72DB0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EE0000"/>
                          <w:sz w:val="28"/>
                          <w:szCs w:val="21"/>
                        </w:rPr>
                      </w:pPr>
                    </w:p>
                    <w:p w14:paraId="2D668CDA" w14:textId="77777777" w:rsidR="00D72DB0" w:rsidRDefault="00D72DB0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EE0000"/>
                          <w:sz w:val="28"/>
                          <w:szCs w:val="21"/>
                        </w:rPr>
                      </w:pPr>
                    </w:p>
                    <w:p w14:paraId="08108C28" w14:textId="77777777" w:rsidR="00D72DB0" w:rsidRDefault="00D72DB0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EE0000"/>
                          <w:sz w:val="28"/>
                          <w:szCs w:val="21"/>
                        </w:rPr>
                      </w:pPr>
                    </w:p>
                    <w:p w14:paraId="37FF7001" w14:textId="77777777" w:rsidR="00D72DB0" w:rsidRDefault="00D72DB0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EE0000"/>
                          <w:sz w:val="28"/>
                          <w:szCs w:val="21"/>
                        </w:rPr>
                      </w:pPr>
                    </w:p>
                    <w:p w14:paraId="763B3888" w14:textId="77777777" w:rsidR="00D72DB0" w:rsidRDefault="00D72DB0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EE0000"/>
                          <w:sz w:val="28"/>
                          <w:szCs w:val="21"/>
                        </w:rPr>
                      </w:pPr>
                    </w:p>
                    <w:p w14:paraId="3CB2C7C0" w14:textId="77777777" w:rsidR="00D72DB0" w:rsidRDefault="00D72DB0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/>
                          <w:color w:val="EE0000"/>
                          <w:sz w:val="28"/>
                          <w:szCs w:val="21"/>
                        </w:rPr>
                      </w:pPr>
                    </w:p>
                    <w:p w14:paraId="454AD2D9" w14:textId="77777777" w:rsidR="00D72DB0" w:rsidRPr="00AB01AC" w:rsidRDefault="00D72DB0" w:rsidP="00AF04AC">
                      <w:pPr>
                        <w:pStyle w:val="afa"/>
                        <w:adjustRightInd/>
                        <w:spacing w:line="340" w:lineRule="exact"/>
                        <w:ind w:left="567" w:right="242" w:hanging="567"/>
                        <w:jc w:val="both"/>
                        <w:textAlignment w:val="auto"/>
                        <w:rPr>
                          <w:rFonts w:ascii="標楷體" w:eastAsia="標楷體" w:hAnsi="標楷體" w:hint="eastAsia"/>
                          <w:color w:val="EE0000"/>
                          <w:sz w:val="28"/>
                          <w:szCs w:val="21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851017" w:rsidRPr="00472D89">
        <w:rPr>
          <w:rFonts w:ascii="標楷體" w:eastAsia="標楷體" w:hAnsi="標楷體" w:hint="eastAsia"/>
          <w:color w:val="000000" w:themeColor="text1"/>
          <w:sz w:val="28"/>
          <w:szCs w:val="28"/>
        </w:rPr>
        <w:t>教學者：</w:t>
      </w:r>
      <w:r w:rsidR="00851017"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proofErr w:type="gramStart"/>
      <w:r w:rsidR="00035F1B"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許智涵</w:t>
      </w:r>
      <w:proofErr w:type="gramEnd"/>
      <w:r w:rsidR="00851017"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r w:rsidR="00851017" w:rsidRPr="00472D8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觀察者：</w:t>
      </w:r>
      <w:r w:rsidR="00851017"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r w:rsidR="00035F1B"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金采蓁</w:t>
      </w:r>
      <w:r w:rsidR="00851017"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r w:rsidR="00851017" w:rsidRPr="00472D8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觀察前會談時間：</w:t>
      </w:r>
      <w:r w:rsidR="00851017"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r w:rsidR="00CD77D4" w:rsidRPr="00472D89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114.1</w:t>
      </w:r>
      <w:r w:rsidR="00035F1B"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1</w:t>
      </w:r>
      <w:r w:rsidR="00CD77D4" w:rsidRPr="00472D89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.</w:t>
      </w:r>
      <w:r w:rsidR="00035F1B"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1</w:t>
      </w:r>
      <w:r w:rsidR="00CD77D4" w:rsidRPr="00472D89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1</w:t>
      </w:r>
      <w:r w:rsidR="00035F1B" w:rsidRPr="00472D8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</w:p>
    <w:p w14:paraId="2907075B" w14:textId="06CA0E7E" w:rsidR="00B502F5" w:rsidRPr="00472D89" w:rsidRDefault="00B502F5" w:rsidP="00B71635">
      <w:pPr>
        <w:snapToGrid w:val="0"/>
        <w:jc w:val="both"/>
        <w:rPr>
          <w:rFonts w:ascii="標楷體" w:eastAsia="標楷體" w:hAnsi="標楷體"/>
          <w:color w:val="000000" w:themeColor="text1"/>
          <w:sz w:val="28"/>
        </w:rPr>
      </w:pPr>
      <w:r w:rsidRPr="00472D8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授課教師簽名：                    </w:t>
      </w:r>
      <w:proofErr w:type="gramStart"/>
      <w:r w:rsidRPr="00472D89">
        <w:rPr>
          <w:rFonts w:ascii="標楷體" w:eastAsia="標楷體" w:hAnsi="標楷體" w:hint="eastAsia"/>
          <w:color w:val="000000" w:themeColor="text1"/>
          <w:sz w:val="28"/>
          <w:szCs w:val="28"/>
        </w:rPr>
        <w:t>觀課教師</w:t>
      </w:r>
      <w:proofErr w:type="gramEnd"/>
      <w:r w:rsidRPr="00472D89">
        <w:rPr>
          <w:rFonts w:ascii="標楷體" w:eastAsia="標楷體" w:hAnsi="標楷體" w:hint="eastAsia"/>
          <w:color w:val="000000" w:themeColor="text1"/>
          <w:sz w:val="28"/>
          <w:szCs w:val="28"/>
        </w:rPr>
        <w:t>簽名：</w:t>
      </w:r>
    </w:p>
    <w:p w14:paraId="00A9A275" w14:textId="77777777" w:rsidR="00B502F5" w:rsidRPr="00511AB4" w:rsidRDefault="00B502F5" w:rsidP="00B71635">
      <w:pPr>
        <w:snapToGrid w:val="0"/>
        <w:jc w:val="both"/>
        <w:rPr>
          <w:rFonts w:ascii="標楷體" w:eastAsia="標楷體" w:hAnsi="標楷體"/>
          <w:color w:val="EE0000"/>
          <w:sz w:val="28"/>
        </w:rPr>
      </w:pPr>
    </w:p>
    <w:p w14:paraId="2940B7CF" w14:textId="0DB1FFA9" w:rsidR="00851017" w:rsidRPr="003A064C" w:rsidRDefault="00851017" w:rsidP="00B71635">
      <w:pPr>
        <w:snapToGrid w:val="0"/>
        <w:jc w:val="both"/>
        <w:rPr>
          <w:rFonts w:ascii="標楷體" w:eastAsia="標楷體" w:hAnsi="標楷體"/>
          <w:color w:val="000000" w:themeColor="text1"/>
          <w:sz w:val="28"/>
        </w:rPr>
      </w:pPr>
      <w:r w:rsidRPr="003A064C">
        <w:rPr>
          <w:rFonts w:ascii="標楷體" w:eastAsia="標楷體" w:hAnsi="標楷體" w:hint="eastAsia"/>
          <w:color w:val="000000" w:themeColor="text1"/>
          <w:sz w:val="28"/>
        </w:rPr>
        <w:lastRenderedPageBreak/>
        <w:t>附表3</w:t>
      </w:r>
    </w:p>
    <w:p w14:paraId="32D83BEB" w14:textId="77777777" w:rsidR="00851017" w:rsidRPr="003A064C" w:rsidRDefault="00851017" w:rsidP="00E41B2C">
      <w:pPr>
        <w:snapToGrid w:val="0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 w:rsidRPr="003A064C">
        <w:rPr>
          <w:rFonts w:ascii="標楷體" w:eastAsia="標楷體" w:hAnsi="標楷體" w:hint="eastAsia"/>
          <w:color w:val="000000" w:themeColor="text1"/>
          <w:sz w:val="32"/>
        </w:rPr>
        <w:t>基隆市</w:t>
      </w:r>
      <w:r w:rsidR="00E5753F" w:rsidRPr="003A064C">
        <w:rPr>
          <w:rFonts w:ascii="標楷體" w:eastAsia="標楷體" w:hAnsi="標楷體" w:hint="eastAsia"/>
          <w:color w:val="000000" w:themeColor="text1"/>
          <w:sz w:val="32"/>
        </w:rPr>
        <w:t>11</w:t>
      </w:r>
      <w:r w:rsidR="00E46C26" w:rsidRPr="003A064C">
        <w:rPr>
          <w:rFonts w:ascii="標楷體" w:eastAsia="標楷體" w:hAnsi="標楷體"/>
          <w:color w:val="000000" w:themeColor="text1"/>
          <w:sz w:val="32"/>
        </w:rPr>
        <w:t>4</w:t>
      </w:r>
      <w:r w:rsidRPr="003A064C">
        <w:rPr>
          <w:rFonts w:ascii="標楷體" w:eastAsia="標楷體" w:hAnsi="標楷體" w:hint="eastAsia"/>
          <w:color w:val="000000" w:themeColor="text1"/>
          <w:sz w:val="32"/>
        </w:rPr>
        <w:t>學年度學校辦理校長及教師公開授課</w:t>
      </w:r>
    </w:p>
    <w:p w14:paraId="2C7F774C" w14:textId="77777777" w:rsidR="00851017" w:rsidRPr="003A064C" w:rsidRDefault="00851017" w:rsidP="00E41B2C">
      <w:pPr>
        <w:snapToGrid w:val="0"/>
        <w:ind w:leftChars="150" w:left="360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  <w:r w:rsidRPr="003A064C">
        <w:rPr>
          <w:rFonts w:ascii="標楷體" w:eastAsia="標楷體" w:hAnsi="標楷體" w:hint="eastAsia"/>
          <w:color w:val="000000" w:themeColor="text1"/>
          <w:sz w:val="32"/>
          <w:szCs w:val="32"/>
        </w:rPr>
        <w:t>觀課紀錄表</w:t>
      </w:r>
    </w:p>
    <w:tbl>
      <w:tblPr>
        <w:tblW w:w="4911" w:type="pct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5"/>
        <w:gridCol w:w="2764"/>
        <w:gridCol w:w="2015"/>
        <w:gridCol w:w="3512"/>
      </w:tblGrid>
      <w:tr w:rsidR="00511AB4" w:rsidRPr="00511AB4" w14:paraId="64B83521" w14:textId="77777777" w:rsidTr="003A064C">
        <w:trPr>
          <w:trHeight w:val="452"/>
        </w:trPr>
        <w:tc>
          <w:tcPr>
            <w:tcW w:w="680" w:type="pct"/>
            <w:vAlign w:val="center"/>
          </w:tcPr>
          <w:p w14:paraId="311058AE" w14:textId="77777777" w:rsidR="00851017" w:rsidRPr="00561598" w:rsidRDefault="00851017" w:rsidP="00561598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6159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教學班級</w:t>
            </w:r>
          </w:p>
        </w:tc>
        <w:tc>
          <w:tcPr>
            <w:tcW w:w="1440" w:type="pct"/>
            <w:vAlign w:val="center"/>
          </w:tcPr>
          <w:p w14:paraId="5B26DC48" w14:textId="435EB367" w:rsidR="00851017" w:rsidRPr="00561598" w:rsidRDefault="00561598" w:rsidP="00561598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6159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生活管理A</w:t>
            </w:r>
            <w:r w:rsidR="00D52133" w:rsidRPr="0056159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組</w:t>
            </w:r>
          </w:p>
        </w:tc>
        <w:tc>
          <w:tcPr>
            <w:tcW w:w="1050" w:type="pct"/>
            <w:vAlign w:val="center"/>
          </w:tcPr>
          <w:p w14:paraId="7CDDA486" w14:textId="77777777" w:rsidR="00851017" w:rsidRPr="00561598" w:rsidRDefault="00851017" w:rsidP="003A064C">
            <w:pPr>
              <w:spacing w:line="400" w:lineRule="exact"/>
              <w:ind w:rightChars="-8" w:right="-19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6159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觀察時間</w:t>
            </w:r>
          </w:p>
        </w:tc>
        <w:tc>
          <w:tcPr>
            <w:tcW w:w="1830" w:type="pct"/>
            <w:vAlign w:val="center"/>
          </w:tcPr>
          <w:p w14:paraId="5DFD97DF" w14:textId="7BD9F410" w:rsidR="00851017" w:rsidRPr="003A064C" w:rsidRDefault="006A2CDF" w:rsidP="003A064C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A064C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114</w:t>
            </w:r>
            <w:r w:rsidR="00851017" w:rsidRPr="003A064C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年</w:t>
            </w:r>
            <w:r w:rsidRPr="003A064C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 xml:space="preserve"> 1</w:t>
            </w:r>
            <w:r w:rsidR="00561598" w:rsidRPr="003A064C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1</w:t>
            </w:r>
            <w:r w:rsidR="00851017" w:rsidRPr="003A064C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月</w:t>
            </w:r>
            <w:r w:rsidR="00561598" w:rsidRPr="003A064C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18</w:t>
            </w:r>
            <w:r w:rsidR="00851017" w:rsidRPr="003A064C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日</w:t>
            </w:r>
            <w:r w:rsidR="00561598" w:rsidRPr="003A064C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第3節</w:t>
            </w:r>
          </w:p>
        </w:tc>
      </w:tr>
      <w:tr w:rsidR="00511AB4" w:rsidRPr="00511AB4" w14:paraId="24D3C342" w14:textId="77777777" w:rsidTr="003A064C">
        <w:trPr>
          <w:trHeight w:val="416"/>
        </w:trPr>
        <w:tc>
          <w:tcPr>
            <w:tcW w:w="680" w:type="pct"/>
            <w:vAlign w:val="center"/>
          </w:tcPr>
          <w:p w14:paraId="09DB1B24" w14:textId="77777777" w:rsidR="00851017" w:rsidRPr="00561598" w:rsidRDefault="00851017" w:rsidP="00561598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6159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教學領域</w:t>
            </w:r>
          </w:p>
        </w:tc>
        <w:tc>
          <w:tcPr>
            <w:tcW w:w="1440" w:type="pct"/>
            <w:vAlign w:val="center"/>
          </w:tcPr>
          <w:p w14:paraId="3A450471" w14:textId="417DA04B" w:rsidR="00925EE1" w:rsidRPr="00561598" w:rsidRDefault="00561598" w:rsidP="00561598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6159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特殊需求領域</w:t>
            </w:r>
            <w:r w:rsidR="00925EE1" w:rsidRPr="00561598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-</w:t>
            </w:r>
          </w:p>
          <w:p w14:paraId="35ACF9FD" w14:textId="5183B2AE" w:rsidR="00851017" w:rsidRPr="00561598" w:rsidRDefault="00561598" w:rsidP="00561598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6159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生活管理</w:t>
            </w:r>
          </w:p>
        </w:tc>
        <w:tc>
          <w:tcPr>
            <w:tcW w:w="1050" w:type="pct"/>
            <w:vAlign w:val="center"/>
          </w:tcPr>
          <w:p w14:paraId="47FF2472" w14:textId="77777777" w:rsidR="00851017" w:rsidRPr="00561598" w:rsidRDefault="00851017" w:rsidP="00561598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6159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教學單元</w:t>
            </w:r>
          </w:p>
        </w:tc>
        <w:tc>
          <w:tcPr>
            <w:tcW w:w="1830" w:type="pct"/>
            <w:vAlign w:val="center"/>
          </w:tcPr>
          <w:p w14:paraId="2225F279" w14:textId="56E5298B" w:rsidR="00851017" w:rsidRPr="003A064C" w:rsidRDefault="00561598" w:rsidP="003A064C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A064C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家庭簡易急救DIY</w:t>
            </w:r>
          </w:p>
        </w:tc>
      </w:tr>
      <w:tr w:rsidR="00511AB4" w:rsidRPr="00511AB4" w14:paraId="2ECB06FF" w14:textId="77777777" w:rsidTr="003A064C">
        <w:trPr>
          <w:trHeight w:val="452"/>
        </w:trPr>
        <w:tc>
          <w:tcPr>
            <w:tcW w:w="680" w:type="pct"/>
            <w:vAlign w:val="center"/>
          </w:tcPr>
          <w:p w14:paraId="6AF67066" w14:textId="7E88CC8F" w:rsidR="00851017" w:rsidRPr="00561598" w:rsidRDefault="00851017" w:rsidP="00561598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6159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教學者</w:t>
            </w:r>
          </w:p>
        </w:tc>
        <w:tc>
          <w:tcPr>
            <w:tcW w:w="1440" w:type="pct"/>
            <w:vAlign w:val="center"/>
          </w:tcPr>
          <w:p w14:paraId="0B42E674" w14:textId="01E600AD" w:rsidR="00851017" w:rsidRPr="00561598" w:rsidRDefault="00561598" w:rsidP="00561598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proofErr w:type="gramStart"/>
            <w:r w:rsidRPr="0056159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許智涵</w:t>
            </w:r>
            <w:proofErr w:type="gramEnd"/>
          </w:p>
        </w:tc>
        <w:tc>
          <w:tcPr>
            <w:tcW w:w="1050" w:type="pct"/>
            <w:vAlign w:val="center"/>
          </w:tcPr>
          <w:p w14:paraId="208FAB1D" w14:textId="1C12ACC4" w:rsidR="00851017" w:rsidRPr="00561598" w:rsidRDefault="00851017" w:rsidP="00561598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61598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觀察者</w:t>
            </w:r>
          </w:p>
        </w:tc>
        <w:tc>
          <w:tcPr>
            <w:tcW w:w="1830" w:type="pct"/>
            <w:vAlign w:val="center"/>
          </w:tcPr>
          <w:p w14:paraId="42A42923" w14:textId="44078C8C" w:rsidR="00851017" w:rsidRPr="003A064C" w:rsidRDefault="00561598" w:rsidP="003A064C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A064C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金采蓁</w:t>
            </w:r>
          </w:p>
        </w:tc>
      </w:tr>
    </w:tbl>
    <w:tbl>
      <w:tblPr>
        <w:tblpPr w:leftFromText="181" w:rightFromText="181" w:vertAnchor="text" w:horzAnchor="margin" w:tblpXSpec="center" w:tblpY="313"/>
        <w:tblW w:w="49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418"/>
        <w:gridCol w:w="4775"/>
        <w:gridCol w:w="679"/>
        <w:gridCol w:w="679"/>
        <w:gridCol w:w="679"/>
        <w:gridCol w:w="658"/>
      </w:tblGrid>
      <w:tr w:rsidR="00511AB4" w:rsidRPr="00511AB4" w14:paraId="7AC66956" w14:textId="77777777" w:rsidTr="003A064C">
        <w:trPr>
          <w:trHeight w:hRule="exact" w:val="887"/>
          <w:tblHeader/>
        </w:trPr>
        <w:tc>
          <w:tcPr>
            <w:tcW w:w="367" w:type="pct"/>
            <w:vAlign w:val="center"/>
          </w:tcPr>
          <w:p w14:paraId="2A019597" w14:textId="40F4DA81" w:rsidR="00851017" w:rsidRPr="000E1057" w:rsidRDefault="00851017" w:rsidP="003A064C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層面</w:t>
            </w:r>
          </w:p>
        </w:tc>
        <w:tc>
          <w:tcPr>
            <w:tcW w:w="739" w:type="pct"/>
            <w:vAlign w:val="center"/>
          </w:tcPr>
          <w:p w14:paraId="0BFB7220" w14:textId="1CEF7FE2" w:rsidR="00851017" w:rsidRPr="000E1057" w:rsidRDefault="00851017" w:rsidP="003A064C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檢核項目</w:t>
            </w:r>
          </w:p>
        </w:tc>
        <w:tc>
          <w:tcPr>
            <w:tcW w:w="2489" w:type="pct"/>
            <w:tcBorders>
              <w:right w:val="single" w:sz="4" w:space="0" w:color="auto"/>
            </w:tcBorders>
            <w:vAlign w:val="center"/>
          </w:tcPr>
          <w:p w14:paraId="4855E7AD" w14:textId="77777777" w:rsidR="00851017" w:rsidRPr="000E1057" w:rsidRDefault="00851017" w:rsidP="003A064C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檢核重點</w:t>
            </w:r>
          </w:p>
        </w:tc>
        <w:tc>
          <w:tcPr>
            <w:tcW w:w="354" w:type="pct"/>
            <w:tcBorders>
              <w:left w:val="single" w:sz="4" w:space="0" w:color="auto"/>
            </w:tcBorders>
            <w:vAlign w:val="center"/>
          </w:tcPr>
          <w:p w14:paraId="22A5BE94" w14:textId="77777777" w:rsidR="00851017" w:rsidRPr="000E1057" w:rsidRDefault="00851017" w:rsidP="003A064C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優</w:t>
            </w:r>
          </w:p>
          <w:p w14:paraId="77BB2541" w14:textId="77777777" w:rsidR="00851017" w:rsidRPr="000E1057" w:rsidRDefault="00851017" w:rsidP="003A064C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良</w:t>
            </w:r>
          </w:p>
        </w:tc>
        <w:tc>
          <w:tcPr>
            <w:tcW w:w="354" w:type="pct"/>
            <w:vAlign w:val="center"/>
          </w:tcPr>
          <w:p w14:paraId="619116E9" w14:textId="77777777" w:rsidR="00851017" w:rsidRPr="000E1057" w:rsidRDefault="00851017" w:rsidP="003A064C">
            <w:pPr>
              <w:spacing w:line="2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bCs/>
                <w:color w:val="000000" w:themeColor="text1"/>
              </w:rPr>
              <w:t>普</w:t>
            </w:r>
          </w:p>
          <w:p w14:paraId="3993A8DA" w14:textId="77777777" w:rsidR="00851017" w:rsidRPr="000E1057" w:rsidRDefault="00851017" w:rsidP="003A064C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bCs/>
                <w:color w:val="000000" w:themeColor="text1"/>
              </w:rPr>
              <w:t>通</w:t>
            </w:r>
          </w:p>
        </w:tc>
        <w:tc>
          <w:tcPr>
            <w:tcW w:w="354" w:type="pct"/>
            <w:tcBorders>
              <w:right w:val="single" w:sz="4" w:space="0" w:color="auto"/>
            </w:tcBorders>
            <w:vAlign w:val="center"/>
          </w:tcPr>
          <w:p w14:paraId="70C17CFF" w14:textId="77777777" w:rsidR="00851017" w:rsidRPr="000E1057" w:rsidRDefault="00851017" w:rsidP="003A064C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可改進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49E53F9E" w14:textId="77777777" w:rsidR="00851017" w:rsidRPr="000E1057" w:rsidRDefault="00851017" w:rsidP="003A064C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未呈現</w:t>
            </w:r>
          </w:p>
        </w:tc>
      </w:tr>
      <w:tr w:rsidR="00511AB4" w:rsidRPr="00511AB4" w14:paraId="54926E85" w14:textId="77777777" w:rsidTr="003A064C">
        <w:trPr>
          <w:trHeight w:hRule="exact" w:val="335"/>
        </w:trPr>
        <w:tc>
          <w:tcPr>
            <w:tcW w:w="367" w:type="pct"/>
            <w:vMerge w:val="restart"/>
            <w:vAlign w:val="center"/>
          </w:tcPr>
          <w:p w14:paraId="01430916" w14:textId="4C8620FF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教師</w:t>
            </w:r>
          </w:p>
          <w:p w14:paraId="7FA57D11" w14:textId="48CC1AEC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教學</w:t>
            </w:r>
          </w:p>
        </w:tc>
        <w:tc>
          <w:tcPr>
            <w:tcW w:w="739" w:type="pct"/>
            <w:vMerge w:val="restart"/>
            <w:vAlign w:val="center"/>
          </w:tcPr>
          <w:p w14:paraId="0ABC041B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1.清楚呈現教材內容</w:t>
            </w:r>
          </w:p>
        </w:tc>
        <w:tc>
          <w:tcPr>
            <w:tcW w:w="248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9F63288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 xml:space="preserve">-1 </w:t>
            </w:r>
            <w:r w:rsidRPr="000E1057">
              <w:rPr>
                <w:rFonts w:ascii="標楷體" w:eastAsia="標楷體" w:hAnsi="標楷體" w:hint="eastAsia"/>
                <w:color w:val="000000" w:themeColor="text1"/>
              </w:rPr>
              <w:t>有組織條理呈現教材內容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D8A7D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69349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D21FF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44E229B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10B96EAF" w14:textId="77777777" w:rsidTr="003A064C">
        <w:trPr>
          <w:trHeight w:hRule="exact" w:val="335"/>
        </w:trPr>
        <w:tc>
          <w:tcPr>
            <w:tcW w:w="367" w:type="pct"/>
            <w:vMerge/>
            <w:vAlign w:val="center"/>
          </w:tcPr>
          <w:p w14:paraId="10A6D8D5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9" w:type="pct"/>
            <w:vMerge/>
            <w:vAlign w:val="center"/>
          </w:tcPr>
          <w:p w14:paraId="6BD92829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89" w:type="pct"/>
            <w:tcBorders>
              <w:right w:val="single" w:sz="4" w:space="0" w:color="auto"/>
            </w:tcBorders>
            <w:vAlign w:val="center"/>
          </w:tcPr>
          <w:p w14:paraId="04E6A35C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>-2</w:t>
            </w:r>
            <w:r w:rsidRPr="000E1057">
              <w:rPr>
                <w:rFonts w:ascii="標楷體" w:eastAsia="標楷體" w:hAnsi="標楷體" w:hint="eastAsia"/>
                <w:color w:val="000000" w:themeColor="text1"/>
              </w:rPr>
              <w:t xml:space="preserve"> 清楚講解重要概念、原則或技能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BAA5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0497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AD49F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1D8BA158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469529B5" w14:textId="77777777" w:rsidTr="003A064C">
        <w:trPr>
          <w:trHeight w:hRule="exact" w:val="335"/>
        </w:trPr>
        <w:tc>
          <w:tcPr>
            <w:tcW w:w="367" w:type="pct"/>
            <w:vMerge/>
            <w:vAlign w:val="center"/>
          </w:tcPr>
          <w:p w14:paraId="34D7EE84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9" w:type="pct"/>
            <w:vMerge/>
            <w:vAlign w:val="center"/>
          </w:tcPr>
          <w:p w14:paraId="5AE6079B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8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5BEB45A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 xml:space="preserve">-3 </w:t>
            </w:r>
            <w:r w:rsidRPr="000E1057">
              <w:rPr>
                <w:rFonts w:ascii="標楷體" w:eastAsia="標楷體" w:hAnsi="標楷體" w:hint="eastAsia"/>
                <w:color w:val="000000" w:themeColor="text1"/>
              </w:rPr>
              <w:t>提供學生適當的實作或練習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9C1E1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F9EC5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AB0BA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8A9C26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5C005500" w14:textId="77777777" w:rsidTr="003A064C">
        <w:trPr>
          <w:trHeight w:hRule="exact" w:val="335"/>
        </w:trPr>
        <w:tc>
          <w:tcPr>
            <w:tcW w:w="367" w:type="pct"/>
            <w:vMerge/>
            <w:vAlign w:val="center"/>
          </w:tcPr>
          <w:p w14:paraId="636DDEAB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9" w:type="pct"/>
            <w:vMerge/>
            <w:vAlign w:val="center"/>
          </w:tcPr>
          <w:p w14:paraId="09041EC4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8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CF41B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>-4</w:t>
            </w:r>
            <w:r w:rsidRPr="000E1057">
              <w:rPr>
                <w:rFonts w:ascii="標楷體" w:eastAsia="標楷體" w:hAnsi="標楷體" w:hint="eastAsia"/>
                <w:color w:val="000000" w:themeColor="text1"/>
              </w:rPr>
              <w:t xml:space="preserve"> 設計引發學生思考與討論的教學情境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DA4C6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7083C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3CA80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BC6F22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16320796" w14:textId="77777777" w:rsidTr="003A064C">
        <w:trPr>
          <w:trHeight w:hRule="exact" w:val="335"/>
        </w:trPr>
        <w:tc>
          <w:tcPr>
            <w:tcW w:w="367" w:type="pct"/>
            <w:vMerge/>
            <w:vAlign w:val="center"/>
          </w:tcPr>
          <w:p w14:paraId="13C9BF30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9" w:type="pct"/>
            <w:vMerge/>
            <w:vAlign w:val="center"/>
          </w:tcPr>
          <w:p w14:paraId="3DB85447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8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5F857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>-5</w:t>
            </w:r>
            <w:r w:rsidRPr="000E1057">
              <w:rPr>
                <w:rFonts w:ascii="標楷體" w:eastAsia="標楷體" w:hAnsi="標楷體" w:hint="eastAsia"/>
                <w:color w:val="000000" w:themeColor="text1"/>
              </w:rPr>
              <w:t xml:space="preserve"> 適時歸納學習重點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50590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324A0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0FA9F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BB8033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176B76AD" w14:textId="77777777" w:rsidTr="003A064C">
        <w:trPr>
          <w:trHeight w:hRule="exact" w:val="335"/>
        </w:trPr>
        <w:tc>
          <w:tcPr>
            <w:tcW w:w="367" w:type="pct"/>
            <w:vMerge/>
            <w:vAlign w:val="center"/>
          </w:tcPr>
          <w:p w14:paraId="1859BDEA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9" w:type="pct"/>
            <w:vMerge w:val="restart"/>
            <w:tcBorders>
              <w:top w:val="single" w:sz="4" w:space="0" w:color="auto"/>
            </w:tcBorders>
            <w:vAlign w:val="center"/>
          </w:tcPr>
          <w:p w14:paraId="45D78B3B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2.運用有效教學技巧</w:t>
            </w:r>
          </w:p>
        </w:tc>
        <w:tc>
          <w:tcPr>
            <w:tcW w:w="248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9052C60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>-1</w:t>
            </w:r>
            <w:r w:rsidRPr="000E1057">
              <w:rPr>
                <w:rFonts w:ascii="標楷體" w:eastAsia="標楷體" w:hAnsi="標楷體" w:hint="eastAsia"/>
                <w:color w:val="000000" w:themeColor="text1"/>
              </w:rPr>
              <w:t xml:space="preserve"> 引起並維持學生學習動機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8445D3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779F86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2F926D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671122A8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290FE736" w14:textId="77777777" w:rsidTr="003A064C">
        <w:trPr>
          <w:trHeight w:hRule="exact" w:val="335"/>
        </w:trPr>
        <w:tc>
          <w:tcPr>
            <w:tcW w:w="367" w:type="pct"/>
            <w:vMerge/>
            <w:vAlign w:val="center"/>
          </w:tcPr>
          <w:p w14:paraId="10B4970E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9" w:type="pct"/>
            <w:vMerge/>
            <w:vAlign w:val="center"/>
          </w:tcPr>
          <w:p w14:paraId="7B139D25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8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A8082F6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>-2</w:t>
            </w:r>
            <w:r w:rsidRPr="000E1057">
              <w:rPr>
                <w:rFonts w:ascii="標楷體" w:eastAsia="標楷體" w:hAnsi="標楷體" w:hint="eastAsia"/>
                <w:color w:val="000000" w:themeColor="text1"/>
              </w:rPr>
              <w:t xml:space="preserve"> 善於變化教學活動或教學方法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CEE35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551A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84DD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6541D186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67151387" w14:textId="77777777" w:rsidTr="003A064C">
        <w:trPr>
          <w:trHeight w:hRule="exact" w:val="335"/>
        </w:trPr>
        <w:tc>
          <w:tcPr>
            <w:tcW w:w="367" w:type="pct"/>
            <w:vMerge/>
            <w:vAlign w:val="center"/>
          </w:tcPr>
          <w:p w14:paraId="6225BAD0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9" w:type="pct"/>
            <w:vMerge/>
            <w:vAlign w:val="center"/>
          </w:tcPr>
          <w:p w14:paraId="5C7CA03E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8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C4CD5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>-3</w:t>
            </w:r>
            <w:r w:rsidRPr="000E1057">
              <w:rPr>
                <w:rFonts w:ascii="標楷體" w:eastAsia="標楷體" w:hAnsi="標楷體" w:hint="eastAsia"/>
                <w:color w:val="000000" w:themeColor="text1"/>
              </w:rPr>
              <w:t xml:space="preserve"> 教學活動融入學習策略的指導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C46D8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6A08A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9A055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089A51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665FF448" w14:textId="77777777" w:rsidTr="003A064C">
        <w:trPr>
          <w:trHeight w:hRule="exact" w:val="335"/>
        </w:trPr>
        <w:tc>
          <w:tcPr>
            <w:tcW w:w="367" w:type="pct"/>
            <w:vMerge/>
            <w:vAlign w:val="center"/>
          </w:tcPr>
          <w:p w14:paraId="2E9B16C8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9" w:type="pct"/>
            <w:vMerge/>
            <w:vAlign w:val="center"/>
          </w:tcPr>
          <w:p w14:paraId="0EC5D059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8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6AA11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>-4</w:t>
            </w:r>
            <w:r w:rsidRPr="000E1057">
              <w:rPr>
                <w:rFonts w:ascii="標楷體" w:eastAsia="標楷體" w:hAnsi="標楷體" w:hint="eastAsia"/>
                <w:color w:val="000000" w:themeColor="text1"/>
              </w:rPr>
              <w:t xml:space="preserve"> 教學活動轉換與銜接能順暢進行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2FCF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1E5AC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4F0A4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20B8D8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02F6F5B9" w14:textId="77777777" w:rsidTr="003A064C">
        <w:trPr>
          <w:trHeight w:hRule="exact" w:val="335"/>
        </w:trPr>
        <w:tc>
          <w:tcPr>
            <w:tcW w:w="367" w:type="pct"/>
            <w:vMerge/>
            <w:vAlign w:val="center"/>
          </w:tcPr>
          <w:p w14:paraId="0A2B68BE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9" w:type="pct"/>
            <w:vMerge/>
            <w:vAlign w:val="center"/>
          </w:tcPr>
          <w:p w14:paraId="3E5DFACB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8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B194F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>-5</w:t>
            </w:r>
            <w:r w:rsidRPr="000E1057">
              <w:rPr>
                <w:rFonts w:ascii="標楷體" w:eastAsia="標楷體" w:hAnsi="標楷體" w:hint="eastAsia"/>
                <w:color w:val="000000" w:themeColor="text1"/>
              </w:rPr>
              <w:t xml:space="preserve"> 有效掌握時間分配和教學節奏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6C431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15323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F1631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7343A6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37334E57" w14:textId="77777777" w:rsidTr="003A064C">
        <w:trPr>
          <w:trHeight w:hRule="exact" w:val="335"/>
        </w:trPr>
        <w:tc>
          <w:tcPr>
            <w:tcW w:w="367" w:type="pct"/>
            <w:vMerge/>
            <w:vAlign w:val="center"/>
          </w:tcPr>
          <w:p w14:paraId="573D7972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9" w:type="pct"/>
            <w:vMerge/>
            <w:vAlign w:val="center"/>
          </w:tcPr>
          <w:p w14:paraId="6C68EFF1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8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9E61E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2-6 使用有助於學生學習的教學媒材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DC03A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434CE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AA479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C45D11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74C64CD2" w14:textId="77777777" w:rsidTr="003A064C">
        <w:trPr>
          <w:trHeight w:hRule="exact" w:val="335"/>
        </w:trPr>
        <w:tc>
          <w:tcPr>
            <w:tcW w:w="367" w:type="pct"/>
            <w:vMerge/>
            <w:vAlign w:val="center"/>
          </w:tcPr>
          <w:p w14:paraId="46511F12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9" w:type="pct"/>
            <w:vMerge w:val="restart"/>
            <w:tcBorders>
              <w:top w:val="single" w:sz="4" w:space="0" w:color="auto"/>
            </w:tcBorders>
            <w:vAlign w:val="center"/>
          </w:tcPr>
          <w:p w14:paraId="3121C99C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3.應用良好溝通技巧</w:t>
            </w:r>
          </w:p>
        </w:tc>
        <w:tc>
          <w:tcPr>
            <w:tcW w:w="2489" w:type="pct"/>
            <w:tcBorders>
              <w:right w:val="single" w:sz="4" w:space="0" w:color="auto"/>
            </w:tcBorders>
            <w:vAlign w:val="center"/>
          </w:tcPr>
          <w:p w14:paraId="784037DD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>-1</w:t>
            </w:r>
            <w:r w:rsidRPr="000E1057">
              <w:rPr>
                <w:rFonts w:ascii="標楷體" w:eastAsia="標楷體" w:hAnsi="標楷體" w:hint="eastAsia"/>
                <w:color w:val="000000" w:themeColor="text1"/>
              </w:rPr>
              <w:t xml:space="preserve"> 口語清晰、音量適中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AC2374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D8F0E2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9DDC7B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7C200E02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11894A14" w14:textId="77777777" w:rsidTr="003A064C">
        <w:trPr>
          <w:trHeight w:hRule="exact" w:val="335"/>
        </w:trPr>
        <w:tc>
          <w:tcPr>
            <w:tcW w:w="367" w:type="pct"/>
            <w:vMerge/>
            <w:vAlign w:val="center"/>
          </w:tcPr>
          <w:p w14:paraId="767E1C48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9" w:type="pct"/>
            <w:vMerge/>
            <w:vAlign w:val="center"/>
          </w:tcPr>
          <w:p w14:paraId="5F0FEA12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8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0938E62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>-2</w:t>
            </w:r>
            <w:r w:rsidRPr="000E1057">
              <w:rPr>
                <w:rFonts w:ascii="標楷體" w:eastAsia="標楷體" w:hAnsi="標楷體" w:hint="eastAsia"/>
                <w:color w:val="000000" w:themeColor="text1"/>
              </w:rPr>
              <w:t xml:space="preserve"> 運用肢體語言，增進師生互動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9F0E9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F409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D6F6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0D6C5F1B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0D696750" w14:textId="77777777" w:rsidTr="003A064C">
        <w:trPr>
          <w:trHeight w:hRule="exact" w:val="335"/>
        </w:trPr>
        <w:tc>
          <w:tcPr>
            <w:tcW w:w="367" w:type="pct"/>
            <w:vMerge/>
            <w:vAlign w:val="center"/>
          </w:tcPr>
          <w:p w14:paraId="5AEBAEBD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9" w:type="pct"/>
            <w:vMerge/>
            <w:vAlign w:val="center"/>
          </w:tcPr>
          <w:p w14:paraId="1E9B81D2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8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0241D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3-3 教室走動或眼神能關照多數學生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649AC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51CDB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E171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856465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69E1B96B" w14:textId="77777777" w:rsidTr="003A064C">
        <w:trPr>
          <w:trHeight w:hRule="exact" w:val="335"/>
        </w:trPr>
        <w:tc>
          <w:tcPr>
            <w:tcW w:w="367" w:type="pct"/>
            <w:vMerge/>
            <w:vAlign w:val="center"/>
          </w:tcPr>
          <w:p w14:paraId="1FAD1BD7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9" w:type="pct"/>
            <w:vMerge w:val="restart"/>
            <w:vAlign w:val="center"/>
          </w:tcPr>
          <w:p w14:paraId="4F11CE49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4.運用學習評量評估學習成效</w:t>
            </w:r>
          </w:p>
        </w:tc>
        <w:tc>
          <w:tcPr>
            <w:tcW w:w="2489" w:type="pct"/>
            <w:tcBorders>
              <w:right w:val="single" w:sz="4" w:space="0" w:color="auto"/>
            </w:tcBorders>
            <w:vAlign w:val="center"/>
          </w:tcPr>
          <w:p w14:paraId="7923B5C9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>-1</w:t>
            </w:r>
            <w:r w:rsidRPr="000E1057">
              <w:rPr>
                <w:rFonts w:ascii="標楷體" w:eastAsia="標楷體" w:hAnsi="標楷體" w:hint="eastAsia"/>
                <w:color w:val="000000" w:themeColor="text1"/>
              </w:rPr>
              <w:t xml:space="preserve"> 教學過程中，適時檢視學生學習情形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01D61B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7FADD6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3CD764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1D1FD958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22F99F7E" w14:textId="77777777" w:rsidTr="003A064C">
        <w:trPr>
          <w:trHeight w:hRule="exact" w:val="1047"/>
        </w:trPr>
        <w:tc>
          <w:tcPr>
            <w:tcW w:w="367" w:type="pct"/>
            <w:vMerge/>
            <w:vAlign w:val="center"/>
          </w:tcPr>
          <w:p w14:paraId="13931D68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739" w:type="pct"/>
            <w:vMerge/>
            <w:vAlign w:val="center"/>
          </w:tcPr>
          <w:p w14:paraId="0DDBE8F7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248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884F876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 xml:space="preserve">-2 </w:t>
            </w:r>
            <w:r w:rsidRPr="000E1057">
              <w:rPr>
                <w:rFonts w:ascii="標楷體" w:eastAsia="標楷體" w:hAnsi="標楷體" w:hint="eastAsia"/>
                <w:color w:val="000000" w:themeColor="text1"/>
              </w:rPr>
              <w:t>學生學習成果達成預期學習目標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B191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D454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26D63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7C2B44C1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3E8903C5" w14:textId="77777777" w:rsidTr="003A064C">
        <w:trPr>
          <w:trHeight w:hRule="exact" w:val="335"/>
        </w:trPr>
        <w:tc>
          <w:tcPr>
            <w:tcW w:w="367" w:type="pct"/>
            <w:vMerge w:val="restart"/>
            <w:vAlign w:val="center"/>
          </w:tcPr>
          <w:p w14:paraId="0B97ACAD" w14:textId="110B4894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班級</w:t>
            </w:r>
          </w:p>
          <w:p w14:paraId="1F5786C5" w14:textId="1B5CC8FE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經營</w:t>
            </w:r>
          </w:p>
        </w:tc>
        <w:tc>
          <w:tcPr>
            <w:tcW w:w="739" w:type="pct"/>
            <w:vMerge w:val="restart"/>
            <w:vAlign w:val="center"/>
          </w:tcPr>
          <w:p w14:paraId="7BD9FC05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5.維持良好的班級秩序以促進學習</w:t>
            </w:r>
          </w:p>
        </w:tc>
        <w:tc>
          <w:tcPr>
            <w:tcW w:w="248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4A63E74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>-1</w:t>
            </w:r>
            <w:r w:rsidRPr="000E1057">
              <w:rPr>
                <w:rFonts w:ascii="標楷體" w:eastAsia="標楷體" w:hAnsi="標楷體" w:hint="eastAsia"/>
                <w:color w:val="000000" w:themeColor="text1"/>
              </w:rPr>
              <w:t>維持良好的班級秩序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6E4E6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80FAB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DCADF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E5C85E1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1B83CBF1" w14:textId="77777777" w:rsidTr="003A064C">
        <w:trPr>
          <w:trHeight w:hRule="exact" w:val="335"/>
        </w:trPr>
        <w:tc>
          <w:tcPr>
            <w:tcW w:w="367" w:type="pct"/>
            <w:vMerge/>
            <w:vAlign w:val="center"/>
          </w:tcPr>
          <w:p w14:paraId="29628026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9" w:type="pct"/>
            <w:vMerge/>
            <w:vAlign w:val="center"/>
          </w:tcPr>
          <w:p w14:paraId="42DAF4A4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8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81250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>-2</w:t>
            </w:r>
            <w:r w:rsidRPr="000E1057">
              <w:rPr>
                <w:rFonts w:ascii="標楷體" w:eastAsia="標楷體" w:hAnsi="標楷體" w:hint="eastAsia"/>
                <w:color w:val="000000" w:themeColor="text1"/>
              </w:rPr>
              <w:t>適時增強學生的良好表現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85FE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82F93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ED20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36AC7C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623D4AAE" w14:textId="77777777" w:rsidTr="003A064C">
        <w:trPr>
          <w:trHeight w:hRule="exact" w:val="755"/>
        </w:trPr>
        <w:tc>
          <w:tcPr>
            <w:tcW w:w="367" w:type="pct"/>
            <w:vMerge/>
            <w:vAlign w:val="center"/>
          </w:tcPr>
          <w:p w14:paraId="2A33AD8D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9" w:type="pct"/>
            <w:vMerge/>
            <w:tcBorders>
              <w:bottom w:val="single" w:sz="4" w:space="0" w:color="auto"/>
            </w:tcBorders>
            <w:vAlign w:val="center"/>
          </w:tcPr>
          <w:p w14:paraId="1B95BB43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8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C64A" w14:textId="77777777" w:rsidR="00851017" w:rsidRPr="000E1057" w:rsidRDefault="00851017" w:rsidP="00B71635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>-3</w:t>
            </w:r>
            <w:r w:rsidRPr="000E1057">
              <w:rPr>
                <w:rFonts w:ascii="標楷體" w:eastAsia="標楷體" w:hAnsi="標楷體" w:hint="eastAsia"/>
                <w:color w:val="000000" w:themeColor="text1"/>
              </w:rPr>
              <w:t>妥善處理學生不當行為或偶發狀況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CF3A1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B2CCC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2689F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7485CA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4A61B78F" w14:textId="77777777" w:rsidTr="003A064C">
        <w:trPr>
          <w:trHeight w:hRule="exact" w:val="335"/>
        </w:trPr>
        <w:tc>
          <w:tcPr>
            <w:tcW w:w="367" w:type="pct"/>
            <w:vMerge/>
            <w:vAlign w:val="center"/>
          </w:tcPr>
          <w:p w14:paraId="6466ED2B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9" w:type="pct"/>
            <w:vMerge w:val="restart"/>
            <w:tcBorders>
              <w:top w:val="single" w:sz="4" w:space="0" w:color="auto"/>
            </w:tcBorders>
            <w:vAlign w:val="center"/>
          </w:tcPr>
          <w:p w14:paraId="5BA58367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6.營造積極的班級氣氛</w:t>
            </w:r>
          </w:p>
        </w:tc>
        <w:tc>
          <w:tcPr>
            <w:tcW w:w="248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7AEFF20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6-1引導學生專注於學習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7E605F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43C5A5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02406F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366E8E9C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67318422" w14:textId="77777777" w:rsidTr="003A064C">
        <w:trPr>
          <w:trHeight w:hRule="exact" w:val="335"/>
        </w:trPr>
        <w:tc>
          <w:tcPr>
            <w:tcW w:w="367" w:type="pct"/>
            <w:vMerge/>
            <w:vAlign w:val="center"/>
          </w:tcPr>
          <w:p w14:paraId="21CBCE54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739" w:type="pct"/>
            <w:vMerge/>
            <w:vAlign w:val="center"/>
          </w:tcPr>
          <w:p w14:paraId="22B73D24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248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AB152A3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>-</w:t>
            </w:r>
            <w:r w:rsidRPr="000E1057">
              <w:rPr>
                <w:rFonts w:ascii="標楷體" w:eastAsia="標楷體" w:hAnsi="標楷體" w:hint="eastAsia"/>
                <w:color w:val="000000" w:themeColor="text1"/>
              </w:rPr>
              <w:t>2布置或安排有助學生學習的環境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C18C6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F2A70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BE19C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3C6AC5C2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  <w:tr w:rsidR="00511AB4" w:rsidRPr="00511AB4" w14:paraId="1F159BF8" w14:textId="77777777" w:rsidTr="003A064C">
        <w:trPr>
          <w:trHeight w:hRule="exact" w:val="468"/>
        </w:trPr>
        <w:tc>
          <w:tcPr>
            <w:tcW w:w="367" w:type="pct"/>
            <w:vMerge/>
            <w:vAlign w:val="center"/>
          </w:tcPr>
          <w:p w14:paraId="71A6F254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739" w:type="pct"/>
            <w:vMerge/>
            <w:vAlign w:val="center"/>
          </w:tcPr>
          <w:p w14:paraId="2CAB6286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248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F78A2" w14:textId="77777777" w:rsidR="00851017" w:rsidRPr="000E1057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E1057"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 w:rsidRPr="000E1057">
              <w:rPr>
                <w:rFonts w:ascii="標楷體" w:eastAsia="標楷體" w:hAnsi="標楷體"/>
                <w:color w:val="000000" w:themeColor="text1"/>
              </w:rPr>
              <w:t>-</w:t>
            </w:r>
            <w:r w:rsidRPr="000E1057">
              <w:rPr>
                <w:rFonts w:ascii="標楷體" w:eastAsia="標楷體" w:hAnsi="標楷體" w:hint="eastAsia"/>
                <w:color w:val="000000" w:themeColor="text1"/>
              </w:rPr>
              <w:t>3展現熱忱的教學態度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3C369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C3D7B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F6336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BDEC0D" w14:textId="77777777" w:rsidR="00851017" w:rsidRPr="00511AB4" w:rsidRDefault="00851017" w:rsidP="00B71635">
            <w:pPr>
              <w:spacing w:line="260" w:lineRule="exact"/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</w:tbl>
    <w:p w14:paraId="683C379E" w14:textId="77777777" w:rsidR="00851017" w:rsidRPr="000E1057" w:rsidRDefault="00851017" w:rsidP="000E1057">
      <w:pPr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0E105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授課教師簽名：                        </w:t>
      </w:r>
      <w:proofErr w:type="gramStart"/>
      <w:r w:rsidRPr="000E1057">
        <w:rPr>
          <w:rFonts w:ascii="標楷體" w:eastAsia="標楷體" w:hAnsi="標楷體" w:hint="eastAsia"/>
          <w:color w:val="000000" w:themeColor="text1"/>
          <w:sz w:val="28"/>
          <w:szCs w:val="28"/>
        </w:rPr>
        <w:t>觀課教師</w:t>
      </w:r>
      <w:proofErr w:type="gramEnd"/>
      <w:r w:rsidRPr="000E1057">
        <w:rPr>
          <w:rFonts w:ascii="標楷體" w:eastAsia="標楷體" w:hAnsi="標楷體" w:hint="eastAsia"/>
          <w:color w:val="000000" w:themeColor="text1"/>
          <w:sz w:val="28"/>
          <w:szCs w:val="28"/>
        </w:rPr>
        <w:t>簽名：</w:t>
      </w:r>
    </w:p>
    <w:p w14:paraId="692E8AED" w14:textId="77777777" w:rsidR="00851017" w:rsidRPr="00511AB4" w:rsidRDefault="00851017" w:rsidP="00B71635">
      <w:pPr>
        <w:widowControl/>
        <w:jc w:val="both"/>
        <w:rPr>
          <w:rFonts w:ascii="標楷體" w:eastAsia="標楷體" w:hAnsi="標楷體"/>
          <w:color w:val="EE0000"/>
          <w:sz w:val="28"/>
        </w:rPr>
      </w:pPr>
      <w:r w:rsidRPr="00511AB4">
        <w:rPr>
          <w:rFonts w:ascii="標楷體" w:eastAsia="標楷體" w:hAnsi="標楷體"/>
          <w:color w:val="EE0000"/>
          <w:sz w:val="28"/>
        </w:rPr>
        <w:br w:type="page"/>
      </w:r>
    </w:p>
    <w:p w14:paraId="3994A0D5" w14:textId="77777777" w:rsidR="00851017" w:rsidRPr="00DF14EA" w:rsidRDefault="00851017" w:rsidP="00B71635">
      <w:pPr>
        <w:snapToGrid w:val="0"/>
        <w:jc w:val="both"/>
        <w:rPr>
          <w:rFonts w:ascii="標楷體" w:eastAsia="標楷體" w:hAnsi="標楷體"/>
          <w:color w:val="000000" w:themeColor="text1"/>
          <w:sz w:val="28"/>
        </w:rPr>
      </w:pPr>
      <w:r w:rsidRPr="00DF14EA">
        <w:rPr>
          <w:rFonts w:ascii="標楷體" w:eastAsia="標楷體" w:hAnsi="標楷體" w:hint="eastAsia"/>
          <w:color w:val="000000" w:themeColor="text1"/>
          <w:sz w:val="28"/>
        </w:rPr>
        <w:lastRenderedPageBreak/>
        <w:t>附表4</w:t>
      </w:r>
    </w:p>
    <w:p w14:paraId="15EAD317" w14:textId="77777777" w:rsidR="00851017" w:rsidRPr="00DF14EA" w:rsidRDefault="00851017" w:rsidP="00E41B2C">
      <w:pPr>
        <w:snapToGrid w:val="0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14EA">
        <w:rPr>
          <w:rFonts w:ascii="標楷體" w:eastAsia="標楷體" w:hAnsi="標楷體" w:hint="eastAsia"/>
          <w:color w:val="000000" w:themeColor="text1"/>
          <w:sz w:val="32"/>
        </w:rPr>
        <w:t>基隆市</w:t>
      </w:r>
      <w:r w:rsidR="00E5753F" w:rsidRPr="00DF14EA">
        <w:rPr>
          <w:rFonts w:ascii="標楷體" w:eastAsia="標楷體" w:hAnsi="標楷體" w:hint="eastAsia"/>
          <w:color w:val="000000" w:themeColor="text1"/>
          <w:sz w:val="32"/>
        </w:rPr>
        <w:t>11</w:t>
      </w:r>
      <w:r w:rsidR="00E46C26" w:rsidRPr="00DF14EA">
        <w:rPr>
          <w:rFonts w:ascii="標楷體" w:eastAsia="標楷體" w:hAnsi="標楷體"/>
          <w:color w:val="000000" w:themeColor="text1"/>
          <w:sz w:val="32"/>
        </w:rPr>
        <w:t>4</w:t>
      </w:r>
      <w:r w:rsidRPr="00DF14EA">
        <w:rPr>
          <w:rFonts w:ascii="標楷體" w:eastAsia="標楷體" w:hAnsi="標楷體" w:hint="eastAsia"/>
          <w:color w:val="000000" w:themeColor="text1"/>
          <w:sz w:val="32"/>
        </w:rPr>
        <w:t>學年度學校辦理校長及教師公開授課</w:t>
      </w:r>
    </w:p>
    <w:p w14:paraId="6CB0C64F" w14:textId="77777777" w:rsidR="00851017" w:rsidRPr="00DF14EA" w:rsidRDefault="00851017" w:rsidP="00E41B2C">
      <w:pPr>
        <w:snapToGrid w:val="0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4EA">
        <w:rPr>
          <w:rFonts w:ascii="標楷體" w:eastAsia="標楷體" w:hAnsi="標楷體" w:hint="eastAsia"/>
          <w:color w:val="000000" w:themeColor="text1"/>
          <w:sz w:val="32"/>
          <w:szCs w:val="32"/>
        </w:rPr>
        <w:t>教</w:t>
      </w:r>
      <w:r w:rsidRPr="00DF14EA">
        <w:rPr>
          <w:rFonts w:ascii="標楷體" w:eastAsia="標楷體" w:hAnsi="標楷體" w:hint="eastAsia"/>
          <w:color w:val="000000" w:themeColor="text1"/>
          <w:sz w:val="32"/>
          <w:szCs w:val="32"/>
          <w:lang w:eastAsia="zh-HK"/>
        </w:rPr>
        <w:t>學</w:t>
      </w:r>
      <w:r w:rsidRPr="00DF14EA">
        <w:rPr>
          <w:rFonts w:ascii="標楷體" w:eastAsia="標楷體" w:hAnsi="標楷體" w:hint="eastAsia"/>
          <w:color w:val="000000" w:themeColor="text1"/>
          <w:sz w:val="32"/>
          <w:szCs w:val="32"/>
        </w:rPr>
        <w:t>自我省思檢核表</w:t>
      </w:r>
      <w:r w:rsidR="00E41B2C" w:rsidRPr="00DF14EA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         </w:t>
      </w:r>
    </w:p>
    <w:p w14:paraId="2C47B52F" w14:textId="7FFCE61E" w:rsidR="00F90137" w:rsidRPr="00DF14EA" w:rsidRDefault="00851017" w:rsidP="00F90137">
      <w:pPr>
        <w:spacing w:line="400" w:lineRule="exact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14EA">
        <w:rPr>
          <w:rFonts w:ascii="標楷體" w:eastAsia="標楷體" w:hAnsi="標楷體" w:hint="eastAsia"/>
          <w:color w:val="000000" w:themeColor="text1"/>
          <w:sz w:val="28"/>
          <w:szCs w:val="28"/>
        </w:rPr>
        <w:t>授課</w:t>
      </w:r>
      <w:r w:rsidRPr="00DF14EA">
        <w:rPr>
          <w:rFonts w:ascii="標楷體" w:eastAsia="標楷體" w:hAnsi="標楷體"/>
          <w:color w:val="000000" w:themeColor="text1"/>
          <w:sz w:val="28"/>
          <w:szCs w:val="28"/>
        </w:rPr>
        <w:t>教師姓名：</w:t>
      </w:r>
      <w:r w:rsidR="000E1057" w:rsidRPr="00DF14EA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proofErr w:type="gramStart"/>
      <w:r w:rsidR="000E1057" w:rsidRPr="00DF14EA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許智涵</w:t>
      </w:r>
      <w:proofErr w:type="gramEnd"/>
      <w:r w:rsidR="000E1057" w:rsidRPr="00DF14EA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r w:rsidRPr="00DF14EA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="00D72DB0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Pr="00DF14EA">
        <w:rPr>
          <w:rFonts w:ascii="標楷體" w:eastAsia="標楷體" w:hAnsi="標楷體" w:hint="eastAsia"/>
          <w:color w:val="000000" w:themeColor="text1"/>
          <w:sz w:val="28"/>
          <w:szCs w:val="28"/>
        </w:rPr>
        <w:t>教學班</w:t>
      </w:r>
      <w:r w:rsidRPr="00DF14EA">
        <w:rPr>
          <w:rFonts w:ascii="標楷體" w:eastAsia="標楷體" w:hAnsi="標楷體"/>
          <w:color w:val="000000" w:themeColor="text1"/>
          <w:sz w:val="28"/>
          <w:szCs w:val="28"/>
        </w:rPr>
        <w:t>級：</w:t>
      </w:r>
      <w:r w:rsidR="000E1057" w:rsidRPr="00DF14EA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生活管理A組 </w:t>
      </w:r>
    </w:p>
    <w:p w14:paraId="464A41FD" w14:textId="24150563" w:rsidR="00851017" w:rsidRPr="00791E4F" w:rsidRDefault="00851017" w:rsidP="00791E4F">
      <w:pPr>
        <w:spacing w:line="400" w:lineRule="exact"/>
        <w:jc w:val="center"/>
        <w:rPr>
          <w:rFonts w:ascii="標楷體" w:eastAsia="標楷體" w:hAnsi="標楷體" w:hint="eastAsia"/>
          <w:color w:val="000000" w:themeColor="text1"/>
          <w:sz w:val="26"/>
          <w:szCs w:val="26"/>
        </w:rPr>
      </w:pPr>
      <w:r w:rsidRPr="00DF14EA">
        <w:rPr>
          <w:rFonts w:ascii="標楷體" w:eastAsia="標楷體" w:hAnsi="標楷體" w:hint="eastAsia"/>
          <w:color w:val="000000" w:themeColor="text1"/>
          <w:sz w:val="28"/>
          <w:szCs w:val="28"/>
        </w:rPr>
        <w:t>教學領域</w:t>
      </w:r>
      <w:r w:rsidRPr="00DF14EA">
        <w:rPr>
          <w:rFonts w:ascii="標楷體" w:eastAsia="標楷體" w:hAnsi="標楷體"/>
          <w:color w:val="000000" w:themeColor="text1"/>
          <w:sz w:val="28"/>
          <w:szCs w:val="28"/>
        </w:rPr>
        <w:t>：</w:t>
      </w:r>
      <w:r w:rsidR="000E1057" w:rsidRPr="00DF14EA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r w:rsidR="000E1057" w:rsidRPr="00DF14EA">
        <w:rPr>
          <w:rFonts w:ascii="標楷體" w:eastAsia="標楷體" w:hAnsi="標楷體" w:hint="eastAsia"/>
          <w:color w:val="000000" w:themeColor="text1"/>
          <w:sz w:val="26"/>
          <w:szCs w:val="26"/>
          <w:u w:val="single"/>
        </w:rPr>
        <w:t>特殊需求領域</w:t>
      </w:r>
      <w:r w:rsidR="000E1057" w:rsidRPr="00DF14EA">
        <w:rPr>
          <w:rFonts w:ascii="標楷體" w:eastAsia="標楷體" w:hAnsi="標楷體"/>
          <w:color w:val="000000" w:themeColor="text1"/>
          <w:sz w:val="26"/>
          <w:szCs w:val="26"/>
          <w:u w:val="single"/>
        </w:rPr>
        <w:t>-</w:t>
      </w:r>
      <w:r w:rsidR="000E1057" w:rsidRPr="00DF14EA">
        <w:rPr>
          <w:rFonts w:ascii="標楷體" w:eastAsia="標楷體" w:hAnsi="標楷體" w:hint="eastAsia"/>
          <w:color w:val="000000" w:themeColor="text1"/>
          <w:sz w:val="26"/>
          <w:szCs w:val="26"/>
          <w:u w:val="single"/>
        </w:rPr>
        <w:t>生活管理</w:t>
      </w:r>
      <w:r w:rsidR="000E1057" w:rsidRPr="00DF14EA">
        <w:rPr>
          <w:rFonts w:ascii="標楷體" w:eastAsia="標楷體" w:hAnsi="標楷體" w:hint="eastAsia"/>
          <w:color w:val="000000" w:themeColor="text1"/>
          <w:sz w:val="26"/>
          <w:szCs w:val="26"/>
          <w:u w:val="single"/>
        </w:rPr>
        <w:t xml:space="preserve"> </w:t>
      </w:r>
      <w:r w:rsidR="00791E4F" w:rsidRPr="00DF14EA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  </w:t>
      </w:r>
      <w:r w:rsidRPr="00DF14EA">
        <w:rPr>
          <w:rFonts w:ascii="標楷體" w:eastAsia="標楷體" w:hAnsi="標楷體" w:hint="eastAsia"/>
          <w:color w:val="000000" w:themeColor="text1"/>
          <w:sz w:val="28"/>
          <w:szCs w:val="28"/>
        </w:rPr>
        <w:t>教學單元</w:t>
      </w:r>
      <w:r w:rsidRPr="00DF14EA">
        <w:rPr>
          <w:rFonts w:ascii="標楷體" w:eastAsia="標楷體" w:hAnsi="標楷體"/>
          <w:color w:val="000000" w:themeColor="text1"/>
          <w:sz w:val="28"/>
          <w:szCs w:val="28"/>
        </w:rPr>
        <w:t>名稱：</w:t>
      </w:r>
      <w:r w:rsidR="000E1057" w:rsidRPr="00DF14EA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r w:rsidR="000E1057" w:rsidRPr="00DF14EA">
        <w:rPr>
          <w:rFonts w:ascii="標楷體" w:eastAsia="標楷體" w:hAnsi="標楷體" w:hint="eastAsia"/>
          <w:color w:val="000000" w:themeColor="text1"/>
          <w:sz w:val="26"/>
          <w:szCs w:val="26"/>
          <w:u w:val="single"/>
        </w:rPr>
        <w:t>家庭簡易急救DI</w:t>
      </w:r>
      <w:r w:rsidR="000E1057" w:rsidRPr="000E1057">
        <w:rPr>
          <w:rFonts w:ascii="標楷體" w:eastAsia="標楷體" w:hAnsi="標楷體" w:hint="eastAsia"/>
          <w:color w:val="000000" w:themeColor="text1"/>
          <w:sz w:val="26"/>
          <w:szCs w:val="26"/>
          <w:u w:val="single"/>
        </w:rPr>
        <w:t>Y</w:t>
      </w:r>
      <w:r w:rsidR="000E1057">
        <w:rPr>
          <w:rFonts w:ascii="標楷體" w:eastAsia="標楷體" w:hAnsi="標楷體" w:hint="eastAsia"/>
          <w:color w:val="000000" w:themeColor="text1"/>
          <w:sz w:val="26"/>
          <w:szCs w:val="26"/>
          <w:u w:val="single"/>
        </w:rPr>
        <w:t xml:space="preserve"> 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3702"/>
        <w:gridCol w:w="1260"/>
        <w:gridCol w:w="1080"/>
        <w:gridCol w:w="1080"/>
        <w:gridCol w:w="1303"/>
      </w:tblGrid>
      <w:tr w:rsidR="00511AB4" w:rsidRPr="00511AB4" w14:paraId="6AF72376" w14:textId="77777777" w:rsidTr="00437367">
        <w:trPr>
          <w:tblHeader/>
          <w:jc w:val="center"/>
        </w:trPr>
        <w:tc>
          <w:tcPr>
            <w:tcW w:w="104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9D27462" w14:textId="77777777" w:rsidR="00851017" w:rsidRPr="00AA6BDB" w:rsidRDefault="00851017" w:rsidP="00230B95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9C7958B" w14:textId="77777777" w:rsidR="00851017" w:rsidRPr="00AA6BDB" w:rsidRDefault="00851017" w:rsidP="00230B95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8C0A2FA" w14:textId="77777777" w:rsidR="00851017" w:rsidRPr="00AA6BDB" w:rsidRDefault="00851017" w:rsidP="00230B95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139347A" w14:textId="77777777" w:rsidR="00851017" w:rsidRPr="00AA6BDB" w:rsidRDefault="00851017" w:rsidP="00230B95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A9EF620" w14:textId="77777777" w:rsidR="00851017" w:rsidRPr="00AA6BDB" w:rsidRDefault="00851017" w:rsidP="00230B95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 w:hint="eastAsia"/>
                <w:color w:val="000000" w:themeColor="text1"/>
              </w:rPr>
              <w:t>可</w:t>
            </w:r>
            <w:r w:rsidRPr="00AA6BDB">
              <w:rPr>
                <w:rFonts w:ascii="標楷體" w:eastAsia="標楷體" w:hAnsi="標楷體"/>
                <w:color w:val="000000" w:themeColor="text1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F55003E" w14:textId="77777777" w:rsidR="00851017" w:rsidRPr="00AA6BDB" w:rsidRDefault="00851017" w:rsidP="00230B95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 w:hint="eastAsia"/>
                <w:color w:val="000000" w:themeColor="text1"/>
              </w:rPr>
              <w:t>未呈現</w:t>
            </w:r>
          </w:p>
        </w:tc>
      </w:tr>
      <w:tr w:rsidR="00511AB4" w:rsidRPr="00511AB4" w14:paraId="7332C0F4" w14:textId="77777777" w:rsidTr="00AA6BDB">
        <w:trPr>
          <w:jc w:val="center"/>
        </w:trPr>
        <w:tc>
          <w:tcPr>
            <w:tcW w:w="1041" w:type="dxa"/>
            <w:tcBorders>
              <w:top w:val="double" w:sz="4" w:space="0" w:color="auto"/>
            </w:tcBorders>
            <w:vAlign w:val="center"/>
          </w:tcPr>
          <w:p w14:paraId="26185703" w14:textId="77777777" w:rsidR="00851017" w:rsidRPr="00AA6BDB" w:rsidRDefault="0085101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14:paraId="0ECECC35" w14:textId="77777777" w:rsidR="00851017" w:rsidRPr="00AA6BDB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14:paraId="2E7CD6FC" w14:textId="5326656F" w:rsidR="00851017" w:rsidRPr="00AA6BDB" w:rsidRDefault="00152BF3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 w:hint="eastAsia"/>
                <w:color w:val="000000" w:themeColor="text1"/>
              </w:rPr>
              <w:t>■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06505133" w14:textId="77777777" w:rsidR="00851017" w:rsidRPr="00AA6BDB" w:rsidRDefault="0085101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5247C839" w14:textId="77777777" w:rsidR="00851017" w:rsidRPr="00AA6BDB" w:rsidRDefault="0085101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14:paraId="26D9237A" w14:textId="77777777" w:rsidR="00851017" w:rsidRPr="00AA6BDB" w:rsidRDefault="00851017" w:rsidP="00AA6BDB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</w:tr>
      <w:tr w:rsidR="00511AB4" w:rsidRPr="00511AB4" w14:paraId="7C508D63" w14:textId="77777777" w:rsidTr="00AA6BDB">
        <w:trPr>
          <w:jc w:val="center"/>
        </w:trPr>
        <w:tc>
          <w:tcPr>
            <w:tcW w:w="1041" w:type="dxa"/>
            <w:vAlign w:val="center"/>
          </w:tcPr>
          <w:p w14:paraId="7D215556" w14:textId="77777777" w:rsidR="00851017" w:rsidRPr="00AA6BDB" w:rsidRDefault="0085101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702" w:type="dxa"/>
          </w:tcPr>
          <w:p w14:paraId="02D3B876" w14:textId="77777777" w:rsidR="00851017" w:rsidRPr="00AA6BDB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14:paraId="0F582FDB" w14:textId="77777777" w:rsidR="00851017" w:rsidRPr="00AA6BDB" w:rsidRDefault="0085101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080" w:type="dxa"/>
            <w:vAlign w:val="center"/>
          </w:tcPr>
          <w:p w14:paraId="4530A5C0" w14:textId="6572E120" w:rsidR="00851017" w:rsidRPr="00AA6BDB" w:rsidRDefault="00152BF3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 w:hint="eastAsia"/>
                <w:color w:val="000000" w:themeColor="text1"/>
              </w:rPr>
              <w:t>■</w:t>
            </w:r>
          </w:p>
        </w:tc>
        <w:tc>
          <w:tcPr>
            <w:tcW w:w="1080" w:type="dxa"/>
            <w:vAlign w:val="center"/>
          </w:tcPr>
          <w:p w14:paraId="76538246" w14:textId="77777777" w:rsidR="00851017" w:rsidRPr="00AA6BDB" w:rsidRDefault="0085101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303" w:type="dxa"/>
            <w:vAlign w:val="center"/>
          </w:tcPr>
          <w:p w14:paraId="7CB9BB3A" w14:textId="77777777" w:rsidR="00851017" w:rsidRPr="00AA6BDB" w:rsidRDefault="00851017" w:rsidP="00AA6BDB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</w:tr>
      <w:tr w:rsidR="00511AB4" w:rsidRPr="00511AB4" w14:paraId="270FB797" w14:textId="77777777" w:rsidTr="00AA6BDB">
        <w:trPr>
          <w:jc w:val="center"/>
        </w:trPr>
        <w:tc>
          <w:tcPr>
            <w:tcW w:w="1041" w:type="dxa"/>
            <w:vAlign w:val="center"/>
          </w:tcPr>
          <w:p w14:paraId="394D0FC4" w14:textId="77777777" w:rsidR="00851017" w:rsidRPr="00AA6BDB" w:rsidRDefault="0085101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702" w:type="dxa"/>
          </w:tcPr>
          <w:p w14:paraId="5C62B555" w14:textId="6C53B64F" w:rsidR="00851017" w:rsidRPr="00AA6BDB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應用</w:t>
            </w:r>
            <w:r w:rsidR="00A56F51" w:rsidRPr="00AA6BDB">
              <w:rPr>
                <w:rFonts w:ascii="標楷體" w:eastAsia="標楷體" w:hAnsi="標楷體" w:cs="新細明體" w:hint="eastAsia"/>
                <w:color w:val="000000" w:themeColor="text1"/>
              </w:rPr>
              <w:t>良</w:t>
            </w:r>
            <w:r w:rsidRPr="00AA6BDB">
              <w:rPr>
                <w:rFonts w:ascii="標楷體" w:eastAsia="標楷體" w:hAnsi="標楷體"/>
                <w:color w:val="000000" w:themeColor="text1"/>
              </w:rPr>
              <w:t>好溝通技巧</w:t>
            </w:r>
          </w:p>
        </w:tc>
        <w:tc>
          <w:tcPr>
            <w:tcW w:w="1260" w:type="dxa"/>
            <w:vAlign w:val="center"/>
          </w:tcPr>
          <w:p w14:paraId="51D363A1" w14:textId="58AE97F9" w:rsidR="00851017" w:rsidRPr="00AA6BDB" w:rsidRDefault="00AA6BDB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080" w:type="dxa"/>
            <w:vAlign w:val="center"/>
          </w:tcPr>
          <w:p w14:paraId="35A20AF4" w14:textId="121BBAC0" w:rsidR="00851017" w:rsidRPr="00AA6BDB" w:rsidRDefault="00AA6BDB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 w:hint="eastAsia"/>
                <w:color w:val="000000" w:themeColor="text1"/>
              </w:rPr>
              <w:t>■</w:t>
            </w:r>
          </w:p>
        </w:tc>
        <w:tc>
          <w:tcPr>
            <w:tcW w:w="1080" w:type="dxa"/>
            <w:vAlign w:val="center"/>
          </w:tcPr>
          <w:p w14:paraId="248B08F6" w14:textId="77777777" w:rsidR="00851017" w:rsidRPr="00AA6BDB" w:rsidRDefault="0085101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303" w:type="dxa"/>
            <w:vAlign w:val="center"/>
          </w:tcPr>
          <w:p w14:paraId="04E38270" w14:textId="77777777" w:rsidR="00851017" w:rsidRPr="00AA6BDB" w:rsidRDefault="00851017" w:rsidP="00AA6BDB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</w:tr>
      <w:tr w:rsidR="00511AB4" w:rsidRPr="00511AB4" w14:paraId="489AEA64" w14:textId="77777777" w:rsidTr="00AA6BDB">
        <w:trPr>
          <w:jc w:val="center"/>
        </w:trPr>
        <w:tc>
          <w:tcPr>
            <w:tcW w:w="1041" w:type="dxa"/>
            <w:vAlign w:val="center"/>
          </w:tcPr>
          <w:p w14:paraId="2102D87A" w14:textId="77777777" w:rsidR="00851017" w:rsidRPr="00AA6BDB" w:rsidRDefault="0085101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702" w:type="dxa"/>
          </w:tcPr>
          <w:p w14:paraId="053771C7" w14:textId="77777777" w:rsidR="00851017" w:rsidRPr="00AA6BDB" w:rsidRDefault="00851017" w:rsidP="00B71635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 w:hint="eastAsia"/>
                <w:color w:val="000000" w:themeColor="text1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14:paraId="3B148E46" w14:textId="77777777" w:rsidR="00851017" w:rsidRPr="00AA6BDB" w:rsidRDefault="0085101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080" w:type="dxa"/>
            <w:vAlign w:val="center"/>
          </w:tcPr>
          <w:p w14:paraId="1EA2E900" w14:textId="34464998" w:rsidR="00851017" w:rsidRPr="00AA6BDB" w:rsidRDefault="00D45070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 w:hint="eastAsia"/>
                <w:color w:val="000000" w:themeColor="text1"/>
              </w:rPr>
              <w:t>■</w:t>
            </w:r>
          </w:p>
        </w:tc>
        <w:tc>
          <w:tcPr>
            <w:tcW w:w="1080" w:type="dxa"/>
            <w:vAlign w:val="center"/>
          </w:tcPr>
          <w:p w14:paraId="6AD1691C" w14:textId="77777777" w:rsidR="00851017" w:rsidRPr="00AA6BDB" w:rsidRDefault="0085101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303" w:type="dxa"/>
            <w:vAlign w:val="center"/>
          </w:tcPr>
          <w:p w14:paraId="7EBA3547" w14:textId="77777777" w:rsidR="00851017" w:rsidRPr="00AA6BDB" w:rsidRDefault="00851017" w:rsidP="00AA6BDB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</w:tr>
      <w:tr w:rsidR="00511AB4" w:rsidRPr="00511AB4" w14:paraId="094D09F2" w14:textId="77777777" w:rsidTr="00AA6BDB">
        <w:trPr>
          <w:jc w:val="center"/>
        </w:trPr>
        <w:tc>
          <w:tcPr>
            <w:tcW w:w="1041" w:type="dxa"/>
            <w:vAlign w:val="center"/>
          </w:tcPr>
          <w:p w14:paraId="7A1ED312" w14:textId="77777777" w:rsidR="00851017" w:rsidRPr="00AA6BDB" w:rsidRDefault="0085101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5</w:t>
            </w:r>
          </w:p>
        </w:tc>
        <w:tc>
          <w:tcPr>
            <w:tcW w:w="3702" w:type="dxa"/>
          </w:tcPr>
          <w:p w14:paraId="0B944417" w14:textId="77777777" w:rsidR="00851017" w:rsidRPr="00AA6BDB" w:rsidRDefault="00851017" w:rsidP="00B71635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 w:hint="eastAsia"/>
                <w:color w:val="000000" w:themeColor="text1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14:paraId="5204E512" w14:textId="280ED2B5" w:rsidR="00851017" w:rsidRPr="00AA6BDB" w:rsidRDefault="00D45070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 w:hint="eastAsia"/>
                <w:color w:val="000000" w:themeColor="text1"/>
              </w:rPr>
              <w:t>■</w:t>
            </w:r>
          </w:p>
        </w:tc>
        <w:tc>
          <w:tcPr>
            <w:tcW w:w="1080" w:type="dxa"/>
            <w:vAlign w:val="center"/>
          </w:tcPr>
          <w:p w14:paraId="20D4BEA7" w14:textId="77777777" w:rsidR="00851017" w:rsidRPr="00AA6BDB" w:rsidRDefault="0085101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080" w:type="dxa"/>
            <w:vAlign w:val="center"/>
          </w:tcPr>
          <w:p w14:paraId="1CA2E1B7" w14:textId="77777777" w:rsidR="00851017" w:rsidRPr="00AA6BDB" w:rsidRDefault="0085101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303" w:type="dxa"/>
            <w:vAlign w:val="center"/>
          </w:tcPr>
          <w:p w14:paraId="2FB9E32D" w14:textId="77777777" w:rsidR="00851017" w:rsidRPr="00AA6BDB" w:rsidRDefault="00851017" w:rsidP="00AA6BDB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</w:tr>
      <w:tr w:rsidR="00511AB4" w:rsidRPr="00511AB4" w14:paraId="2D49CB19" w14:textId="77777777" w:rsidTr="00AA6BDB">
        <w:trPr>
          <w:jc w:val="center"/>
        </w:trPr>
        <w:tc>
          <w:tcPr>
            <w:tcW w:w="1041" w:type="dxa"/>
            <w:vAlign w:val="center"/>
          </w:tcPr>
          <w:p w14:paraId="6B833F29" w14:textId="77777777" w:rsidR="00851017" w:rsidRPr="00AA6BDB" w:rsidRDefault="0085101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</w:tc>
        <w:tc>
          <w:tcPr>
            <w:tcW w:w="3702" w:type="dxa"/>
          </w:tcPr>
          <w:p w14:paraId="251AF538" w14:textId="77777777" w:rsidR="00851017" w:rsidRPr="00AA6BDB" w:rsidRDefault="00851017" w:rsidP="00B71635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 w:hint="eastAsia"/>
                <w:color w:val="000000" w:themeColor="text1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14:paraId="163E196C" w14:textId="3892D1A0" w:rsidR="00851017" w:rsidRPr="00AA6BDB" w:rsidRDefault="00AA6BDB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080" w:type="dxa"/>
            <w:vAlign w:val="center"/>
          </w:tcPr>
          <w:p w14:paraId="676200ED" w14:textId="02F73456" w:rsidR="00851017" w:rsidRPr="00AA6BDB" w:rsidRDefault="00AA6BDB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 w:hint="eastAsia"/>
                <w:color w:val="000000" w:themeColor="text1"/>
              </w:rPr>
              <w:t>■</w:t>
            </w:r>
          </w:p>
        </w:tc>
        <w:tc>
          <w:tcPr>
            <w:tcW w:w="1080" w:type="dxa"/>
            <w:vAlign w:val="center"/>
          </w:tcPr>
          <w:p w14:paraId="35CA62E2" w14:textId="77777777" w:rsidR="00851017" w:rsidRPr="00AA6BDB" w:rsidRDefault="0085101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303" w:type="dxa"/>
            <w:vAlign w:val="center"/>
          </w:tcPr>
          <w:p w14:paraId="30404953" w14:textId="77777777" w:rsidR="00851017" w:rsidRPr="00AA6BDB" w:rsidRDefault="00851017" w:rsidP="00AA6BDB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</w:tr>
      <w:tr w:rsidR="00851017" w:rsidRPr="00511AB4" w14:paraId="3A33987E" w14:textId="77777777" w:rsidTr="00AA6BDB">
        <w:trPr>
          <w:jc w:val="center"/>
        </w:trPr>
        <w:tc>
          <w:tcPr>
            <w:tcW w:w="1041" w:type="dxa"/>
            <w:vAlign w:val="center"/>
          </w:tcPr>
          <w:p w14:paraId="03013EAD" w14:textId="77777777" w:rsidR="00851017" w:rsidRPr="00AA6BDB" w:rsidRDefault="0085101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 w:hint="eastAsia"/>
                <w:color w:val="000000" w:themeColor="text1"/>
              </w:rPr>
              <w:t>7</w:t>
            </w:r>
          </w:p>
        </w:tc>
        <w:tc>
          <w:tcPr>
            <w:tcW w:w="3702" w:type="dxa"/>
          </w:tcPr>
          <w:p w14:paraId="61CE15FD" w14:textId="7E9B3137" w:rsidR="00851017" w:rsidRPr="00AA6BDB" w:rsidRDefault="00851017" w:rsidP="00B71635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 w:hint="eastAsia"/>
                <w:color w:val="000000" w:themeColor="text1"/>
              </w:rPr>
              <w:t>其他</w:t>
            </w:r>
            <w:r w:rsidR="00F5659E" w:rsidRPr="00AA6BDB">
              <w:rPr>
                <w:rFonts w:ascii="標楷體" w:eastAsia="標楷體" w:hAnsi="標楷體" w:hint="eastAsia"/>
                <w:color w:val="000000" w:themeColor="text1"/>
              </w:rPr>
              <w:t>：有效引起學生學習動機</w:t>
            </w:r>
          </w:p>
        </w:tc>
        <w:tc>
          <w:tcPr>
            <w:tcW w:w="1260" w:type="dxa"/>
            <w:vAlign w:val="center"/>
          </w:tcPr>
          <w:p w14:paraId="3A2E6C05" w14:textId="1C00DED7" w:rsidR="00851017" w:rsidRPr="00AA6BDB" w:rsidRDefault="00A35A9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 w:hint="eastAsia"/>
                <w:color w:val="000000" w:themeColor="text1"/>
              </w:rPr>
              <w:t>■</w:t>
            </w:r>
          </w:p>
        </w:tc>
        <w:tc>
          <w:tcPr>
            <w:tcW w:w="1080" w:type="dxa"/>
            <w:vAlign w:val="center"/>
          </w:tcPr>
          <w:p w14:paraId="21F2D5E2" w14:textId="77777777" w:rsidR="00851017" w:rsidRPr="00AA6BDB" w:rsidRDefault="0085101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080" w:type="dxa"/>
            <w:vAlign w:val="center"/>
          </w:tcPr>
          <w:p w14:paraId="7C03FF50" w14:textId="77777777" w:rsidR="00851017" w:rsidRPr="00AA6BDB" w:rsidRDefault="00851017" w:rsidP="00AA6BD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303" w:type="dxa"/>
            <w:vAlign w:val="center"/>
          </w:tcPr>
          <w:p w14:paraId="40669374" w14:textId="77777777" w:rsidR="00851017" w:rsidRPr="00AA6BDB" w:rsidRDefault="00851017" w:rsidP="00AA6BDB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BDB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</w:tr>
    </w:tbl>
    <w:p w14:paraId="686DDAF5" w14:textId="77777777" w:rsidR="00851017" w:rsidRPr="00511AB4" w:rsidRDefault="00851017" w:rsidP="00B71635">
      <w:pPr>
        <w:jc w:val="both"/>
        <w:rPr>
          <w:rFonts w:ascii="標楷體" w:eastAsia="標楷體" w:hAnsi="標楷體"/>
          <w:color w:val="EE0000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851017" w:rsidRPr="00511AB4" w14:paraId="746745A0" w14:textId="77777777" w:rsidTr="00F90137">
        <w:tc>
          <w:tcPr>
            <w:tcW w:w="9497" w:type="dxa"/>
          </w:tcPr>
          <w:p w14:paraId="5975EA41" w14:textId="77777777" w:rsidR="00851017" w:rsidRPr="00D72DB0" w:rsidRDefault="00851017" w:rsidP="00791E4F">
            <w:pPr>
              <w:snapToGrid w:val="0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D72DB0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◎教學省思：</w:t>
            </w:r>
          </w:p>
          <w:p w14:paraId="37F676A5" w14:textId="7519D967" w:rsidR="00D72DB0" w:rsidRDefault="00AA6BDB" w:rsidP="00791E4F">
            <w:pPr>
              <w:snapToGrid w:val="0"/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</w:pPr>
            <w:r w:rsidRPr="00D72DB0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1.整體課程以講述性、互動式問答方式進行，未能設計學習單填寫檢視學習成效，較為可惜。</w:t>
            </w:r>
          </w:p>
          <w:p w14:paraId="48734856" w14:textId="0F046DD6" w:rsidR="00AA6BDB" w:rsidRPr="00D72DB0" w:rsidRDefault="007D3685" w:rsidP="00791E4F">
            <w:pPr>
              <w:snapToGrid w:val="0"/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</w:pPr>
            <w:r w:rsidRPr="00D72DB0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2.應能提供實物作為教材</w:t>
            </w:r>
            <w:r w:rsidR="00E071F5" w:rsidRPr="00D72DB0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，亦可</w:t>
            </w:r>
            <w:proofErr w:type="gramStart"/>
            <w:r w:rsidR="00E071F5" w:rsidRPr="00D72DB0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成為下節課程</w:t>
            </w:r>
            <w:proofErr w:type="gramEnd"/>
            <w:r w:rsidR="00E071F5" w:rsidRPr="00D72DB0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示範及操作準備。</w:t>
            </w:r>
          </w:p>
          <w:p w14:paraId="17AF57B8" w14:textId="322AAACB" w:rsidR="00D72DB0" w:rsidRDefault="00D72DB0" w:rsidP="00D72DB0">
            <w:pPr>
              <w:snapToGrid w:val="0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D72DB0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3.</w:t>
            </w:r>
            <w:r w:rsidRPr="00D72DB0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可以更加落實走動教學</w:t>
            </w:r>
            <w:r w:rsidRPr="00D72DB0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(使用簡報筆)</w:t>
            </w:r>
            <w:r w:rsidRPr="00D72DB0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，顧及</w:t>
            </w:r>
            <w:r w:rsidRPr="00D72DB0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較遠</w:t>
            </w:r>
            <w:r w:rsidRPr="00D72DB0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之學生</w:t>
            </w:r>
            <w:r w:rsidRPr="00D72DB0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。</w:t>
            </w:r>
          </w:p>
          <w:p w14:paraId="74D79132" w14:textId="3ECD8A7D" w:rsidR="006703C1" w:rsidRPr="00D72DB0" w:rsidRDefault="006703C1" w:rsidP="00D72DB0">
            <w:pPr>
              <w:snapToGrid w:val="0"/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4.當天由於</w:t>
            </w:r>
            <w:r w:rsidR="001A6ADA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病後未痊癒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，講述聲音、音色受部分影響(</w:t>
            </w:r>
            <w:r w:rsidR="00850C3D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喉嚨</w:t>
            </w:r>
            <w:proofErr w:type="gramStart"/>
            <w:r w:rsidR="00850C3D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疼痛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)</w:t>
            </w:r>
            <w:proofErr w:type="gramEnd"/>
            <w:r w:rsidR="00850C3D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。</w:t>
            </w:r>
          </w:p>
          <w:p w14:paraId="2FF992F5" w14:textId="243A93D4" w:rsidR="00851017" w:rsidRDefault="00851017" w:rsidP="00B71635">
            <w:pPr>
              <w:jc w:val="both"/>
              <w:rPr>
                <w:rFonts w:ascii="標楷體" w:eastAsia="標楷體" w:hAnsi="標楷體" w:hint="eastAsia"/>
                <w:color w:val="EE0000"/>
              </w:rPr>
            </w:pPr>
          </w:p>
          <w:p w14:paraId="0705DB30" w14:textId="77777777" w:rsidR="00D72DB0" w:rsidRDefault="00D72DB0" w:rsidP="00B71635">
            <w:pPr>
              <w:jc w:val="both"/>
              <w:rPr>
                <w:rFonts w:ascii="標楷體" w:eastAsia="標楷體" w:hAnsi="標楷體"/>
                <w:color w:val="EE0000"/>
              </w:rPr>
            </w:pPr>
          </w:p>
          <w:p w14:paraId="23106C95" w14:textId="77777777" w:rsidR="00D72DB0" w:rsidRPr="00511AB4" w:rsidRDefault="00D72DB0" w:rsidP="00B71635">
            <w:pPr>
              <w:jc w:val="both"/>
              <w:rPr>
                <w:rFonts w:ascii="標楷體" w:eastAsia="標楷體" w:hAnsi="標楷體" w:hint="eastAsia"/>
                <w:color w:val="EE0000"/>
              </w:rPr>
            </w:pPr>
          </w:p>
          <w:p w14:paraId="1487947A" w14:textId="77777777" w:rsidR="00851017" w:rsidRPr="00511AB4" w:rsidRDefault="00851017" w:rsidP="00B71635">
            <w:pPr>
              <w:jc w:val="both"/>
              <w:rPr>
                <w:rFonts w:ascii="標楷體" w:eastAsia="標楷體" w:hAnsi="標楷體"/>
                <w:color w:val="EE0000"/>
              </w:rPr>
            </w:pPr>
          </w:p>
          <w:p w14:paraId="3057CD22" w14:textId="77777777" w:rsidR="00851017" w:rsidRPr="00511AB4" w:rsidRDefault="00851017" w:rsidP="00B71635">
            <w:pPr>
              <w:jc w:val="both"/>
              <w:rPr>
                <w:rFonts w:ascii="標楷體" w:eastAsia="標楷體" w:hAnsi="標楷體"/>
                <w:color w:val="EE0000"/>
              </w:rPr>
            </w:pPr>
          </w:p>
          <w:p w14:paraId="33656FC3" w14:textId="77777777" w:rsidR="00851017" w:rsidRPr="00511AB4" w:rsidRDefault="00851017" w:rsidP="00B71635">
            <w:pPr>
              <w:jc w:val="both"/>
              <w:rPr>
                <w:rFonts w:ascii="標楷體" w:eastAsia="標楷體" w:hAnsi="標楷體"/>
                <w:color w:val="EE0000"/>
              </w:rPr>
            </w:pPr>
          </w:p>
          <w:p w14:paraId="0178B7EE" w14:textId="77777777" w:rsidR="00851017" w:rsidRDefault="00851017" w:rsidP="00B71635">
            <w:pPr>
              <w:jc w:val="both"/>
              <w:rPr>
                <w:rFonts w:ascii="標楷體" w:eastAsia="標楷體" w:hAnsi="標楷體"/>
                <w:color w:val="EE0000"/>
              </w:rPr>
            </w:pPr>
          </w:p>
          <w:p w14:paraId="1BFBBB1F" w14:textId="77777777" w:rsidR="00D72DB0" w:rsidRDefault="00D72DB0" w:rsidP="00B71635">
            <w:pPr>
              <w:jc w:val="both"/>
              <w:rPr>
                <w:rFonts w:ascii="標楷體" w:eastAsia="標楷體" w:hAnsi="標楷體"/>
                <w:color w:val="EE0000"/>
              </w:rPr>
            </w:pPr>
          </w:p>
          <w:p w14:paraId="70B77AE1" w14:textId="77777777" w:rsidR="00D72DB0" w:rsidRPr="00511AB4" w:rsidRDefault="00D72DB0" w:rsidP="00B71635">
            <w:pPr>
              <w:jc w:val="both"/>
              <w:rPr>
                <w:rFonts w:ascii="標楷體" w:eastAsia="標楷體" w:hAnsi="標楷體" w:hint="eastAsia"/>
                <w:color w:val="EE0000"/>
              </w:rPr>
            </w:pPr>
          </w:p>
          <w:p w14:paraId="63E8C8AB" w14:textId="77777777" w:rsidR="00851017" w:rsidRPr="00511AB4" w:rsidRDefault="00851017" w:rsidP="00B71635">
            <w:pPr>
              <w:jc w:val="both"/>
              <w:rPr>
                <w:rFonts w:ascii="標楷體" w:eastAsia="標楷體" w:hAnsi="標楷體"/>
                <w:color w:val="EE0000"/>
              </w:rPr>
            </w:pPr>
          </w:p>
        </w:tc>
      </w:tr>
    </w:tbl>
    <w:p w14:paraId="566035EC" w14:textId="2F6FE786" w:rsidR="00851017" w:rsidRPr="00D72DB0" w:rsidRDefault="00851017" w:rsidP="00791E4F">
      <w:pPr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72DB0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授課教師簽名：                        </w:t>
      </w:r>
      <w:proofErr w:type="gramStart"/>
      <w:r w:rsidRPr="00D72DB0">
        <w:rPr>
          <w:rFonts w:ascii="標楷體" w:eastAsia="標楷體" w:hAnsi="標楷體" w:hint="eastAsia"/>
          <w:color w:val="000000" w:themeColor="text1"/>
          <w:sz w:val="28"/>
          <w:szCs w:val="28"/>
        </w:rPr>
        <w:t>觀課教師</w:t>
      </w:r>
      <w:proofErr w:type="gramEnd"/>
      <w:r w:rsidRPr="00D72DB0">
        <w:rPr>
          <w:rFonts w:ascii="標楷體" w:eastAsia="標楷體" w:hAnsi="標楷體" w:hint="eastAsia"/>
          <w:color w:val="000000" w:themeColor="text1"/>
          <w:sz w:val="28"/>
          <w:szCs w:val="28"/>
        </w:rPr>
        <w:t>簽名：</w:t>
      </w:r>
    </w:p>
    <w:p w14:paraId="16E55CBE" w14:textId="77777777" w:rsidR="00791E4F" w:rsidRDefault="00791E4F" w:rsidP="00B71635">
      <w:pPr>
        <w:snapToGrid w:val="0"/>
        <w:jc w:val="both"/>
        <w:rPr>
          <w:rFonts w:ascii="標楷體" w:eastAsia="標楷體" w:hAnsi="標楷體"/>
          <w:color w:val="EE0000"/>
          <w:sz w:val="28"/>
        </w:rPr>
      </w:pPr>
    </w:p>
    <w:p w14:paraId="08CF15FA" w14:textId="77777777" w:rsidR="00791E4F" w:rsidRDefault="00791E4F" w:rsidP="00B71635">
      <w:pPr>
        <w:snapToGrid w:val="0"/>
        <w:jc w:val="both"/>
        <w:rPr>
          <w:rFonts w:ascii="標楷體" w:eastAsia="標楷體" w:hAnsi="標楷體"/>
          <w:color w:val="EE0000"/>
          <w:sz w:val="28"/>
        </w:rPr>
      </w:pPr>
    </w:p>
    <w:p w14:paraId="6797696A" w14:textId="77777777" w:rsidR="00791E4F" w:rsidRDefault="00791E4F" w:rsidP="00B71635">
      <w:pPr>
        <w:snapToGrid w:val="0"/>
        <w:jc w:val="both"/>
        <w:rPr>
          <w:rFonts w:ascii="標楷體" w:eastAsia="標楷體" w:hAnsi="標楷體"/>
          <w:color w:val="EE0000"/>
          <w:sz w:val="28"/>
        </w:rPr>
      </w:pPr>
    </w:p>
    <w:p w14:paraId="3364E51E" w14:textId="77777777" w:rsidR="00791E4F" w:rsidRDefault="00791E4F" w:rsidP="00B71635">
      <w:pPr>
        <w:snapToGrid w:val="0"/>
        <w:jc w:val="both"/>
        <w:rPr>
          <w:rFonts w:ascii="標楷體" w:eastAsia="標楷體" w:hAnsi="標楷體"/>
          <w:color w:val="EE0000"/>
          <w:sz w:val="28"/>
        </w:rPr>
      </w:pPr>
    </w:p>
    <w:p w14:paraId="355BEE82" w14:textId="77777777" w:rsidR="00791E4F" w:rsidRDefault="00791E4F" w:rsidP="00B71635">
      <w:pPr>
        <w:snapToGrid w:val="0"/>
        <w:jc w:val="both"/>
        <w:rPr>
          <w:rFonts w:ascii="標楷體" w:eastAsia="標楷體" w:hAnsi="標楷體"/>
          <w:color w:val="EE0000"/>
          <w:sz w:val="28"/>
        </w:rPr>
      </w:pPr>
    </w:p>
    <w:p w14:paraId="6E5B22FA" w14:textId="77777777" w:rsidR="00791E4F" w:rsidRDefault="00791E4F" w:rsidP="00B71635">
      <w:pPr>
        <w:snapToGrid w:val="0"/>
        <w:jc w:val="both"/>
        <w:rPr>
          <w:rFonts w:ascii="標楷體" w:eastAsia="標楷體" w:hAnsi="標楷體"/>
          <w:color w:val="EE0000"/>
          <w:sz w:val="28"/>
        </w:rPr>
      </w:pPr>
    </w:p>
    <w:p w14:paraId="445034F7" w14:textId="77777777" w:rsidR="00791E4F" w:rsidRDefault="00791E4F" w:rsidP="00B71635">
      <w:pPr>
        <w:snapToGrid w:val="0"/>
        <w:jc w:val="both"/>
        <w:rPr>
          <w:rFonts w:ascii="標楷體" w:eastAsia="標楷體" w:hAnsi="標楷體"/>
          <w:color w:val="EE0000"/>
          <w:sz w:val="28"/>
        </w:rPr>
      </w:pPr>
    </w:p>
    <w:p w14:paraId="782F4E87" w14:textId="77777777" w:rsidR="00791E4F" w:rsidRDefault="00791E4F" w:rsidP="00B71635">
      <w:pPr>
        <w:snapToGrid w:val="0"/>
        <w:jc w:val="both"/>
        <w:rPr>
          <w:rFonts w:ascii="標楷體" w:eastAsia="標楷體" w:hAnsi="標楷體" w:hint="eastAsia"/>
          <w:color w:val="EE0000"/>
          <w:sz w:val="28"/>
        </w:rPr>
      </w:pPr>
    </w:p>
    <w:p w14:paraId="4A37BF9F" w14:textId="77777777" w:rsidR="00791E4F" w:rsidRDefault="00791E4F" w:rsidP="00B71635">
      <w:pPr>
        <w:snapToGrid w:val="0"/>
        <w:jc w:val="both"/>
        <w:rPr>
          <w:rFonts w:ascii="標楷體" w:eastAsia="標楷體" w:hAnsi="標楷體" w:hint="eastAsia"/>
          <w:color w:val="EE0000"/>
          <w:sz w:val="28"/>
        </w:rPr>
      </w:pPr>
    </w:p>
    <w:p w14:paraId="4401762D" w14:textId="40B686BE" w:rsidR="00851017" w:rsidRPr="00CC16C7" w:rsidRDefault="00851017" w:rsidP="00B71635">
      <w:pPr>
        <w:snapToGrid w:val="0"/>
        <w:jc w:val="both"/>
        <w:rPr>
          <w:rFonts w:ascii="標楷體" w:eastAsia="標楷體" w:hAnsi="標楷體"/>
          <w:color w:val="000000" w:themeColor="text1"/>
          <w:sz w:val="28"/>
        </w:rPr>
      </w:pPr>
      <w:r w:rsidRPr="00CC16C7">
        <w:rPr>
          <w:rFonts w:ascii="標楷體" w:eastAsia="標楷體" w:hAnsi="標楷體" w:hint="eastAsia"/>
          <w:color w:val="000000" w:themeColor="text1"/>
          <w:sz w:val="28"/>
        </w:rPr>
        <w:lastRenderedPageBreak/>
        <w:t>附表5</w:t>
      </w:r>
    </w:p>
    <w:p w14:paraId="071F7537" w14:textId="77777777" w:rsidR="00851017" w:rsidRPr="00CC16C7" w:rsidRDefault="00851017" w:rsidP="00E41B2C">
      <w:pPr>
        <w:snapToGrid w:val="0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 w:rsidRPr="00CC16C7">
        <w:rPr>
          <w:rFonts w:ascii="標楷體" w:eastAsia="標楷體" w:hAnsi="標楷體" w:hint="eastAsia"/>
          <w:color w:val="000000" w:themeColor="text1"/>
          <w:sz w:val="32"/>
        </w:rPr>
        <w:t>基隆市</w:t>
      </w:r>
      <w:r w:rsidR="00E5753F" w:rsidRPr="00CC16C7">
        <w:rPr>
          <w:rFonts w:ascii="標楷體" w:eastAsia="標楷體" w:hAnsi="標楷體" w:hint="eastAsia"/>
          <w:color w:val="000000" w:themeColor="text1"/>
          <w:sz w:val="32"/>
        </w:rPr>
        <w:t>11</w:t>
      </w:r>
      <w:r w:rsidR="00E46C26" w:rsidRPr="00CC16C7">
        <w:rPr>
          <w:rFonts w:ascii="標楷體" w:eastAsia="標楷體" w:hAnsi="標楷體" w:hint="eastAsia"/>
          <w:color w:val="000000" w:themeColor="text1"/>
          <w:sz w:val="32"/>
        </w:rPr>
        <w:t>4</w:t>
      </w:r>
      <w:r w:rsidRPr="00CC16C7">
        <w:rPr>
          <w:rFonts w:ascii="標楷體" w:eastAsia="標楷體" w:hAnsi="標楷體" w:hint="eastAsia"/>
          <w:color w:val="000000" w:themeColor="text1"/>
          <w:sz w:val="32"/>
        </w:rPr>
        <w:t>學年度學校辦理校長及教師公開授課</w:t>
      </w:r>
    </w:p>
    <w:p w14:paraId="5CE082CA" w14:textId="77777777" w:rsidR="00851017" w:rsidRPr="00CC16C7" w:rsidRDefault="00851017" w:rsidP="00E41B2C">
      <w:pPr>
        <w:snapToGrid w:val="0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  <w:r w:rsidRPr="00CC16C7">
        <w:rPr>
          <w:rFonts w:ascii="標楷體" w:eastAsia="標楷體" w:hAnsi="標楷體" w:hint="eastAsia"/>
          <w:color w:val="000000" w:themeColor="text1"/>
          <w:sz w:val="32"/>
          <w:szCs w:val="32"/>
        </w:rPr>
        <w:t>議課紀錄表</w:t>
      </w:r>
    </w:p>
    <w:p w14:paraId="7027FAB5" w14:textId="557C5D70" w:rsidR="008B7A01" w:rsidRPr="00CC16C7" w:rsidRDefault="00851017" w:rsidP="008B7A01">
      <w:pPr>
        <w:spacing w:line="500" w:lineRule="exact"/>
        <w:ind w:leftChars="-412" w:left="2315" w:rightChars="-214" w:right="-514" w:hangingChars="1180" w:hanging="3304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 w:rsidRPr="00CC16C7">
        <w:rPr>
          <w:rFonts w:ascii="標楷體" w:eastAsia="標楷體" w:hAnsi="標楷體" w:hint="eastAsia"/>
          <w:color w:val="000000" w:themeColor="text1"/>
          <w:sz w:val="28"/>
          <w:szCs w:val="28"/>
        </w:rPr>
        <w:t>教學時間：</w:t>
      </w:r>
      <w:r w:rsidR="00D72DB0" w:rsidRPr="00CC16C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r w:rsidR="00D72DB0" w:rsidRPr="00CC16C7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114</w:t>
      </w:r>
      <w:r w:rsidR="00D72DB0" w:rsidRPr="00CC16C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/</w:t>
      </w:r>
      <w:r w:rsidR="00D72DB0" w:rsidRPr="00CC16C7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1</w:t>
      </w:r>
      <w:r w:rsidR="00D72DB0" w:rsidRPr="00CC16C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1/18 </w:t>
      </w:r>
      <w:r w:rsidRPr="00CC16C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D72DB0" w:rsidRPr="00CC16C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D72DB0" w:rsidRPr="00CC16C7">
        <w:rPr>
          <w:rFonts w:ascii="標楷體" w:eastAsia="標楷體" w:hAnsi="標楷體" w:hint="eastAsia"/>
          <w:color w:val="000000" w:themeColor="text1"/>
          <w:sz w:val="28"/>
          <w:szCs w:val="28"/>
        </w:rPr>
        <w:t>教學班級：</w:t>
      </w:r>
      <w:r w:rsidR="00D72DB0" w:rsidRPr="00CC16C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生活管理A組</w:t>
      </w:r>
    </w:p>
    <w:p w14:paraId="2B399C21" w14:textId="77777777" w:rsidR="00D72DB0" w:rsidRPr="00CC16C7" w:rsidRDefault="00D72DB0" w:rsidP="00D72DB0">
      <w:pPr>
        <w:spacing w:line="500" w:lineRule="exact"/>
        <w:ind w:leftChars="-177" w:rightChars="-214" w:right="-514" w:hanging="425"/>
        <w:jc w:val="center"/>
        <w:rPr>
          <w:rFonts w:ascii="標楷體" w:eastAsia="標楷體" w:hAnsi="標楷體"/>
          <w:color w:val="000000" w:themeColor="text1"/>
          <w:sz w:val="28"/>
          <w:szCs w:val="28"/>
          <w:u w:val="single"/>
        </w:rPr>
      </w:pPr>
      <w:r w:rsidRPr="00CC16C7">
        <w:rPr>
          <w:rFonts w:ascii="標楷體" w:eastAsia="標楷體" w:hAnsi="標楷體" w:hint="eastAsia"/>
          <w:color w:val="000000" w:themeColor="text1"/>
          <w:sz w:val="28"/>
          <w:szCs w:val="28"/>
        </w:rPr>
        <w:t>教學領域：</w:t>
      </w:r>
      <w:r w:rsidRPr="00CC16C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特殊需求領域</w:t>
      </w:r>
      <w:r w:rsidRPr="00CC16C7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-</w:t>
      </w:r>
      <w:r w:rsidRPr="00CC16C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生活管理 </w:t>
      </w:r>
      <w:r w:rsidRPr="00CC16C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教學單元：</w:t>
      </w:r>
      <w:r w:rsidRPr="00CC16C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家庭簡易急救DIY </w:t>
      </w:r>
    </w:p>
    <w:p w14:paraId="0CCFF7E8" w14:textId="29533573" w:rsidR="00851017" w:rsidRPr="00CC16C7" w:rsidRDefault="00851017" w:rsidP="008B7A01">
      <w:pPr>
        <w:spacing w:line="500" w:lineRule="exact"/>
        <w:ind w:leftChars="-295" w:hangingChars="253" w:hanging="708"/>
        <w:jc w:val="center"/>
        <w:rPr>
          <w:rFonts w:ascii="標楷體" w:eastAsia="標楷體" w:hAnsi="標楷體"/>
          <w:color w:val="000000" w:themeColor="text1"/>
          <w:sz w:val="28"/>
          <w:szCs w:val="28"/>
          <w:u w:val="single"/>
        </w:rPr>
      </w:pPr>
      <w:r w:rsidRPr="00CC16C7">
        <w:rPr>
          <w:rFonts w:ascii="標楷體" w:eastAsia="標楷體" w:hAnsi="標楷體" w:hint="eastAsia"/>
          <w:color w:val="000000" w:themeColor="text1"/>
          <w:sz w:val="28"/>
          <w:szCs w:val="28"/>
        </w:rPr>
        <w:t>教學者：</w:t>
      </w:r>
      <w:r w:rsidRPr="00CC16C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proofErr w:type="gramStart"/>
      <w:r w:rsidR="00D72DB0" w:rsidRPr="00CC16C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許智涵</w:t>
      </w:r>
      <w:proofErr w:type="gramEnd"/>
      <w:r w:rsidRPr="00CC16C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r w:rsidRPr="00CC16C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觀察者：</w:t>
      </w:r>
      <w:r w:rsidRPr="00CC16C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r w:rsidR="00D72DB0" w:rsidRPr="00CC16C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金采蓁</w:t>
      </w:r>
      <w:r w:rsidRPr="00CC16C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r w:rsidRPr="00CC16C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D72DB0" w:rsidRPr="00CC16C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Pr="00CC16C7">
        <w:rPr>
          <w:rFonts w:ascii="標楷體" w:eastAsia="標楷體" w:hAnsi="標楷體" w:hint="eastAsia"/>
          <w:color w:val="000000" w:themeColor="text1"/>
          <w:sz w:val="28"/>
          <w:szCs w:val="28"/>
        </w:rPr>
        <w:t>觀察後會談時間：</w:t>
      </w:r>
      <w:r w:rsidRPr="00CC16C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</w:t>
      </w:r>
      <w:r w:rsidR="00712C45" w:rsidRPr="00CC16C7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114.1</w:t>
      </w:r>
      <w:r w:rsidR="00D72DB0" w:rsidRPr="00CC16C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1</w:t>
      </w:r>
      <w:r w:rsidR="00712C45" w:rsidRPr="00CC16C7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.</w:t>
      </w:r>
      <w:r w:rsidR="00D72DB0" w:rsidRPr="00CC16C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18</w:t>
      </w:r>
      <w:r w:rsidR="00712C45" w:rsidRPr="00CC16C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第</w:t>
      </w:r>
      <w:r w:rsidR="00CC16C7" w:rsidRPr="00CC16C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五</w:t>
      </w:r>
      <w:r w:rsidR="00712C45" w:rsidRPr="00CC16C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節</w:t>
      </w:r>
    </w:p>
    <w:p w14:paraId="21662C17" w14:textId="77777777" w:rsidR="00851017" w:rsidRPr="00511AB4" w:rsidRDefault="00851017" w:rsidP="00B71635">
      <w:pPr>
        <w:ind w:leftChars="150" w:left="360"/>
        <w:jc w:val="both"/>
        <w:rPr>
          <w:rFonts w:ascii="標楷體" w:eastAsia="標楷體" w:hAnsi="標楷體"/>
          <w:color w:val="EE0000"/>
          <w:szCs w:val="32"/>
        </w:rPr>
      </w:pPr>
      <w:r w:rsidRPr="00511AB4">
        <w:rPr>
          <w:rFonts w:ascii="標楷體" w:eastAsia="標楷體" w:hAnsi="標楷體"/>
          <w:noProof/>
          <w:color w:val="EE000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3688903" wp14:editId="187BDC5F">
                <wp:simplePos x="0" y="0"/>
                <wp:positionH relativeFrom="margin">
                  <wp:align>right</wp:align>
                </wp:positionH>
                <wp:positionV relativeFrom="paragraph">
                  <wp:posOffset>235585</wp:posOffset>
                </wp:positionV>
                <wp:extent cx="6370320" cy="7348220"/>
                <wp:effectExtent l="0" t="0" r="11430" b="24130"/>
                <wp:wrapTopAndBottom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0320" cy="73485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79591E" w14:textId="78364468" w:rsidR="00A7129A" w:rsidRPr="00CC16C7" w:rsidRDefault="00A7129A" w:rsidP="00CC16C7">
                            <w:pPr>
                              <w:snapToGrid w:val="0"/>
                              <w:rPr>
                                <w:rFonts w:ascii="標楷體" w:eastAsia="標楷體" w:hAnsi="標楷體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C16C7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一、教學者教學優點與特色：</w:t>
                            </w:r>
                          </w:p>
                          <w:p w14:paraId="295CD573" w14:textId="7E7BB043" w:rsidR="00A7129A" w:rsidRPr="00CC16C7" w:rsidRDefault="002453AE" w:rsidP="00CC16C7">
                            <w:pPr>
                              <w:snapToGrid w:val="0"/>
                              <w:rPr>
                                <w:rFonts w:ascii="標楷體" w:eastAsia="標楷體" w:hAnsi="標楷體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1.</w:t>
                            </w:r>
                            <w:r w:rsidR="00CC16C7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有效</w:t>
                            </w:r>
                            <w:r w:rsidR="00796984" w:rsidRPr="00CC16C7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引起學生學習動機</w:t>
                            </w:r>
                            <w:r w:rsidR="00CC16C7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419194B4" w14:textId="4C548BE6" w:rsidR="001416A6" w:rsidRDefault="002453AE" w:rsidP="00CC16C7">
                            <w:pPr>
                              <w:snapToGrid w:val="0"/>
                              <w:rPr>
                                <w:rFonts w:ascii="標楷體" w:eastAsia="標楷體" w:hAnsi="標楷體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2.</w:t>
                            </w:r>
                            <w:r w:rsidR="00CC16C7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整體課程節奏尚可，時間分配合宜。</w:t>
                            </w:r>
                          </w:p>
                          <w:p w14:paraId="358CF4C3" w14:textId="07649B41" w:rsidR="00A7129A" w:rsidRDefault="002453AE" w:rsidP="002453AE">
                            <w:pPr>
                              <w:snapToGrid w:val="0"/>
                              <w:rPr>
                                <w:rFonts w:ascii="標楷體" w:eastAsia="標楷體" w:hAnsi="標楷體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3.</w:t>
                            </w:r>
                            <w:r w:rsidR="00CC16C7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自編投影片，透過文字、圖片及配合影片呈現教學內容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，其豐富多元。</w:t>
                            </w:r>
                          </w:p>
                          <w:p w14:paraId="1087631E" w14:textId="05FB36C6" w:rsidR="002453AE" w:rsidRDefault="002453AE" w:rsidP="002453AE">
                            <w:pPr>
                              <w:snapToGrid w:val="0"/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4.影片時長合宜，觀賞後也有進行提問，檢視學生學習成效。</w:t>
                            </w:r>
                          </w:p>
                          <w:p w14:paraId="744CB112" w14:textId="552BD4CB" w:rsidR="00A7129A" w:rsidRPr="001A6ADA" w:rsidRDefault="00A7129A" w:rsidP="001A6ADA">
                            <w:pPr>
                              <w:snapToGrid w:val="0"/>
                              <w:rPr>
                                <w:rFonts w:ascii="標楷體" w:eastAsia="標楷體" w:hAnsi="標楷體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A6ADA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二、教學者教學待調整或改變之處：</w:t>
                            </w:r>
                          </w:p>
                          <w:p w14:paraId="50486BA9" w14:textId="19F1D434" w:rsidR="00046F34" w:rsidRPr="001A6ADA" w:rsidRDefault="002453AE" w:rsidP="001A6ADA">
                            <w:pPr>
                              <w:snapToGrid w:val="0"/>
                              <w:rPr>
                                <w:rFonts w:ascii="標楷體" w:eastAsia="標楷體" w:hAnsi="標楷體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1.課程活動多半為</w:t>
                            </w:r>
                            <w:r w:rsidR="00EB6B64" w:rsidRPr="001A6ADA">
                              <w:rPr>
                                <w:rFonts w:ascii="標楷體" w:eastAsia="標楷體" w:hAnsi="標楷體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教師講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述，雖有互動問答</w:t>
                            </w:r>
                            <w:r w:rsidR="00EB6B64" w:rsidRPr="001A6ADA">
                              <w:rPr>
                                <w:rFonts w:ascii="標楷體" w:eastAsia="標楷體" w:hAnsi="標楷體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但後期較為單調</w:t>
                            </w:r>
                            <w:r w:rsidR="00EB6B64" w:rsidRPr="001A6ADA">
                              <w:rPr>
                                <w:rFonts w:ascii="標楷體" w:eastAsia="標楷體" w:hAnsi="標楷體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73DB8A6C" w14:textId="08C79787" w:rsidR="008D38E4" w:rsidRPr="001A6ADA" w:rsidRDefault="002453AE" w:rsidP="001A6ADA">
                            <w:pPr>
                              <w:snapToGrid w:val="0"/>
                              <w:rPr>
                                <w:rFonts w:ascii="標楷體" w:eastAsia="標楷體" w:hAnsi="標楷體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2.仍建議設計學習單提供學生填寫，變化課程活動，</w:t>
                            </w:r>
                            <w:r w:rsidR="004B69BD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亦可多元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檢視學習成效</w:t>
                            </w:r>
                            <w:r w:rsidR="008D38E4" w:rsidRPr="001A6ADA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3D31FA46" w14:textId="7A218AEC" w:rsidR="00A7129A" w:rsidRPr="001A6ADA" w:rsidRDefault="00A7129A" w:rsidP="001A6ADA">
                            <w:pPr>
                              <w:snapToGrid w:val="0"/>
                              <w:rPr>
                                <w:rFonts w:ascii="標楷體" w:eastAsia="標楷體" w:hAnsi="標楷體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A6ADA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三、對教學者之具體成長建議：</w:t>
                            </w:r>
                          </w:p>
                          <w:p w14:paraId="180B66ED" w14:textId="2049F12C" w:rsidR="001A6ADA" w:rsidRDefault="004B69BD" w:rsidP="001A6ADA">
                            <w:pPr>
                              <w:snapToGrid w:val="0"/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整體課程設計及執行狀況良好，但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能否類化至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日常生活情境有待商榷，建議是否設計回家作業或學習任務，如請學生檢視目前家中現有</w:t>
                            </w:r>
                            <w:r w:rsidRPr="00472D8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急救箱備品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1"/>
                              </w:rPr>
                              <w:t>，於下次課程進行回報</w:t>
                            </w:r>
                            <w:r w:rsidR="008F2BC6" w:rsidRPr="001A6ADA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tbl>
                            <w:tblPr>
                              <w:tblStyle w:val="af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60"/>
                              <w:gridCol w:w="4860"/>
                            </w:tblGrid>
                            <w:tr w:rsidR="003D1BBC" w14:paraId="1A283E73" w14:textId="4839B5C5" w:rsidTr="003D1BBC">
                              <w:tc>
                                <w:tcPr>
                                  <w:tcW w:w="4860" w:type="dxa"/>
                                </w:tcPr>
                                <w:p w14:paraId="2C2ECAD6" w14:textId="7738509F" w:rsidR="003D1BBC" w:rsidRDefault="003D1BBC" w:rsidP="001A6ADA">
                                  <w:pPr>
                                    <w:snapToGrid w:val="0"/>
                                    <w:rPr>
                                      <w:rFonts w:ascii="標楷體" w:eastAsia="標楷體" w:hAnsi="標楷體" w:cs="Times New Roman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679CF6F" wp14:editId="34686885">
                                        <wp:extent cx="2880000" cy="1980000"/>
                                        <wp:effectExtent l="0" t="0" r="0" b="1270"/>
                                        <wp:docPr id="90470232" name="圖片 1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470232" name="圖片 90470232"/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80000" cy="19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vAlign w:val="center"/>
                                </w:tcPr>
                                <w:p w14:paraId="68FF1C48" w14:textId="4FD539C2" w:rsidR="003D1BBC" w:rsidRDefault="003D1BBC" w:rsidP="003D1BBC">
                                  <w:pPr>
                                    <w:snapToGrid w:val="0"/>
                                    <w:jc w:val="center"/>
                                    <w:rPr>
                                      <w:rFonts w:ascii="標楷體" w:eastAsia="標楷體" w:hAnsi="標楷體" w:cs="Times New Roman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2159973" wp14:editId="0253D02A">
                                        <wp:extent cx="2880000" cy="1980000"/>
                                        <wp:effectExtent l="0" t="0" r="0" b="1270"/>
                                        <wp:docPr id="1632578138" name="圖片 1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32578138" name="圖片 1632578138"/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80000" cy="19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1BBC" w14:paraId="685BE9F2" w14:textId="20043C07" w:rsidTr="003D1BBC">
                              <w:tc>
                                <w:tcPr>
                                  <w:tcW w:w="4860" w:type="dxa"/>
                                  <w:vAlign w:val="center"/>
                                </w:tcPr>
                                <w:p w14:paraId="14F078ED" w14:textId="2D57343C" w:rsidR="003D1BBC" w:rsidRDefault="003D1BBC" w:rsidP="003D1BBC">
                                  <w:pPr>
                                    <w:snapToGrid w:val="0"/>
                                    <w:jc w:val="center"/>
                                    <w:rPr>
                                      <w:rFonts w:ascii="標楷體" w:eastAsia="標楷體" w:hAnsi="標楷體" w:cs="Times New Roman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自製投影片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vAlign w:val="center"/>
                                </w:tcPr>
                                <w:p w14:paraId="5D7FA139" w14:textId="5522AF0D" w:rsidR="003D1BBC" w:rsidRDefault="003D1BBC" w:rsidP="003D1BBC">
                                  <w:pPr>
                                    <w:snapToGrid w:val="0"/>
                                    <w:jc w:val="center"/>
                                    <w:rPr>
                                      <w:rFonts w:ascii="標楷體" w:eastAsia="標楷體" w:hAnsi="標楷體" w:cs="Times New Roman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提供影片觀察(多元素材)</w:t>
                                  </w:r>
                                </w:p>
                              </w:tc>
                            </w:tr>
                            <w:tr w:rsidR="003D1BBC" w14:paraId="6CA8A7CE" w14:textId="03F7C3DD" w:rsidTr="003D1BBC">
                              <w:tc>
                                <w:tcPr>
                                  <w:tcW w:w="4860" w:type="dxa"/>
                                </w:tcPr>
                                <w:p w14:paraId="292ADE8E" w14:textId="670F3528" w:rsidR="003D1BBC" w:rsidRDefault="003D1BBC" w:rsidP="001A6ADA">
                                  <w:pPr>
                                    <w:snapToGrid w:val="0"/>
                                    <w:rPr>
                                      <w:rFonts w:ascii="標楷體" w:eastAsia="標楷體" w:hAnsi="標楷體" w:cs="Times New Roman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D772ECD" wp14:editId="78D2312E">
                                        <wp:extent cx="2880000" cy="1980000"/>
                                        <wp:effectExtent l="0" t="0" r="0" b="1270"/>
                                        <wp:docPr id="1035781947" name="圖片 1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5781947" name="圖片 1035781947"/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80000" cy="19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</w:tcPr>
                                <w:p w14:paraId="5321B1AD" w14:textId="77777777" w:rsidR="003D1BBC" w:rsidRDefault="003D1BBC" w:rsidP="001A6ADA">
                                  <w:pPr>
                                    <w:snapToGrid w:val="0"/>
                                    <w:rPr>
                                      <w:rFonts w:ascii="標楷體" w:eastAsia="標楷體" w:hAnsi="標楷體" w:cs="Times New Roman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D1BBC" w14:paraId="64D50C98" w14:textId="67F6BA49" w:rsidTr="003D1BBC">
                              <w:tc>
                                <w:tcPr>
                                  <w:tcW w:w="4860" w:type="dxa"/>
                                  <w:vAlign w:val="center"/>
                                </w:tcPr>
                                <w:p w14:paraId="1D3A68D9" w14:textId="69DA7956" w:rsidR="003D1BBC" w:rsidRDefault="003D1BBC" w:rsidP="003D1BBC">
                                  <w:pPr>
                                    <w:snapToGrid w:val="0"/>
                                    <w:jc w:val="center"/>
                                    <w:rPr>
                                      <w:rFonts w:ascii="標楷體" w:eastAsia="標楷體" w:hAnsi="標楷體" w:cs="Times New Roman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會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後議課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860" w:type="dxa"/>
                                </w:tcPr>
                                <w:p w14:paraId="7F5570CF" w14:textId="77777777" w:rsidR="003D1BBC" w:rsidRDefault="003D1BBC" w:rsidP="001A6ADA">
                                  <w:pPr>
                                    <w:snapToGrid w:val="0"/>
                                    <w:rPr>
                                      <w:rFonts w:ascii="標楷體" w:eastAsia="標楷體" w:hAnsi="標楷體" w:cs="Times New Roman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369A5B" w14:textId="77777777" w:rsidR="001A6ADA" w:rsidRPr="001A6ADA" w:rsidRDefault="001A6ADA" w:rsidP="001A6ADA">
                            <w:pPr>
                              <w:snapToGrid w:val="0"/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88903" id="矩形 23" o:spid="_x0000_s1027" style="position:absolute;left:0;text-align:left;margin-left:450.4pt;margin-top:18.55pt;width:501.6pt;height:578.6pt;z-index:251632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" filled="f">
                <v:textbox>
                  <w:txbxContent>
                    <w:p w14:paraId="6B79591E" w14:textId="78364468" w:rsidR="00A7129A" w:rsidRPr="00CC16C7" w:rsidRDefault="00A7129A" w:rsidP="00CC16C7">
                      <w:pPr>
                        <w:snapToGrid w:val="0"/>
                        <w:rPr>
                          <w:rFonts w:ascii="標楷體" w:eastAsia="標楷體" w:hAnsi="標楷體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CC16C7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一、教學者教學優點與特色：</w:t>
                      </w:r>
                    </w:p>
                    <w:p w14:paraId="295CD573" w14:textId="7E7BB043" w:rsidR="00A7129A" w:rsidRPr="00CC16C7" w:rsidRDefault="002453AE" w:rsidP="00CC16C7">
                      <w:pPr>
                        <w:snapToGrid w:val="0"/>
                        <w:rPr>
                          <w:rFonts w:ascii="標楷體" w:eastAsia="標楷體" w:hAnsi="標楷體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1.</w:t>
                      </w:r>
                      <w:r w:rsidR="00CC16C7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有效</w:t>
                      </w:r>
                      <w:r w:rsidR="00796984" w:rsidRPr="00CC16C7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引起學生學習動機</w:t>
                      </w:r>
                      <w:r w:rsidR="00CC16C7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419194B4" w14:textId="4C548BE6" w:rsidR="001416A6" w:rsidRDefault="002453AE" w:rsidP="00CC16C7">
                      <w:pPr>
                        <w:snapToGrid w:val="0"/>
                        <w:rPr>
                          <w:rFonts w:ascii="標楷體" w:eastAsia="標楷體" w:hAnsi="標楷體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2.</w:t>
                      </w:r>
                      <w:r w:rsidR="00CC16C7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整體課程節奏尚可，時間分配合宜。</w:t>
                      </w:r>
                    </w:p>
                    <w:p w14:paraId="358CF4C3" w14:textId="07649B41" w:rsidR="00A7129A" w:rsidRDefault="002453AE" w:rsidP="002453AE">
                      <w:pPr>
                        <w:snapToGrid w:val="0"/>
                        <w:rPr>
                          <w:rFonts w:ascii="標楷體" w:eastAsia="標楷體" w:hAnsi="標楷體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3.</w:t>
                      </w:r>
                      <w:r w:rsidR="00CC16C7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自編投影片，透過文字、圖片及配合影片呈現教學內容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，其豐富多元。</w:t>
                      </w:r>
                    </w:p>
                    <w:p w14:paraId="1087631E" w14:textId="05FB36C6" w:rsidR="002453AE" w:rsidRDefault="002453AE" w:rsidP="002453AE">
                      <w:pPr>
                        <w:snapToGrid w:val="0"/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4.影片時長合宜，觀賞後也有進行提問，檢視學生學習成效。</w:t>
                      </w:r>
                    </w:p>
                    <w:p w14:paraId="744CB112" w14:textId="552BD4CB" w:rsidR="00A7129A" w:rsidRPr="001A6ADA" w:rsidRDefault="00A7129A" w:rsidP="001A6ADA">
                      <w:pPr>
                        <w:snapToGrid w:val="0"/>
                        <w:rPr>
                          <w:rFonts w:ascii="標楷體" w:eastAsia="標楷體" w:hAnsi="標楷體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1A6ADA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二、教學者教學待調整或改變之處：</w:t>
                      </w:r>
                    </w:p>
                    <w:p w14:paraId="50486BA9" w14:textId="19F1D434" w:rsidR="00046F34" w:rsidRPr="001A6ADA" w:rsidRDefault="002453AE" w:rsidP="001A6ADA">
                      <w:pPr>
                        <w:snapToGrid w:val="0"/>
                        <w:rPr>
                          <w:rFonts w:ascii="標楷體" w:eastAsia="標楷體" w:hAnsi="標楷體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1.課程活動多半為</w:t>
                      </w:r>
                      <w:r w:rsidR="00EB6B64" w:rsidRPr="001A6ADA">
                        <w:rPr>
                          <w:rFonts w:ascii="標楷體" w:eastAsia="標楷體" w:hAnsi="標楷體" w:cs="Times New Roman"/>
                          <w:color w:val="000000" w:themeColor="text1"/>
                          <w:sz w:val="28"/>
                          <w:szCs w:val="28"/>
                        </w:rPr>
                        <w:t>教師講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述，雖有互動問答</w:t>
                      </w:r>
                      <w:r w:rsidR="00EB6B64" w:rsidRPr="001A6ADA">
                        <w:rPr>
                          <w:rFonts w:ascii="標楷體" w:eastAsia="標楷體" w:hAnsi="標楷體" w:cs="Times New Roman"/>
                          <w:color w:val="000000" w:themeColor="text1"/>
                          <w:sz w:val="28"/>
                          <w:szCs w:val="28"/>
                        </w:rPr>
                        <w:t>，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但後期較為單調</w:t>
                      </w:r>
                      <w:r w:rsidR="00EB6B64" w:rsidRPr="001A6ADA">
                        <w:rPr>
                          <w:rFonts w:ascii="標楷體" w:eastAsia="標楷體" w:hAnsi="標楷體" w:cs="Times New Roman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73DB8A6C" w14:textId="08C79787" w:rsidR="008D38E4" w:rsidRPr="001A6ADA" w:rsidRDefault="002453AE" w:rsidP="001A6ADA">
                      <w:pPr>
                        <w:snapToGrid w:val="0"/>
                        <w:rPr>
                          <w:rFonts w:ascii="標楷體" w:eastAsia="標楷體" w:hAnsi="標楷體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2.仍建議設計學習單提供學生填寫，變化課程活動，</w:t>
                      </w:r>
                      <w:r w:rsidR="004B69BD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亦可多元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檢視學習成效</w:t>
                      </w:r>
                      <w:r w:rsidR="008D38E4" w:rsidRPr="001A6ADA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3D31FA46" w14:textId="7A218AEC" w:rsidR="00A7129A" w:rsidRPr="001A6ADA" w:rsidRDefault="00A7129A" w:rsidP="001A6ADA">
                      <w:pPr>
                        <w:snapToGrid w:val="0"/>
                        <w:rPr>
                          <w:rFonts w:ascii="標楷體" w:eastAsia="標楷體" w:hAnsi="標楷體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1A6ADA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三、對教學者之具體成長建議：</w:t>
                      </w:r>
                    </w:p>
                    <w:p w14:paraId="180B66ED" w14:textId="2049F12C" w:rsidR="001A6ADA" w:rsidRDefault="004B69BD" w:rsidP="001A6ADA">
                      <w:pPr>
                        <w:snapToGrid w:val="0"/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整體課程設計及執行狀況良好，但</w:t>
                      </w:r>
                      <w:proofErr w:type="gramStart"/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能否類化至</w:t>
                      </w:r>
                      <w:proofErr w:type="gramEnd"/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日常生活情境有待商榷，建議是否設計回家作業或學習任務，如請學生檢視目前家中現有</w:t>
                      </w:r>
                      <w:r w:rsidRPr="00472D8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急救箱備品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1"/>
                        </w:rPr>
                        <w:t>，於下次課程進行回報</w:t>
                      </w:r>
                      <w:r w:rsidR="008F2BC6" w:rsidRPr="001A6ADA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  <w:tbl>
                      <w:tblPr>
                        <w:tblStyle w:val="af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60"/>
                        <w:gridCol w:w="4860"/>
                      </w:tblGrid>
                      <w:tr w:rsidR="003D1BBC" w14:paraId="1A283E73" w14:textId="4839B5C5" w:rsidTr="003D1BBC">
                        <w:tc>
                          <w:tcPr>
                            <w:tcW w:w="4860" w:type="dxa"/>
                          </w:tcPr>
                          <w:p w14:paraId="2C2ECAD6" w14:textId="7738509F" w:rsidR="003D1BBC" w:rsidRDefault="003D1BBC" w:rsidP="001A6ADA">
                            <w:pPr>
                              <w:snapToGrid w:val="0"/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679CF6F" wp14:editId="34686885">
                                  <wp:extent cx="2880000" cy="1980000"/>
                                  <wp:effectExtent l="0" t="0" r="0" b="1270"/>
                                  <wp:docPr id="90470232" name="圖片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470232" name="圖片 90470232"/>
                                          <pic:cNvPicPr preferRelativeResize="0"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000" cy="19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60" w:type="dxa"/>
                            <w:vAlign w:val="center"/>
                          </w:tcPr>
                          <w:p w14:paraId="68FF1C48" w14:textId="4FD539C2" w:rsidR="003D1BBC" w:rsidRDefault="003D1BBC" w:rsidP="003D1BBC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2159973" wp14:editId="0253D02A">
                                  <wp:extent cx="2880000" cy="1980000"/>
                                  <wp:effectExtent l="0" t="0" r="0" b="1270"/>
                                  <wp:docPr id="1632578138" name="圖片 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2578138" name="圖片 1632578138"/>
                                          <pic:cNvPicPr preferRelativeResize="0"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000" cy="19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1BBC" w14:paraId="685BE9F2" w14:textId="20043C07" w:rsidTr="003D1BBC">
                        <w:tc>
                          <w:tcPr>
                            <w:tcW w:w="4860" w:type="dxa"/>
                            <w:vAlign w:val="center"/>
                          </w:tcPr>
                          <w:p w14:paraId="14F078ED" w14:textId="2D57343C" w:rsidR="003D1BBC" w:rsidRDefault="003D1BBC" w:rsidP="003D1BBC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自製投影片</w:t>
                            </w:r>
                          </w:p>
                        </w:tc>
                        <w:tc>
                          <w:tcPr>
                            <w:tcW w:w="4860" w:type="dxa"/>
                            <w:vAlign w:val="center"/>
                          </w:tcPr>
                          <w:p w14:paraId="5D7FA139" w14:textId="5522AF0D" w:rsidR="003D1BBC" w:rsidRDefault="003D1BBC" w:rsidP="003D1BBC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提供影片觀察(多元素材)</w:t>
                            </w:r>
                          </w:p>
                        </w:tc>
                      </w:tr>
                      <w:tr w:rsidR="003D1BBC" w14:paraId="6CA8A7CE" w14:textId="03F7C3DD" w:rsidTr="003D1BBC">
                        <w:tc>
                          <w:tcPr>
                            <w:tcW w:w="4860" w:type="dxa"/>
                          </w:tcPr>
                          <w:p w14:paraId="292ADE8E" w14:textId="670F3528" w:rsidR="003D1BBC" w:rsidRDefault="003D1BBC" w:rsidP="001A6ADA">
                            <w:pPr>
                              <w:snapToGrid w:val="0"/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D772ECD" wp14:editId="78D2312E">
                                  <wp:extent cx="2880000" cy="1980000"/>
                                  <wp:effectExtent l="0" t="0" r="0" b="1270"/>
                                  <wp:docPr id="1035781947" name="圖片 1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5781947" name="圖片 1035781947"/>
                                          <pic:cNvPicPr preferRelativeResize="0"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000" cy="19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60" w:type="dxa"/>
                          </w:tcPr>
                          <w:p w14:paraId="5321B1AD" w14:textId="77777777" w:rsidR="003D1BBC" w:rsidRDefault="003D1BBC" w:rsidP="001A6ADA">
                            <w:pPr>
                              <w:snapToGrid w:val="0"/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D1BBC" w14:paraId="64D50C98" w14:textId="67F6BA49" w:rsidTr="003D1BBC">
                        <w:tc>
                          <w:tcPr>
                            <w:tcW w:w="4860" w:type="dxa"/>
                            <w:vAlign w:val="center"/>
                          </w:tcPr>
                          <w:p w14:paraId="1D3A68D9" w14:textId="69DA7956" w:rsidR="003D1BBC" w:rsidRDefault="003D1BBC" w:rsidP="003D1BBC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會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後議課</w:t>
                            </w:r>
                            <w:proofErr w:type="gramEnd"/>
                          </w:p>
                        </w:tc>
                        <w:tc>
                          <w:tcPr>
                            <w:tcW w:w="4860" w:type="dxa"/>
                          </w:tcPr>
                          <w:p w14:paraId="7F5570CF" w14:textId="77777777" w:rsidR="003D1BBC" w:rsidRDefault="003D1BBC" w:rsidP="001A6ADA">
                            <w:pPr>
                              <w:snapToGrid w:val="0"/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0D369A5B" w14:textId="77777777" w:rsidR="001A6ADA" w:rsidRPr="001A6ADA" w:rsidRDefault="001A6ADA" w:rsidP="001A6ADA">
                      <w:pPr>
                        <w:snapToGrid w:val="0"/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6C8E27EE" w14:textId="77777777" w:rsidR="00851017" w:rsidRPr="003D1BBC" w:rsidRDefault="00851017" w:rsidP="006C2612">
      <w:pPr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3D1BBC">
        <w:rPr>
          <w:rFonts w:ascii="標楷體" w:eastAsia="標楷體" w:hAnsi="標楷體" w:hint="eastAsia"/>
          <w:color w:val="000000" w:themeColor="text1"/>
          <w:sz w:val="28"/>
          <w:szCs w:val="28"/>
        </w:rPr>
        <w:t>授課教師簽名：                        觀課教師簽名：</w:t>
      </w:r>
    </w:p>
    <w:p w14:paraId="7B891729" w14:textId="77777777" w:rsidR="00C8533C" w:rsidRPr="00511AB4" w:rsidRDefault="00C8533C" w:rsidP="00B71635">
      <w:pPr>
        <w:jc w:val="both"/>
        <w:rPr>
          <w:rFonts w:ascii="標楷體" w:eastAsia="標楷體" w:hAnsi="標楷體"/>
          <w:color w:val="EE0000"/>
          <w:sz w:val="28"/>
          <w:szCs w:val="28"/>
        </w:rPr>
      </w:pPr>
      <w:r w:rsidRPr="00511AB4">
        <w:rPr>
          <w:rFonts w:ascii="標楷體" w:eastAsia="標楷體" w:hAnsi="標楷體"/>
          <w:noProof/>
          <w:color w:val="EE0000"/>
          <w:sz w:val="28"/>
          <w:szCs w:val="28"/>
        </w:rPr>
        <w:lastRenderedPageBreak/>
        <w:drawing>
          <wp:anchor distT="0" distB="0" distL="114300" distR="114300" simplePos="0" relativeHeight="251644928" behindDoc="0" locked="0" layoutInCell="1" allowOverlap="1" wp14:anchorId="26FEE63C" wp14:editId="1BD34558">
            <wp:simplePos x="0" y="0"/>
            <wp:positionH relativeFrom="margin">
              <wp:align>left</wp:align>
            </wp:positionH>
            <wp:positionV relativeFrom="paragraph">
              <wp:posOffset>396240</wp:posOffset>
            </wp:positionV>
            <wp:extent cx="6772910" cy="3810000"/>
            <wp:effectExtent l="0" t="0" r="8890" b="0"/>
            <wp:wrapTopAndBottom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AB4">
        <w:rPr>
          <w:rFonts w:ascii="標楷體" w:eastAsia="標楷體" w:hAnsi="標楷體" w:hint="eastAsia"/>
          <w:color w:val="EE0000"/>
          <w:sz w:val="28"/>
          <w:szCs w:val="28"/>
        </w:rPr>
        <w:t>【基隆市公開授課資訊網】說明</w:t>
      </w:r>
    </w:p>
    <w:p w14:paraId="554A7C6D" w14:textId="77777777" w:rsidR="00C8533C" w:rsidRPr="00511AB4" w:rsidRDefault="00C8533C" w:rsidP="00B71635">
      <w:pPr>
        <w:jc w:val="both"/>
        <w:rPr>
          <w:rFonts w:ascii="標楷體" w:eastAsia="標楷體" w:hAnsi="標楷體"/>
          <w:color w:val="EE0000"/>
          <w:sz w:val="28"/>
          <w:szCs w:val="28"/>
        </w:rPr>
      </w:pPr>
      <w:r w:rsidRPr="00511AB4">
        <w:rPr>
          <w:rFonts w:ascii="標楷體" w:eastAsia="標楷體" w:hAnsi="標楷體" w:hint="eastAsia"/>
          <w:color w:val="EE0000"/>
          <w:sz w:val="28"/>
          <w:szCs w:val="28"/>
        </w:rPr>
        <w:t>連結方式:</w:t>
      </w:r>
    </w:p>
    <w:p w14:paraId="25943718" w14:textId="77777777" w:rsidR="00C8533C" w:rsidRPr="00511AB4" w:rsidRDefault="00C8533C" w:rsidP="00DC69AB">
      <w:pPr>
        <w:pStyle w:val="a5"/>
        <w:numPr>
          <w:ilvl w:val="0"/>
          <w:numId w:val="7"/>
        </w:numPr>
        <w:ind w:leftChars="0"/>
        <w:jc w:val="both"/>
        <w:rPr>
          <w:rFonts w:ascii="標楷體" w:eastAsia="標楷體" w:hAnsi="標楷體"/>
          <w:color w:val="EE0000"/>
          <w:sz w:val="28"/>
          <w:szCs w:val="28"/>
        </w:rPr>
      </w:pPr>
      <w:r w:rsidRPr="00511AB4">
        <w:rPr>
          <w:rFonts w:ascii="標楷體" w:eastAsia="標楷體" w:hAnsi="標楷體" w:hint="eastAsia"/>
          <w:color w:val="EE0000"/>
          <w:sz w:val="28"/>
          <w:szCs w:val="28"/>
        </w:rPr>
        <w:t>網址連結:</w:t>
      </w:r>
      <w:r w:rsidRPr="00511AB4">
        <w:rPr>
          <w:rFonts w:ascii="標楷體" w:eastAsia="標楷體" w:hAnsi="標楷體"/>
          <w:color w:val="EE0000"/>
          <w:sz w:val="28"/>
          <w:szCs w:val="28"/>
        </w:rPr>
        <w:t xml:space="preserve"> </w:t>
      </w:r>
      <w:hyperlink r:id="rId12" w:history="1">
        <w:r w:rsidRPr="00511AB4">
          <w:rPr>
            <w:rStyle w:val="af4"/>
            <w:rFonts w:ascii="標楷體" w:eastAsia="標楷體" w:hAnsi="標楷體"/>
            <w:color w:val="EE0000"/>
            <w:sz w:val="28"/>
            <w:szCs w:val="28"/>
          </w:rPr>
          <w:t>https://openclass.kl.edu.tw/</w:t>
        </w:r>
      </w:hyperlink>
    </w:p>
    <w:p w14:paraId="421250DC" w14:textId="77777777" w:rsidR="00C8533C" w:rsidRPr="00511AB4" w:rsidRDefault="00C8533C" w:rsidP="00DC69AB">
      <w:pPr>
        <w:pStyle w:val="a5"/>
        <w:numPr>
          <w:ilvl w:val="0"/>
          <w:numId w:val="7"/>
        </w:numPr>
        <w:ind w:leftChars="0"/>
        <w:jc w:val="both"/>
        <w:rPr>
          <w:rFonts w:ascii="標楷體" w:eastAsia="標楷體" w:hAnsi="標楷體"/>
          <w:color w:val="EE0000"/>
          <w:sz w:val="28"/>
          <w:szCs w:val="28"/>
        </w:rPr>
      </w:pPr>
      <w:r w:rsidRPr="00511AB4">
        <w:rPr>
          <w:rFonts w:ascii="標楷體" w:eastAsia="標楷體" w:hAnsi="標楷體" w:hint="eastAsia"/>
          <w:color w:val="EE0000"/>
          <w:sz w:val="28"/>
          <w:szCs w:val="28"/>
        </w:rPr>
        <w:t>透過教育處全球資訊網-推薦網站-教育處專題網站，點選【基隆市公開授課資訊網】連結</w:t>
      </w:r>
    </w:p>
    <w:p w14:paraId="53B4EA27" w14:textId="77777777" w:rsidR="00C8533C" w:rsidRPr="00511AB4" w:rsidRDefault="00C8533C" w:rsidP="00B71635">
      <w:pPr>
        <w:pStyle w:val="a5"/>
        <w:ind w:leftChars="0"/>
        <w:jc w:val="both"/>
        <w:rPr>
          <w:rFonts w:ascii="標楷體" w:eastAsia="標楷體" w:hAnsi="標楷體"/>
          <w:color w:val="EE0000"/>
          <w:sz w:val="28"/>
          <w:szCs w:val="28"/>
        </w:rPr>
      </w:pPr>
      <w:r w:rsidRPr="00511AB4">
        <w:rPr>
          <w:rFonts w:ascii="標楷體" w:eastAsia="標楷體" w:hAnsi="標楷體"/>
          <w:noProof/>
          <w:color w:val="EE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1807A1" wp14:editId="1BE969FB">
                <wp:simplePos x="0" y="0"/>
                <wp:positionH relativeFrom="column">
                  <wp:posOffset>716280</wp:posOffset>
                </wp:positionH>
                <wp:positionV relativeFrom="paragraph">
                  <wp:posOffset>1066800</wp:posOffset>
                </wp:positionV>
                <wp:extent cx="2087880" cy="609600"/>
                <wp:effectExtent l="0" t="0" r="26670" b="1905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E16BF" id="矩形 34" o:spid="_x0000_s1026" style="position:absolute;margin-left:56.4pt;margin-top:84pt;width:164.4pt;height:4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" filled="f" strokecolor="red" strokeweight="1pt"/>
            </w:pict>
          </mc:Fallback>
        </mc:AlternateContent>
      </w:r>
      <w:r w:rsidRPr="00511AB4">
        <w:rPr>
          <w:rFonts w:ascii="標楷體" w:eastAsia="標楷體" w:hAnsi="標楷體"/>
          <w:noProof/>
          <w:color w:val="EE0000"/>
        </w:rPr>
        <w:drawing>
          <wp:inline distT="0" distB="0" distL="0" distR="0" wp14:anchorId="64938864" wp14:editId="0AE445BD">
            <wp:extent cx="2668270" cy="3171190"/>
            <wp:effectExtent l="19050" t="19050" r="17780" b="1016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7567"/>
                    <a:stretch/>
                  </pic:blipFill>
                  <pic:spPr bwMode="auto">
                    <a:xfrm>
                      <a:off x="0" y="0"/>
                      <a:ext cx="2668270" cy="3171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7B907" w14:textId="77777777" w:rsidR="00C8533C" w:rsidRPr="00511AB4" w:rsidRDefault="00C8533C" w:rsidP="00B71635">
      <w:pPr>
        <w:widowControl/>
        <w:jc w:val="both"/>
        <w:rPr>
          <w:rFonts w:ascii="標楷體" w:eastAsia="標楷體" w:hAnsi="標楷體"/>
          <w:color w:val="EE0000"/>
        </w:rPr>
      </w:pPr>
    </w:p>
    <w:p w14:paraId="17D219BD" w14:textId="77777777" w:rsidR="00C8533C" w:rsidRPr="00511AB4" w:rsidRDefault="00C8533C" w:rsidP="00B71635">
      <w:pPr>
        <w:widowControl/>
        <w:jc w:val="both"/>
        <w:rPr>
          <w:rFonts w:ascii="標楷體" w:eastAsia="標楷體" w:hAnsi="標楷體"/>
          <w:color w:val="EE0000"/>
          <w:sz w:val="28"/>
          <w:szCs w:val="28"/>
        </w:rPr>
      </w:pPr>
      <w:r w:rsidRPr="00511AB4">
        <w:rPr>
          <w:rFonts w:ascii="標楷體" w:eastAsia="標楷體" w:hAnsi="標楷體" w:hint="eastAsia"/>
          <w:color w:val="EE0000"/>
          <w:sz w:val="28"/>
          <w:szCs w:val="28"/>
          <w:shd w:val="pct15" w:color="auto" w:fill="FFFFFF"/>
        </w:rPr>
        <w:lastRenderedPageBreak/>
        <w:t>二、校長、教師公開授課資料登錄</w:t>
      </w:r>
      <w:r w:rsidRPr="00511AB4">
        <w:rPr>
          <w:rFonts w:ascii="標楷體" w:eastAsia="標楷體" w:hAnsi="標楷體" w:hint="eastAsia"/>
          <w:color w:val="EE0000"/>
          <w:sz w:val="28"/>
          <w:szCs w:val="28"/>
        </w:rPr>
        <w:t>:</w:t>
      </w:r>
    </w:p>
    <w:p w14:paraId="7232131E" w14:textId="77777777" w:rsidR="00C8533C" w:rsidRPr="00511AB4" w:rsidRDefault="00C8533C" w:rsidP="00B71635">
      <w:pPr>
        <w:jc w:val="both"/>
        <w:rPr>
          <w:rFonts w:ascii="標楷體" w:eastAsia="標楷體" w:hAnsi="標楷體"/>
          <w:color w:val="EE0000"/>
          <w:sz w:val="28"/>
          <w:szCs w:val="28"/>
        </w:rPr>
      </w:pPr>
      <w:r w:rsidRPr="00511AB4">
        <w:rPr>
          <w:rFonts w:ascii="標楷體" w:eastAsia="標楷體" w:hAnsi="標楷體" w:hint="eastAsia"/>
          <w:color w:val="EE0000"/>
          <w:sz w:val="28"/>
          <w:szCs w:val="28"/>
        </w:rPr>
        <w:t>1.公開授課資料登錄</w:t>
      </w:r>
    </w:p>
    <w:p w14:paraId="06144D3A" w14:textId="77777777" w:rsidR="00C8533C" w:rsidRPr="00511AB4" w:rsidRDefault="00C8533C" w:rsidP="00B71635">
      <w:pPr>
        <w:jc w:val="both"/>
        <w:rPr>
          <w:rFonts w:ascii="標楷體" w:eastAsia="標楷體" w:hAnsi="標楷體"/>
          <w:color w:val="EE0000"/>
        </w:rPr>
      </w:pPr>
      <w:r w:rsidRPr="00511AB4">
        <w:rPr>
          <w:rFonts w:ascii="標楷體" w:eastAsia="標楷體" w:hAnsi="標楷體" w:hint="eastAsia"/>
          <w:noProof/>
          <w:color w:val="EE000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2541C3A" wp14:editId="1FCBE298">
                <wp:simplePos x="0" y="0"/>
                <wp:positionH relativeFrom="column">
                  <wp:posOffset>5654040</wp:posOffset>
                </wp:positionH>
                <wp:positionV relativeFrom="paragraph">
                  <wp:posOffset>38100</wp:posOffset>
                </wp:positionV>
                <wp:extent cx="441960" cy="304800"/>
                <wp:effectExtent l="0" t="0" r="15240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018F6E" id="矩形 7" o:spid="_x0000_s1026" style="position:absolute;margin-left:445.2pt;margin-top:3pt;width:34.8pt;height:24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" filled="f" strokecolor="red" strokeweight="1pt"/>
            </w:pict>
          </mc:Fallback>
        </mc:AlternateContent>
      </w:r>
      <w:r w:rsidRPr="00511AB4">
        <w:rPr>
          <w:rFonts w:ascii="標楷體" w:eastAsia="標楷體" w:hAnsi="標楷體"/>
          <w:noProof/>
          <w:color w:val="EE0000"/>
        </w:rPr>
        <w:drawing>
          <wp:inline distT="0" distB="0" distL="0" distR="0" wp14:anchorId="6BC0AEEB" wp14:editId="5A035512">
            <wp:extent cx="6619822" cy="3710940"/>
            <wp:effectExtent l="0" t="0" r="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22"/>
                    <a:stretch/>
                  </pic:blipFill>
                  <pic:spPr bwMode="auto">
                    <a:xfrm>
                      <a:off x="0" y="0"/>
                      <a:ext cx="6638459" cy="372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37021" w14:textId="77777777" w:rsidR="00C8533C" w:rsidRPr="00511AB4" w:rsidRDefault="00C8533C" w:rsidP="00DC69AB">
      <w:pPr>
        <w:pStyle w:val="a5"/>
        <w:numPr>
          <w:ilvl w:val="0"/>
          <w:numId w:val="6"/>
        </w:numPr>
        <w:spacing w:line="320" w:lineRule="exact"/>
        <w:ind w:leftChars="0" w:left="482" w:hanging="482"/>
        <w:jc w:val="both"/>
        <w:rPr>
          <w:rFonts w:ascii="標楷體" w:eastAsia="標楷體" w:hAnsi="標楷體"/>
          <w:color w:val="EE0000"/>
          <w:sz w:val="28"/>
          <w:szCs w:val="28"/>
        </w:rPr>
      </w:pPr>
      <w:r w:rsidRPr="00511AB4">
        <w:rPr>
          <w:rFonts w:ascii="標楷體" w:eastAsia="標楷體" w:hAnsi="標楷體" w:hint="eastAsia"/>
          <w:color w:val="EE0000"/>
          <w:sz w:val="28"/>
          <w:szCs w:val="28"/>
        </w:rPr>
        <w:t>請教師依各欄位設定填入或選擇相關資料，授課流程大綱請依預定公開授課教學活動流程，簡要敘寫，無特定格式或內容，例:引起動機-發展活動-綜合統整、教學活動的核心問題</w:t>
      </w:r>
      <w:r w:rsidRPr="00511AB4">
        <w:rPr>
          <w:rFonts w:ascii="標楷體" w:eastAsia="標楷體" w:hAnsi="標楷體"/>
          <w:color w:val="EE0000"/>
          <w:sz w:val="28"/>
          <w:szCs w:val="28"/>
        </w:rPr>
        <w:t>…</w:t>
      </w:r>
      <w:r w:rsidRPr="00511AB4">
        <w:rPr>
          <w:rFonts w:ascii="標楷體" w:eastAsia="標楷體" w:hAnsi="標楷體" w:hint="eastAsia"/>
          <w:color w:val="EE0000"/>
          <w:sz w:val="28"/>
          <w:szCs w:val="28"/>
        </w:rPr>
        <w:t>等。</w:t>
      </w:r>
    </w:p>
    <w:p w14:paraId="57517575" w14:textId="77777777" w:rsidR="00C8533C" w:rsidRPr="00511AB4" w:rsidRDefault="00C8533C" w:rsidP="00DC69AB">
      <w:pPr>
        <w:pStyle w:val="a5"/>
        <w:numPr>
          <w:ilvl w:val="0"/>
          <w:numId w:val="6"/>
        </w:numPr>
        <w:spacing w:line="320" w:lineRule="exact"/>
        <w:ind w:leftChars="0" w:left="482" w:hanging="482"/>
        <w:jc w:val="both"/>
        <w:rPr>
          <w:rFonts w:ascii="標楷體" w:eastAsia="標楷體" w:hAnsi="標楷體"/>
          <w:color w:val="EE0000"/>
          <w:sz w:val="28"/>
          <w:szCs w:val="28"/>
        </w:rPr>
      </w:pPr>
      <w:r w:rsidRPr="00511AB4">
        <w:rPr>
          <w:rFonts w:ascii="標楷體" w:eastAsia="標楷體" w:hAnsi="標楷體"/>
          <w:noProof/>
          <w:color w:val="EE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CE37C5D" wp14:editId="4E26DA0B">
                <wp:simplePos x="0" y="0"/>
                <wp:positionH relativeFrom="margin">
                  <wp:posOffset>5349240</wp:posOffset>
                </wp:positionH>
                <wp:positionV relativeFrom="paragraph">
                  <wp:posOffset>3474720</wp:posOffset>
                </wp:positionV>
                <wp:extent cx="1440180" cy="579120"/>
                <wp:effectExtent l="552450" t="0" r="26670" b="11430"/>
                <wp:wrapNone/>
                <wp:docPr id="12" name="圖說文字: 直線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579120"/>
                        </a:xfrm>
                        <a:prstGeom prst="borderCallout1">
                          <a:avLst>
                            <a:gd name="adj1" fmla="val 20066"/>
                            <a:gd name="adj2" fmla="val 969"/>
                            <a:gd name="adj3" fmla="val 19687"/>
                            <a:gd name="adj4" fmla="val -3794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ACB82" w14:textId="77777777" w:rsidR="00A7129A" w:rsidRDefault="00A7129A" w:rsidP="00C8533C">
                            <w:r>
                              <w:rPr>
                                <w:rFonts w:hint="eastAsia"/>
                              </w:rPr>
                              <w:t>各日期請老師務定填妥。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37C5D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圖說文字: 直線 12" o:spid="_x0000_s1028" type="#_x0000_t47" style="position:absolute;left:0;text-align:left;margin-left:421.2pt;margin-top:273.6pt;width:113.4pt;height:45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" adj="-8196,4252,209,4334" fillcolor="white [3201]" strokecolor="#70ad47 [3209]" strokeweight="1pt">
                <v:textbox>
                  <w:txbxContent>
                    <w:p w14:paraId="58CACB82" w14:textId="77777777" w:rsidR="00A7129A" w:rsidRDefault="00A7129A" w:rsidP="00C8533C">
                      <w:r>
                        <w:rPr>
                          <w:rFonts w:hint="eastAsia"/>
                        </w:rPr>
                        <w:t>各日期請老師務定填妥。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1AB4">
        <w:rPr>
          <w:rFonts w:ascii="標楷體" w:eastAsia="標楷體" w:hAnsi="標楷體"/>
          <w:noProof/>
          <w:color w:val="EE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87C52B" wp14:editId="4AA3CF0C">
                <wp:simplePos x="0" y="0"/>
                <wp:positionH relativeFrom="margin">
                  <wp:posOffset>5356860</wp:posOffset>
                </wp:positionH>
                <wp:positionV relativeFrom="paragraph">
                  <wp:posOffset>4251960</wp:posOffset>
                </wp:positionV>
                <wp:extent cx="1455420" cy="1935480"/>
                <wp:effectExtent l="609600" t="0" r="11430" b="26670"/>
                <wp:wrapNone/>
                <wp:docPr id="35" name="圖說文字: 直線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1935480"/>
                        </a:xfrm>
                        <a:prstGeom prst="borderCallout1">
                          <a:avLst>
                            <a:gd name="adj1" fmla="val 50376"/>
                            <a:gd name="adj2" fmla="val -1527"/>
                            <a:gd name="adj3" fmla="val 50670"/>
                            <a:gd name="adj4" fmla="val -4199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02BBC" w14:textId="77777777" w:rsidR="00A7129A" w:rsidRDefault="00A7129A" w:rsidP="00C8533C">
                            <w:r>
                              <w:rPr>
                                <w:rFonts w:hint="eastAsia"/>
                              </w:rPr>
                              <w:t>「對外公開」才會讓校外教師點擊【參與觀課】報名。</w:t>
                            </w:r>
                          </w:p>
                          <w:p w14:paraId="724A9699" w14:textId="77777777" w:rsidR="00A7129A" w:rsidRDefault="00A7129A" w:rsidP="00C8533C">
                            <w:r>
                              <w:rPr>
                                <w:rFonts w:hint="eastAsia"/>
                              </w:rPr>
                              <w:t>「僅校內公開」開放校內老師點擊【參與觀課】報名計。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7C52B" id="圖說文字: 直線 35" o:spid="_x0000_s1029" type="#_x0000_t47" style="position:absolute;left:0;text-align:left;margin-left:421.8pt;margin-top:334.8pt;width:114.6pt;height:152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" adj="-9070,10945,-330,10881" fillcolor="white [3201]" strokecolor="#70ad47 [3209]" strokeweight="1pt">
                <v:textbox>
                  <w:txbxContent>
                    <w:p w14:paraId="28702BBC" w14:textId="77777777" w:rsidR="00A7129A" w:rsidRDefault="00A7129A" w:rsidP="00C8533C">
                      <w:r>
                        <w:rPr>
                          <w:rFonts w:hint="eastAsia"/>
                        </w:rPr>
                        <w:t>「對外公開」才會讓校外教師點擊【參與觀課】報名。</w:t>
                      </w:r>
                    </w:p>
                    <w:p w14:paraId="724A9699" w14:textId="77777777" w:rsidR="00A7129A" w:rsidRDefault="00A7129A" w:rsidP="00C8533C">
                      <w:r>
                        <w:rPr>
                          <w:rFonts w:hint="eastAsia"/>
                        </w:rPr>
                        <w:t>「僅校內公開」開放校內老師點擊【參與觀課】報名計。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511AB4">
        <w:rPr>
          <w:rFonts w:ascii="標楷體" w:eastAsia="標楷體" w:hAnsi="標楷體"/>
          <w:noProof/>
          <w:color w:val="EE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4AE3B1" wp14:editId="190DB919">
                <wp:simplePos x="0" y="0"/>
                <wp:positionH relativeFrom="margin">
                  <wp:posOffset>5529580</wp:posOffset>
                </wp:positionH>
                <wp:positionV relativeFrom="paragraph">
                  <wp:posOffset>6819900</wp:posOffset>
                </wp:positionV>
                <wp:extent cx="1219200" cy="579120"/>
                <wp:effectExtent l="762000" t="0" r="19050" b="11430"/>
                <wp:wrapNone/>
                <wp:docPr id="30" name="圖說文字: 直線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791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687"/>
                            <a:gd name="adj4" fmla="val -6136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BCD92" w14:textId="77777777" w:rsidR="00A7129A" w:rsidRDefault="00A7129A" w:rsidP="00C8533C">
                            <w:r>
                              <w:rPr>
                                <w:rFonts w:hint="eastAsia"/>
                              </w:rPr>
                              <w:t>重要提醒事項。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AE3B1" id="圖說文字: 直線 30" o:spid="_x0000_s1030" type="#_x0000_t47" style="position:absolute;left:0;text-align:left;margin-left:435.4pt;margin-top:537pt;width:96pt;height:45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" adj="-13254,4252" fillcolor="white [3201]" strokecolor="#70ad47 [3209]" strokeweight="1pt">
                <v:textbox>
                  <w:txbxContent>
                    <w:p w14:paraId="011BCD92" w14:textId="77777777" w:rsidR="00A7129A" w:rsidRDefault="00A7129A" w:rsidP="00C8533C">
                      <w:r>
                        <w:rPr>
                          <w:rFonts w:hint="eastAsia"/>
                        </w:rPr>
                        <w:t>重要提醒事項。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511AB4">
        <w:rPr>
          <w:rFonts w:ascii="標楷體" w:eastAsia="標楷體" w:hAnsi="標楷體"/>
          <w:noProof/>
          <w:color w:val="EE0000"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3E82A59C" wp14:editId="35182DFC">
            <wp:simplePos x="0" y="0"/>
            <wp:positionH relativeFrom="margin">
              <wp:align>left</wp:align>
            </wp:positionH>
            <wp:positionV relativeFrom="paragraph">
              <wp:posOffset>472440</wp:posOffset>
            </wp:positionV>
            <wp:extent cx="4754880" cy="6756400"/>
            <wp:effectExtent l="19050" t="19050" r="26670" b="2540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54"/>
                    <a:stretch/>
                  </pic:blipFill>
                  <pic:spPr bwMode="auto">
                    <a:xfrm>
                      <a:off x="0" y="0"/>
                      <a:ext cx="4754880" cy="675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11AB4">
        <w:rPr>
          <w:rFonts w:ascii="標楷體" w:eastAsia="標楷體" w:hAnsi="標楷體" w:hint="eastAsia"/>
          <w:color w:val="EE0000"/>
          <w:sz w:val="28"/>
          <w:szCs w:val="28"/>
        </w:rPr>
        <w:t>如勾選接著上傳檔案，教師即可上傳預定公開授課的「單元教學活動計畫」，讓觀課者可以先行理解。</w:t>
      </w:r>
    </w:p>
    <w:p w14:paraId="6B13F0AE" w14:textId="77777777" w:rsidR="00951628" w:rsidRPr="00511AB4" w:rsidRDefault="00951628" w:rsidP="00951628">
      <w:pPr>
        <w:jc w:val="both"/>
        <w:rPr>
          <w:rFonts w:ascii="標楷體" w:eastAsia="標楷體" w:hAnsi="標楷體"/>
          <w:color w:val="EE0000"/>
        </w:rPr>
      </w:pPr>
    </w:p>
    <w:p w14:paraId="7705219E" w14:textId="77777777" w:rsidR="00607505" w:rsidRPr="00511AB4" w:rsidRDefault="00607505" w:rsidP="00951628">
      <w:pPr>
        <w:jc w:val="both"/>
        <w:rPr>
          <w:rFonts w:ascii="標楷體" w:eastAsia="標楷體" w:hAnsi="標楷體"/>
          <w:color w:val="EE0000"/>
        </w:rPr>
      </w:pPr>
      <w:r w:rsidRPr="00511AB4">
        <w:rPr>
          <w:rFonts w:ascii="標楷體" w:eastAsia="標楷體" w:hAnsi="標楷體" w:hint="eastAsia"/>
          <w:color w:val="EE0000"/>
        </w:rPr>
        <w:t>重點說明：節錄基隆市校長及教師公開授課推動計畫</w:t>
      </w:r>
    </w:p>
    <w:p w14:paraId="1AE7A582" w14:textId="77777777" w:rsidR="00FA0368" w:rsidRPr="00511AB4" w:rsidRDefault="00FA0368" w:rsidP="00DC69AB">
      <w:pPr>
        <w:numPr>
          <w:ilvl w:val="0"/>
          <w:numId w:val="5"/>
        </w:numPr>
        <w:snapToGrid w:val="0"/>
        <w:spacing w:line="360" w:lineRule="exact"/>
        <w:jc w:val="both"/>
        <w:rPr>
          <w:rFonts w:ascii="標楷體" w:eastAsia="標楷體" w:hAnsi="標楷體"/>
          <w:color w:val="EE0000"/>
        </w:rPr>
      </w:pPr>
      <w:r w:rsidRPr="00511AB4">
        <w:rPr>
          <w:rFonts w:ascii="標楷體" w:eastAsia="標楷體" w:hAnsi="標楷體"/>
          <w:color w:val="EE0000"/>
        </w:rPr>
        <w:t xml:space="preserve">實施原則： </w:t>
      </w:r>
    </w:p>
    <w:p w14:paraId="43C5307D" w14:textId="77777777" w:rsidR="00FA0368" w:rsidRPr="00511AB4" w:rsidRDefault="00FA0368" w:rsidP="00DC69AB">
      <w:pPr>
        <w:widowControl/>
        <w:numPr>
          <w:ilvl w:val="0"/>
          <w:numId w:val="3"/>
        </w:numPr>
        <w:spacing w:line="360" w:lineRule="exact"/>
        <w:ind w:left="993"/>
        <w:jc w:val="both"/>
        <w:rPr>
          <w:rFonts w:ascii="標楷體" w:eastAsia="標楷體" w:hAnsi="標楷體"/>
          <w:color w:val="EE0000"/>
        </w:rPr>
      </w:pPr>
      <w:r w:rsidRPr="00511AB4">
        <w:rPr>
          <w:rFonts w:ascii="標楷體" w:eastAsia="標楷體" w:hAnsi="標楷體" w:hint="eastAsia"/>
          <w:color w:val="EE0000"/>
        </w:rPr>
        <w:t>授課人員</w:t>
      </w:r>
      <w:r w:rsidRPr="00511AB4">
        <w:rPr>
          <w:rFonts w:ascii="標楷體" w:eastAsia="標楷體" w:hAnsi="標楷體"/>
          <w:color w:val="EE0000"/>
        </w:rPr>
        <w:t>每學年須辦理</w:t>
      </w:r>
      <w:r w:rsidRPr="00511AB4">
        <w:rPr>
          <w:rFonts w:ascii="標楷體" w:eastAsia="標楷體" w:hAnsi="標楷體" w:hint="eastAsia"/>
          <w:color w:val="EE0000"/>
        </w:rPr>
        <w:t>1</w:t>
      </w:r>
      <w:r w:rsidRPr="00511AB4">
        <w:rPr>
          <w:rFonts w:ascii="標楷體" w:eastAsia="標楷體" w:hAnsi="標楷體"/>
          <w:color w:val="EE0000"/>
        </w:rPr>
        <w:t>次公開</w:t>
      </w:r>
      <w:r w:rsidRPr="00511AB4">
        <w:rPr>
          <w:rFonts w:ascii="標楷體" w:eastAsia="標楷體" w:hAnsi="標楷體" w:hint="eastAsia"/>
          <w:color w:val="EE0000"/>
        </w:rPr>
        <w:t>授</w:t>
      </w:r>
      <w:r w:rsidRPr="00511AB4">
        <w:rPr>
          <w:rFonts w:ascii="標楷體" w:eastAsia="標楷體" w:hAnsi="標楷體"/>
          <w:color w:val="EE0000"/>
        </w:rPr>
        <w:t>課，</w:t>
      </w:r>
      <w:r w:rsidRPr="00511AB4">
        <w:rPr>
          <w:rFonts w:ascii="標楷體" w:eastAsia="標楷體" w:hAnsi="標楷體" w:hint="eastAsia"/>
          <w:color w:val="EE0000"/>
        </w:rPr>
        <w:t>每次至少邀請一位校內教師觀課(以下簡稱觀課教師)為原則；每學年每位教師至少需參與</w:t>
      </w:r>
      <w:r w:rsidRPr="00511AB4">
        <w:rPr>
          <w:rFonts w:ascii="標楷體" w:eastAsia="標楷體" w:hAnsi="標楷體"/>
          <w:color w:val="EE0000"/>
        </w:rPr>
        <w:t>1</w:t>
      </w:r>
      <w:r w:rsidRPr="00511AB4">
        <w:rPr>
          <w:rFonts w:ascii="標楷體" w:eastAsia="標楷體" w:hAnsi="標楷體" w:hint="eastAsia"/>
          <w:color w:val="EE0000"/>
        </w:rPr>
        <w:t>次觀課。</w:t>
      </w:r>
    </w:p>
    <w:p w14:paraId="7EE1F117" w14:textId="77777777" w:rsidR="00FA0368" w:rsidRPr="00511AB4" w:rsidRDefault="00FA0368" w:rsidP="00DC69AB">
      <w:pPr>
        <w:widowControl/>
        <w:numPr>
          <w:ilvl w:val="0"/>
          <w:numId w:val="3"/>
        </w:numPr>
        <w:spacing w:line="360" w:lineRule="exact"/>
        <w:ind w:left="993"/>
        <w:jc w:val="both"/>
        <w:rPr>
          <w:rFonts w:ascii="標楷體" w:eastAsia="標楷體" w:hAnsi="標楷體"/>
          <w:color w:val="EE0000"/>
        </w:rPr>
      </w:pPr>
      <w:r w:rsidRPr="00511AB4">
        <w:rPr>
          <w:rFonts w:ascii="標楷體" w:eastAsia="標楷體" w:hAnsi="標楷體" w:hint="eastAsia"/>
          <w:color w:val="EE0000"/>
        </w:rPr>
        <w:t>授課人員於公開授課前，應共同規劃；其規劃事項，得包括共同備課、接受教學觀察及專業回饋；觀課人員，以全程參與為原則。</w:t>
      </w:r>
    </w:p>
    <w:p w14:paraId="3CEAFCB6" w14:textId="77777777" w:rsidR="00FA0368" w:rsidRPr="00511AB4" w:rsidRDefault="00FA0368" w:rsidP="00DC69AB">
      <w:pPr>
        <w:widowControl/>
        <w:numPr>
          <w:ilvl w:val="0"/>
          <w:numId w:val="3"/>
        </w:numPr>
        <w:spacing w:line="360" w:lineRule="exact"/>
        <w:ind w:left="993"/>
        <w:jc w:val="both"/>
        <w:rPr>
          <w:rFonts w:ascii="標楷體" w:eastAsia="標楷體" w:hAnsi="標楷體"/>
          <w:color w:val="EE0000"/>
          <w:kern w:val="2"/>
        </w:rPr>
      </w:pPr>
      <w:r w:rsidRPr="00511AB4">
        <w:rPr>
          <w:rFonts w:ascii="標楷體" w:eastAsia="標楷體" w:hAnsi="標楷體" w:hint="eastAsia"/>
          <w:color w:val="EE0000"/>
        </w:rPr>
        <w:t>公開授課須於領域學習時間辦理，觀課教師以選擇無課務之節次為原則；</w:t>
      </w:r>
      <w:r w:rsidRPr="00511AB4">
        <w:rPr>
          <w:rFonts w:ascii="標楷體" w:eastAsia="標楷體" w:hAnsi="標楷體" w:hint="eastAsia"/>
          <w:color w:val="EE0000"/>
          <w:u w:val="single"/>
        </w:rPr>
        <w:t>全校教師辦理公開授課以分散於整學年為宜。</w:t>
      </w:r>
    </w:p>
    <w:p w14:paraId="1DEDA79D" w14:textId="77777777" w:rsidR="00FA0368" w:rsidRPr="00511AB4" w:rsidRDefault="00FA0368" w:rsidP="00DC69AB">
      <w:pPr>
        <w:widowControl/>
        <w:numPr>
          <w:ilvl w:val="0"/>
          <w:numId w:val="3"/>
        </w:numPr>
        <w:spacing w:line="360" w:lineRule="exact"/>
        <w:ind w:left="993"/>
        <w:jc w:val="both"/>
        <w:rPr>
          <w:rFonts w:ascii="標楷體" w:eastAsia="標楷體" w:hAnsi="標楷體"/>
          <w:color w:val="EE0000"/>
        </w:rPr>
      </w:pPr>
      <w:r w:rsidRPr="00511AB4">
        <w:rPr>
          <w:rFonts w:ascii="標楷體" w:eastAsia="標楷體" w:hAnsi="標楷體"/>
          <w:color w:val="EE0000"/>
        </w:rPr>
        <w:lastRenderedPageBreak/>
        <w:t>學年度內經</w:t>
      </w:r>
      <w:r w:rsidRPr="00511AB4">
        <w:rPr>
          <w:rFonts w:ascii="標楷體" w:eastAsia="標楷體" w:hAnsi="標楷體" w:hint="eastAsia"/>
          <w:color w:val="EE0000"/>
        </w:rPr>
        <w:t>本市</w:t>
      </w:r>
      <w:r w:rsidRPr="00511AB4">
        <w:rPr>
          <w:rFonts w:ascii="標楷體" w:eastAsia="標楷體" w:hAnsi="標楷體"/>
          <w:color w:val="EE0000"/>
        </w:rPr>
        <w:t>教育處</w:t>
      </w:r>
      <w:r w:rsidRPr="00511AB4">
        <w:rPr>
          <w:rFonts w:ascii="標楷體" w:eastAsia="標楷體" w:hAnsi="標楷體" w:hint="eastAsia"/>
          <w:color w:val="EE0000"/>
        </w:rPr>
        <w:t>、各</w:t>
      </w:r>
      <w:r w:rsidRPr="00511AB4">
        <w:rPr>
          <w:rFonts w:ascii="標楷體" w:eastAsia="標楷體" w:hAnsi="標楷體"/>
          <w:color w:val="EE0000"/>
        </w:rPr>
        <w:t>師資培育機構</w:t>
      </w:r>
      <w:r w:rsidRPr="00511AB4">
        <w:rPr>
          <w:rFonts w:ascii="標楷體" w:eastAsia="標楷體" w:hAnsi="標楷體" w:hint="eastAsia"/>
          <w:color w:val="EE0000"/>
        </w:rPr>
        <w:t>等</w:t>
      </w:r>
      <w:r w:rsidRPr="00511AB4">
        <w:rPr>
          <w:rFonts w:ascii="標楷體" w:eastAsia="標楷體" w:hAnsi="標楷體"/>
          <w:color w:val="EE0000"/>
        </w:rPr>
        <w:t>委託辦理</w:t>
      </w:r>
      <w:r w:rsidRPr="00511AB4">
        <w:rPr>
          <w:rFonts w:ascii="標楷體" w:eastAsia="標楷體" w:hAnsi="標楷體" w:hint="eastAsia"/>
          <w:color w:val="EE0000"/>
        </w:rPr>
        <w:t>之</w:t>
      </w:r>
      <w:r w:rsidRPr="00511AB4">
        <w:rPr>
          <w:rFonts w:ascii="標楷體" w:eastAsia="標楷體" w:hAnsi="標楷體"/>
          <w:color w:val="EE0000"/>
        </w:rPr>
        <w:t>公開</w:t>
      </w:r>
      <w:r w:rsidRPr="00511AB4">
        <w:rPr>
          <w:rFonts w:ascii="標楷體" w:eastAsia="標楷體" w:hAnsi="標楷體" w:hint="eastAsia"/>
          <w:color w:val="EE0000"/>
        </w:rPr>
        <w:t>授</w:t>
      </w:r>
      <w:r w:rsidRPr="00511AB4">
        <w:rPr>
          <w:rFonts w:ascii="標楷體" w:eastAsia="標楷體" w:hAnsi="標楷體"/>
          <w:color w:val="EE0000"/>
        </w:rPr>
        <w:t>課</w:t>
      </w:r>
      <w:r w:rsidRPr="00511AB4">
        <w:rPr>
          <w:rFonts w:ascii="標楷體" w:eastAsia="標楷體" w:hAnsi="標楷體" w:hint="eastAsia"/>
          <w:color w:val="EE0000"/>
        </w:rPr>
        <w:t>，或參與本市教育處、各級輔導團辦理之教師專業研習，期間進行</w:t>
      </w:r>
      <w:r w:rsidRPr="00511AB4">
        <w:rPr>
          <w:rFonts w:ascii="標楷體" w:eastAsia="標楷體" w:hAnsi="標楷體"/>
          <w:color w:val="EE0000"/>
        </w:rPr>
        <w:t>公開</w:t>
      </w:r>
      <w:r w:rsidRPr="00511AB4">
        <w:rPr>
          <w:rFonts w:ascii="標楷體" w:eastAsia="標楷體" w:hAnsi="標楷體" w:hint="eastAsia"/>
          <w:color w:val="EE0000"/>
        </w:rPr>
        <w:t>授</w:t>
      </w:r>
      <w:r w:rsidRPr="00511AB4">
        <w:rPr>
          <w:rFonts w:ascii="標楷體" w:eastAsia="標楷體" w:hAnsi="標楷體"/>
          <w:color w:val="EE0000"/>
        </w:rPr>
        <w:t>課並做成紀錄者，視同完成公開</w:t>
      </w:r>
      <w:r w:rsidRPr="00511AB4">
        <w:rPr>
          <w:rFonts w:ascii="標楷體" w:eastAsia="標楷體" w:hAnsi="標楷體" w:hint="eastAsia"/>
          <w:color w:val="EE0000"/>
        </w:rPr>
        <w:t>授</w:t>
      </w:r>
      <w:r w:rsidRPr="00511AB4">
        <w:rPr>
          <w:rFonts w:ascii="標楷體" w:eastAsia="標楷體" w:hAnsi="標楷體"/>
          <w:color w:val="EE0000"/>
        </w:rPr>
        <w:t>課</w:t>
      </w:r>
      <w:r w:rsidRPr="00511AB4">
        <w:rPr>
          <w:rFonts w:ascii="標楷體" w:eastAsia="標楷體" w:hAnsi="標楷體" w:hint="eastAsia"/>
          <w:color w:val="EE0000"/>
        </w:rPr>
        <w:t>一</w:t>
      </w:r>
      <w:r w:rsidRPr="00511AB4">
        <w:rPr>
          <w:rFonts w:ascii="標楷體" w:eastAsia="標楷體" w:hAnsi="標楷體"/>
          <w:color w:val="EE0000"/>
        </w:rPr>
        <w:t>次。</w:t>
      </w:r>
    </w:p>
    <w:p w14:paraId="4143EF2D" w14:textId="77777777" w:rsidR="00FA0368" w:rsidRPr="00511AB4" w:rsidRDefault="00FA0368" w:rsidP="00DC69AB">
      <w:pPr>
        <w:widowControl/>
        <w:numPr>
          <w:ilvl w:val="0"/>
          <w:numId w:val="3"/>
        </w:numPr>
        <w:spacing w:afterLines="50" w:after="180" w:line="360" w:lineRule="exact"/>
        <w:ind w:left="992" w:hanging="482"/>
        <w:jc w:val="both"/>
        <w:rPr>
          <w:rFonts w:ascii="標楷體" w:eastAsia="標楷體" w:hAnsi="標楷體"/>
          <w:color w:val="EE0000"/>
        </w:rPr>
      </w:pPr>
      <w:r w:rsidRPr="00511AB4">
        <w:rPr>
          <w:rFonts w:ascii="標楷體" w:eastAsia="標楷體" w:hAnsi="標楷體" w:hint="eastAsia"/>
          <w:color w:val="EE0000"/>
        </w:rPr>
        <w:t>公開授課，得結合學校定期教學觀摩、教師專業研習、課程與教學創新或教育實驗與計畫等辦理之。</w:t>
      </w:r>
    </w:p>
    <w:p w14:paraId="663B7394" w14:textId="77777777" w:rsidR="00FA0368" w:rsidRPr="00511AB4" w:rsidRDefault="00FA0368" w:rsidP="00DC69AB">
      <w:pPr>
        <w:numPr>
          <w:ilvl w:val="0"/>
          <w:numId w:val="5"/>
        </w:numPr>
        <w:snapToGrid w:val="0"/>
        <w:spacing w:line="360" w:lineRule="exact"/>
        <w:jc w:val="both"/>
        <w:rPr>
          <w:rFonts w:ascii="標楷體" w:eastAsia="標楷體" w:hAnsi="標楷體"/>
          <w:color w:val="EE0000"/>
        </w:rPr>
      </w:pPr>
      <w:r w:rsidRPr="00511AB4">
        <w:rPr>
          <w:rFonts w:ascii="標楷體" w:eastAsia="標楷體" w:hAnsi="標楷體"/>
          <w:bCs/>
          <w:color w:val="EE0000"/>
        </w:rPr>
        <w:t>實施方式：</w:t>
      </w:r>
    </w:p>
    <w:p w14:paraId="11CDD3A1" w14:textId="77777777" w:rsidR="00FA0368" w:rsidRPr="00511AB4" w:rsidRDefault="00FA0368" w:rsidP="00DC69AB">
      <w:pPr>
        <w:widowControl/>
        <w:numPr>
          <w:ilvl w:val="0"/>
          <w:numId w:val="4"/>
        </w:numPr>
        <w:spacing w:line="360" w:lineRule="exact"/>
        <w:ind w:left="993"/>
        <w:jc w:val="both"/>
        <w:rPr>
          <w:rFonts w:ascii="標楷體" w:eastAsia="標楷體" w:hAnsi="標楷體"/>
          <w:color w:val="EE0000"/>
        </w:rPr>
      </w:pPr>
      <w:r w:rsidRPr="00511AB4">
        <w:rPr>
          <w:rFonts w:ascii="標楷體" w:eastAsia="標楷體" w:hAnsi="標楷體" w:hint="eastAsia"/>
          <w:color w:val="EE0000"/>
        </w:rPr>
        <w:t>學校校長、主任及教師於執行前完成</w:t>
      </w:r>
      <w:r w:rsidRPr="00511AB4">
        <w:rPr>
          <w:rFonts w:ascii="標楷體" w:eastAsia="標楷體" w:hAnsi="標楷體" w:hint="eastAsia"/>
          <w:color w:val="EE0000"/>
          <w:u w:val="single"/>
        </w:rPr>
        <w:t>基隆市中小學教師公開</w:t>
      </w:r>
      <w:r w:rsidRPr="00511AB4">
        <w:rPr>
          <w:rFonts w:ascii="標楷體" w:eastAsia="標楷體" w:hAnsi="標楷體" w:hint="eastAsia"/>
          <w:color w:val="EE0000"/>
          <w:u w:val="single"/>
          <w:lang w:eastAsia="zh-HK"/>
        </w:rPr>
        <w:t>授</w:t>
      </w:r>
      <w:r w:rsidRPr="00511AB4">
        <w:rPr>
          <w:rFonts w:ascii="標楷體" w:eastAsia="標楷體" w:hAnsi="標楷體" w:hint="eastAsia"/>
          <w:color w:val="EE0000"/>
          <w:u w:val="single"/>
        </w:rPr>
        <w:t>課資訊網</w:t>
      </w:r>
      <w:r w:rsidRPr="00511AB4">
        <w:rPr>
          <w:rFonts w:ascii="標楷體" w:eastAsia="標楷體" w:hAnsi="標楷體" w:hint="eastAsia"/>
          <w:color w:val="EE0000"/>
        </w:rPr>
        <w:t>註冊(</w:t>
      </w:r>
      <w:r w:rsidRPr="00511AB4">
        <w:rPr>
          <w:rFonts w:ascii="標楷體" w:eastAsia="標楷體" w:hAnsi="標楷體"/>
          <w:color w:val="EE0000"/>
        </w:rPr>
        <w:t>https://openclass.kl.edu.tw/</w:t>
      </w:r>
      <w:r w:rsidRPr="00511AB4">
        <w:rPr>
          <w:rFonts w:ascii="標楷體" w:eastAsia="標楷體" w:hAnsi="標楷體" w:hint="eastAsia"/>
          <w:color w:val="EE0000"/>
        </w:rPr>
        <w:t>)。</w:t>
      </w:r>
    </w:p>
    <w:p w14:paraId="203C7951" w14:textId="77777777" w:rsidR="00FA0368" w:rsidRPr="00511AB4" w:rsidRDefault="00FA0368" w:rsidP="00DC69AB">
      <w:pPr>
        <w:widowControl/>
        <w:numPr>
          <w:ilvl w:val="0"/>
          <w:numId w:val="4"/>
        </w:numPr>
        <w:spacing w:line="360" w:lineRule="exact"/>
        <w:ind w:left="993"/>
        <w:jc w:val="both"/>
        <w:rPr>
          <w:rFonts w:ascii="標楷體" w:eastAsia="標楷體" w:hAnsi="標楷體"/>
          <w:color w:val="EE0000"/>
        </w:rPr>
      </w:pPr>
      <w:r w:rsidRPr="00511AB4">
        <w:rPr>
          <w:rFonts w:ascii="標楷體" w:eastAsia="標楷體" w:hAnsi="標楷體" w:hint="eastAsia"/>
          <w:color w:val="EE0000"/>
        </w:rPr>
        <w:t>學校</w:t>
      </w:r>
      <w:r w:rsidRPr="00511AB4">
        <w:rPr>
          <w:rFonts w:ascii="標楷體" w:eastAsia="標楷體" w:hAnsi="標楷體"/>
          <w:color w:val="EE0000"/>
        </w:rPr>
        <w:t>每學期初</w:t>
      </w:r>
      <w:r w:rsidRPr="00511AB4">
        <w:rPr>
          <w:rFonts w:ascii="標楷體" w:eastAsia="標楷體" w:hAnsi="標楷體" w:hint="eastAsia"/>
          <w:color w:val="EE0000"/>
        </w:rPr>
        <w:t>於「基隆市中小學教師公開</w:t>
      </w:r>
      <w:r w:rsidRPr="00511AB4">
        <w:rPr>
          <w:rFonts w:ascii="標楷體" w:eastAsia="標楷體" w:hAnsi="標楷體" w:hint="eastAsia"/>
          <w:color w:val="EE0000"/>
          <w:lang w:eastAsia="zh-HK"/>
        </w:rPr>
        <w:t>授</w:t>
      </w:r>
      <w:r w:rsidRPr="00511AB4">
        <w:rPr>
          <w:rFonts w:ascii="標楷體" w:eastAsia="標楷體" w:hAnsi="標楷體" w:hint="eastAsia"/>
          <w:color w:val="EE0000"/>
        </w:rPr>
        <w:t>課資訊網」(以下稱</w:t>
      </w:r>
      <w:r w:rsidRPr="00511AB4">
        <w:rPr>
          <w:rFonts w:ascii="標楷體" w:eastAsia="標楷體" w:hAnsi="標楷體" w:hint="eastAsia"/>
          <w:color w:val="EE0000"/>
          <w:u w:val="single"/>
        </w:rPr>
        <w:t>公開授課平台</w:t>
      </w:r>
      <w:r w:rsidRPr="00511AB4">
        <w:rPr>
          <w:rFonts w:ascii="標楷體" w:eastAsia="標楷體" w:hAnsi="標楷體" w:hint="eastAsia"/>
          <w:color w:val="EE0000"/>
        </w:rPr>
        <w:t>）上傳「公開授課計畫」及「校長及教師公開授課登記表」。</w:t>
      </w:r>
    </w:p>
    <w:p w14:paraId="4B06EA3F" w14:textId="77777777" w:rsidR="00FA0368" w:rsidRPr="00511AB4" w:rsidRDefault="00FA0368" w:rsidP="00DC69AB">
      <w:pPr>
        <w:widowControl/>
        <w:numPr>
          <w:ilvl w:val="0"/>
          <w:numId w:val="4"/>
        </w:numPr>
        <w:spacing w:line="360" w:lineRule="exact"/>
        <w:ind w:left="993"/>
        <w:jc w:val="both"/>
        <w:rPr>
          <w:rFonts w:ascii="標楷體" w:eastAsia="標楷體" w:hAnsi="標楷體"/>
          <w:color w:val="EE0000"/>
        </w:rPr>
      </w:pPr>
      <w:r w:rsidRPr="00511AB4">
        <w:rPr>
          <w:rFonts w:ascii="標楷體" w:eastAsia="標楷體" w:hAnsi="標楷體" w:hint="eastAsia"/>
          <w:color w:val="EE0000"/>
        </w:rPr>
        <w:t xml:space="preserve">授課人員個人(兩階段)上傳資料如下： </w:t>
      </w:r>
    </w:p>
    <w:p w14:paraId="63555A36" w14:textId="77777777" w:rsidR="00FA0368" w:rsidRPr="00511AB4" w:rsidRDefault="00FA0368" w:rsidP="00FA0368">
      <w:pPr>
        <w:widowControl/>
        <w:spacing w:line="360" w:lineRule="exact"/>
        <w:ind w:leftChars="236" w:left="991" w:hangingChars="177" w:hanging="425"/>
        <w:jc w:val="both"/>
        <w:rPr>
          <w:rFonts w:ascii="標楷體" w:eastAsia="標楷體" w:hAnsi="標楷體"/>
          <w:color w:val="EE0000"/>
        </w:rPr>
      </w:pPr>
      <w:r w:rsidRPr="00511AB4">
        <w:rPr>
          <w:rFonts w:ascii="標楷體" w:eastAsia="標楷體" w:hAnsi="標楷體" w:hint="eastAsia"/>
          <w:color w:val="EE0000"/>
        </w:rPr>
        <w:t>(一)第一階段(實施公觀課前)：必須於一週(7日)前，於公開授課平台以OPENID登入後，完成教師個人公開授課資料登載(含教案上傳)(系統平台不接受第一階段補登)。</w:t>
      </w:r>
    </w:p>
    <w:p w14:paraId="5C72B5F6" w14:textId="77777777" w:rsidR="00FA0368" w:rsidRPr="00511AB4" w:rsidRDefault="00FA0368" w:rsidP="00FA0368">
      <w:pPr>
        <w:widowControl/>
        <w:spacing w:line="360" w:lineRule="exact"/>
        <w:ind w:leftChars="236" w:left="991" w:hangingChars="177" w:hanging="425"/>
        <w:jc w:val="both"/>
        <w:rPr>
          <w:rFonts w:ascii="標楷體" w:eastAsia="標楷體" w:hAnsi="標楷體"/>
          <w:color w:val="EE0000"/>
        </w:rPr>
      </w:pPr>
      <w:r w:rsidRPr="00511AB4">
        <w:rPr>
          <w:rFonts w:ascii="標楷體" w:eastAsia="標楷體" w:hAnsi="標楷體" w:hint="eastAsia"/>
          <w:color w:val="EE0000"/>
        </w:rPr>
        <w:t>(二)第二階段(完成備觀議後)：個人將授課、議課紀錄(於3週內)上傳於該平台分享。(若超過期限，學校管理者解封存始得補登)。</w:t>
      </w:r>
    </w:p>
    <w:p w14:paraId="37BB913C" w14:textId="77777777" w:rsidR="00FA0368" w:rsidRPr="00511AB4" w:rsidRDefault="00FA0368" w:rsidP="00DC69AB">
      <w:pPr>
        <w:widowControl/>
        <w:numPr>
          <w:ilvl w:val="0"/>
          <w:numId w:val="4"/>
        </w:numPr>
        <w:spacing w:line="360" w:lineRule="exact"/>
        <w:ind w:left="993"/>
        <w:jc w:val="both"/>
        <w:rPr>
          <w:rFonts w:ascii="標楷體" w:eastAsia="標楷體" w:hAnsi="標楷體"/>
          <w:color w:val="EE0000"/>
        </w:rPr>
      </w:pPr>
      <w:r w:rsidRPr="00511AB4">
        <w:rPr>
          <w:rFonts w:ascii="標楷體" w:eastAsia="標楷體" w:hAnsi="標楷體" w:hint="eastAsia"/>
          <w:color w:val="EE0000"/>
        </w:rPr>
        <w:t>共同備課應於公開授課前進行，得與教學研究會(領域會議)、學年會議、教師社群合併辦理。</w:t>
      </w:r>
    </w:p>
    <w:p w14:paraId="31BF6FBB" w14:textId="77777777" w:rsidR="00FA0368" w:rsidRPr="00511AB4" w:rsidRDefault="00FA0368" w:rsidP="00DC69AB">
      <w:pPr>
        <w:widowControl/>
        <w:numPr>
          <w:ilvl w:val="0"/>
          <w:numId w:val="4"/>
        </w:numPr>
        <w:spacing w:line="360" w:lineRule="exact"/>
        <w:ind w:left="993"/>
        <w:jc w:val="both"/>
        <w:rPr>
          <w:rFonts w:ascii="標楷體" w:eastAsia="標楷體" w:hAnsi="標楷體"/>
          <w:color w:val="EE0000"/>
        </w:rPr>
      </w:pPr>
      <w:r w:rsidRPr="00511AB4">
        <w:rPr>
          <w:rFonts w:ascii="標楷體" w:eastAsia="標楷體" w:hAnsi="標楷體" w:hint="eastAsia"/>
          <w:color w:val="EE0000"/>
        </w:rPr>
        <w:t>觀課係依備課內容並參酌觀課紀錄表，將課堂所觀察內容記載於觀課紀錄表，或以錄音、錄影方式記錄，以作為議課之依據。</w:t>
      </w:r>
    </w:p>
    <w:p w14:paraId="182E36F9" w14:textId="77777777" w:rsidR="00FA0368" w:rsidRPr="00511AB4" w:rsidRDefault="00FA0368" w:rsidP="00DC69AB">
      <w:pPr>
        <w:widowControl/>
        <w:numPr>
          <w:ilvl w:val="0"/>
          <w:numId w:val="4"/>
        </w:numPr>
        <w:spacing w:line="360" w:lineRule="exact"/>
        <w:ind w:left="993"/>
        <w:jc w:val="both"/>
        <w:rPr>
          <w:rFonts w:ascii="標楷體" w:eastAsia="標楷體" w:hAnsi="標楷體"/>
          <w:color w:val="EE0000"/>
        </w:rPr>
      </w:pPr>
      <w:r w:rsidRPr="00511AB4">
        <w:rPr>
          <w:rFonts w:ascii="標楷體" w:eastAsia="標楷體" w:hAnsi="標楷體" w:hint="eastAsia"/>
          <w:color w:val="EE0000"/>
        </w:rPr>
        <w:t>議課由授課教師及觀課教師於公開授課後，針素養導向對教學優點、學生學習狀況及待釐清問題、觀課收穫或教學困難等主題進行分享與回應，以達到精進課堂之目的。</w:t>
      </w:r>
    </w:p>
    <w:p w14:paraId="3FFFA05C" w14:textId="77777777" w:rsidR="00607505" w:rsidRPr="00511AB4" w:rsidRDefault="00607505" w:rsidP="00951628">
      <w:pPr>
        <w:jc w:val="both"/>
        <w:rPr>
          <w:rFonts w:ascii="標楷體" w:eastAsia="標楷體" w:hAnsi="標楷體"/>
          <w:color w:val="EE0000"/>
        </w:rPr>
      </w:pPr>
    </w:p>
    <w:sectPr w:rsidR="00607505" w:rsidRPr="00511AB4" w:rsidSect="00951628">
      <w:headerReference w:type="default" r:id="rId16"/>
      <w:footerReference w:type="default" r:id="rId17"/>
      <w:pgSz w:w="11906" w:h="16838"/>
      <w:pgMar w:top="720" w:right="1133" w:bottom="720" w:left="993" w:header="567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98D15" w14:textId="77777777" w:rsidR="00122338" w:rsidRDefault="00122338" w:rsidP="00851017">
      <w:r>
        <w:separator/>
      </w:r>
    </w:p>
  </w:endnote>
  <w:endnote w:type="continuationSeparator" w:id="0">
    <w:p w14:paraId="4BB937F2" w14:textId="77777777" w:rsidR="00122338" w:rsidRDefault="00122338" w:rsidP="00851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-繁">
    <w:altName w:val="微軟正黑體"/>
    <w:charset w:val="88"/>
    <w:family w:val="script"/>
    <w:pitch w:val="variable"/>
    <w:sig w:usb0="800002E3" w:usb1="38CFFD7A" w:usb2="00000016" w:usb3="00000000" w:csb0="0010000D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84869117"/>
      <w:docPartObj>
        <w:docPartGallery w:val="Page Numbers (Bottom of Page)"/>
        <w:docPartUnique/>
      </w:docPartObj>
    </w:sdtPr>
    <w:sdtEndPr/>
    <w:sdtContent>
      <w:p w14:paraId="7BB0051F" w14:textId="77777777" w:rsidR="00A7129A" w:rsidRDefault="00A7129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6373B">
          <w:rPr>
            <w:noProof/>
            <w:lang w:val="zh-TW"/>
          </w:rPr>
          <w:t>5</w:t>
        </w:r>
        <w:r>
          <w:fldChar w:fldCharType="end"/>
        </w:r>
      </w:p>
    </w:sdtContent>
  </w:sdt>
  <w:p w14:paraId="2AC17890" w14:textId="77777777" w:rsidR="00A7129A" w:rsidRDefault="00A7129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5D06D" w14:textId="77777777" w:rsidR="00122338" w:rsidRDefault="00122338" w:rsidP="00851017">
      <w:r>
        <w:separator/>
      </w:r>
    </w:p>
  </w:footnote>
  <w:footnote w:type="continuationSeparator" w:id="0">
    <w:p w14:paraId="18248636" w14:textId="77777777" w:rsidR="00122338" w:rsidRDefault="00122338" w:rsidP="00851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0F5C6" w14:textId="77777777" w:rsidR="00A7129A" w:rsidRPr="00851017" w:rsidRDefault="00A7129A" w:rsidP="00851017">
    <w:pPr>
      <w:pStyle w:val="af0"/>
      <w:wordWrap w:val="0"/>
      <w:ind w:right="400"/>
      <w:jc w:val="right"/>
      <w:rPr>
        <w:b/>
        <w:i/>
        <w:sz w:val="18"/>
        <w:szCs w:val="18"/>
        <w:u w:val="single"/>
      </w:rPr>
    </w:pPr>
    <w:r>
      <w:rPr>
        <w:rFonts w:ascii="標楷體" w:eastAsia="標楷體" w:hAnsi="標楷體" w:hint="eastAsia"/>
        <w:b/>
        <w:i/>
      </w:rPr>
      <w:t xml:space="preserve">    </w:t>
    </w:r>
    <w:r w:rsidRPr="00851017">
      <w:rPr>
        <w:rFonts w:ascii="標楷體" w:eastAsia="標楷體" w:hAnsi="標楷體" w:hint="eastAsia"/>
        <w:b/>
        <w:i/>
        <w:sz w:val="18"/>
        <w:szCs w:val="18"/>
        <w:u w:val="single"/>
      </w:rPr>
      <w:t>公開授課</w:t>
    </w:r>
    <w:r>
      <w:rPr>
        <w:rFonts w:ascii="標楷體" w:eastAsia="標楷體" w:hAnsi="標楷體" w:hint="eastAsia"/>
        <w:b/>
        <w:i/>
        <w:sz w:val="18"/>
        <w:szCs w:val="18"/>
        <w:u w:val="single"/>
      </w:rPr>
      <w:t xml:space="preserve">3.5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45D6"/>
    <w:multiLevelType w:val="hybridMultilevel"/>
    <w:tmpl w:val="E8B883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CE4245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4D42B6B"/>
    <w:multiLevelType w:val="hybridMultilevel"/>
    <w:tmpl w:val="24260F30"/>
    <w:lvl w:ilvl="0" w:tplc="4602127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D9A4A3E"/>
    <w:multiLevelType w:val="hybridMultilevel"/>
    <w:tmpl w:val="D440229C"/>
    <w:lvl w:ilvl="0" w:tplc="0409000F">
      <w:start w:val="1"/>
      <w:numFmt w:val="decimal"/>
      <w:lvlText w:val="%1."/>
      <w:lvlJc w:val="left"/>
      <w:pPr>
        <w:ind w:left="96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6" w:hanging="480"/>
      </w:pPr>
    </w:lvl>
    <w:lvl w:ilvl="2" w:tplc="0409001B" w:tentative="1">
      <w:start w:val="1"/>
      <w:numFmt w:val="lowerRoman"/>
      <w:lvlText w:val="%3."/>
      <w:lvlJc w:val="right"/>
      <w:pPr>
        <w:ind w:left="1926" w:hanging="480"/>
      </w:pPr>
    </w:lvl>
    <w:lvl w:ilvl="3" w:tplc="0409000F" w:tentative="1">
      <w:start w:val="1"/>
      <w:numFmt w:val="decimal"/>
      <w:lvlText w:val="%4."/>
      <w:lvlJc w:val="left"/>
      <w:pPr>
        <w:ind w:left="24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6" w:hanging="480"/>
      </w:pPr>
    </w:lvl>
    <w:lvl w:ilvl="5" w:tplc="0409001B" w:tentative="1">
      <w:start w:val="1"/>
      <w:numFmt w:val="lowerRoman"/>
      <w:lvlText w:val="%6."/>
      <w:lvlJc w:val="right"/>
      <w:pPr>
        <w:ind w:left="3366" w:hanging="480"/>
      </w:pPr>
    </w:lvl>
    <w:lvl w:ilvl="6" w:tplc="0409000F" w:tentative="1">
      <w:start w:val="1"/>
      <w:numFmt w:val="decimal"/>
      <w:lvlText w:val="%7."/>
      <w:lvlJc w:val="left"/>
      <w:pPr>
        <w:ind w:left="38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6" w:hanging="480"/>
      </w:pPr>
    </w:lvl>
    <w:lvl w:ilvl="8" w:tplc="0409001B" w:tentative="1">
      <w:start w:val="1"/>
      <w:numFmt w:val="lowerRoman"/>
      <w:lvlText w:val="%9."/>
      <w:lvlJc w:val="right"/>
      <w:pPr>
        <w:ind w:left="4806" w:hanging="480"/>
      </w:pPr>
    </w:lvl>
  </w:abstractNum>
  <w:abstractNum w:abstractNumId="4" w15:restartNumberingAfterBreak="0">
    <w:nsid w:val="245171FF"/>
    <w:multiLevelType w:val="hybridMultilevel"/>
    <w:tmpl w:val="3000DD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2577F75"/>
    <w:multiLevelType w:val="hybridMultilevel"/>
    <w:tmpl w:val="30386034"/>
    <w:lvl w:ilvl="0" w:tplc="59B4A08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4F433C4"/>
    <w:multiLevelType w:val="hybridMultilevel"/>
    <w:tmpl w:val="566E52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975F82"/>
    <w:multiLevelType w:val="hybridMultilevel"/>
    <w:tmpl w:val="4026848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BFC4FCE"/>
    <w:multiLevelType w:val="hybridMultilevel"/>
    <w:tmpl w:val="B0EE21D6"/>
    <w:lvl w:ilvl="0" w:tplc="0409000F">
      <w:start w:val="1"/>
      <w:numFmt w:val="decimal"/>
      <w:lvlText w:val="%1."/>
      <w:lvlJc w:val="left"/>
      <w:pPr>
        <w:ind w:left="189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74" w:hanging="480"/>
      </w:pPr>
    </w:lvl>
    <w:lvl w:ilvl="2" w:tplc="0409001B" w:tentative="1">
      <w:start w:val="1"/>
      <w:numFmt w:val="lowerRoman"/>
      <w:lvlText w:val="%3."/>
      <w:lvlJc w:val="right"/>
      <w:pPr>
        <w:ind w:left="2854" w:hanging="480"/>
      </w:pPr>
    </w:lvl>
    <w:lvl w:ilvl="3" w:tplc="0409000F" w:tentative="1">
      <w:start w:val="1"/>
      <w:numFmt w:val="decimal"/>
      <w:lvlText w:val="%4."/>
      <w:lvlJc w:val="left"/>
      <w:pPr>
        <w:ind w:left="33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4" w:hanging="480"/>
      </w:pPr>
    </w:lvl>
    <w:lvl w:ilvl="5" w:tplc="0409001B" w:tentative="1">
      <w:start w:val="1"/>
      <w:numFmt w:val="lowerRoman"/>
      <w:lvlText w:val="%6."/>
      <w:lvlJc w:val="right"/>
      <w:pPr>
        <w:ind w:left="4294" w:hanging="480"/>
      </w:pPr>
    </w:lvl>
    <w:lvl w:ilvl="6" w:tplc="0409000F" w:tentative="1">
      <w:start w:val="1"/>
      <w:numFmt w:val="decimal"/>
      <w:lvlText w:val="%7."/>
      <w:lvlJc w:val="left"/>
      <w:pPr>
        <w:ind w:left="47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4" w:hanging="480"/>
      </w:pPr>
    </w:lvl>
    <w:lvl w:ilvl="8" w:tplc="0409001B" w:tentative="1">
      <w:start w:val="1"/>
      <w:numFmt w:val="lowerRoman"/>
      <w:lvlText w:val="%9."/>
      <w:lvlJc w:val="right"/>
      <w:pPr>
        <w:ind w:left="5734" w:hanging="480"/>
      </w:pPr>
    </w:lvl>
  </w:abstractNum>
  <w:abstractNum w:abstractNumId="9" w15:restartNumberingAfterBreak="0">
    <w:nsid w:val="537C718F"/>
    <w:multiLevelType w:val="hybridMultilevel"/>
    <w:tmpl w:val="B21A21E6"/>
    <w:lvl w:ilvl="0" w:tplc="46021272">
      <w:start w:val="1"/>
      <w:numFmt w:val="taiwaneseCountingThousand"/>
      <w:lvlText w:val="（%1）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63B446AA"/>
    <w:multiLevelType w:val="hybridMultilevel"/>
    <w:tmpl w:val="643821D2"/>
    <w:lvl w:ilvl="0" w:tplc="46021272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63426AA"/>
    <w:multiLevelType w:val="singleLevel"/>
    <w:tmpl w:val="7C32EE46"/>
    <w:lvl w:ilvl="0">
      <w:start w:val="1"/>
      <w:numFmt w:val="ideographLegalTraditional"/>
      <w:pStyle w:val="11"/>
      <w:lvlText w:val="%1﹑"/>
      <w:lvlJc w:val="left"/>
      <w:pPr>
        <w:tabs>
          <w:tab w:val="num" w:pos="720"/>
        </w:tabs>
        <w:ind w:left="340" w:hanging="340"/>
      </w:pPr>
      <w:rPr>
        <w:rFonts w:hint="eastAsia"/>
      </w:rPr>
    </w:lvl>
  </w:abstractNum>
  <w:abstractNum w:abstractNumId="12" w15:restartNumberingAfterBreak="0">
    <w:nsid w:val="6E40602E"/>
    <w:multiLevelType w:val="hybridMultilevel"/>
    <w:tmpl w:val="17D6CA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0FE1113"/>
    <w:multiLevelType w:val="hybridMultilevel"/>
    <w:tmpl w:val="3670CEB2"/>
    <w:lvl w:ilvl="0" w:tplc="21BCA256">
      <w:start w:val="1"/>
      <w:numFmt w:val="decimalFullWidth"/>
      <w:pStyle w:val="1"/>
      <w:lvlText w:val="（%1）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D36F54"/>
    <w:multiLevelType w:val="hybridMultilevel"/>
    <w:tmpl w:val="67D4A9BE"/>
    <w:lvl w:ilvl="0" w:tplc="46021272">
      <w:start w:val="1"/>
      <w:numFmt w:val="taiwaneseCountingThousand"/>
      <w:lvlText w:val="（%1）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72CA7615"/>
    <w:multiLevelType w:val="hybridMultilevel"/>
    <w:tmpl w:val="C5224232"/>
    <w:lvl w:ilvl="0" w:tplc="46021272">
      <w:start w:val="1"/>
      <w:numFmt w:val="taiwaneseCountingThousand"/>
      <w:lvlText w:val="（%1）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6" w15:restartNumberingAfterBreak="0">
    <w:nsid w:val="73A42696"/>
    <w:multiLevelType w:val="hybridMultilevel"/>
    <w:tmpl w:val="060C49F8"/>
    <w:lvl w:ilvl="0" w:tplc="0B4A7C68">
      <w:start w:val="1"/>
      <w:numFmt w:val="taiwaneseCountingThousand"/>
      <w:lvlText w:val="%1、"/>
      <w:lvlJc w:val="left"/>
      <w:pPr>
        <w:ind w:left="6008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93E160E"/>
    <w:multiLevelType w:val="hybridMultilevel"/>
    <w:tmpl w:val="2C865486"/>
    <w:lvl w:ilvl="0" w:tplc="46021272">
      <w:start w:val="1"/>
      <w:numFmt w:val="taiwaneseCountingThousand"/>
      <w:lvlText w:val="（%1）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8" w15:restartNumberingAfterBreak="0">
    <w:nsid w:val="7E317B37"/>
    <w:multiLevelType w:val="hybridMultilevel"/>
    <w:tmpl w:val="63C026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2ACAECD6">
      <w:start w:val="1"/>
      <w:numFmt w:val="decimal"/>
      <w:lvlText w:val="%4."/>
      <w:lvlJc w:val="left"/>
      <w:pPr>
        <w:ind w:left="1920" w:hanging="480"/>
      </w:pPr>
      <w:rPr>
        <w:rFonts w:ascii="標楷體-繁" w:eastAsia="標楷體-繁" w:hAnsi="標楷體-繁"/>
        <w:b/>
        <w:bCs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169342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38477851">
    <w:abstractNumId w:val="11"/>
  </w:num>
  <w:num w:numId="3" w16cid:durableId="1220945735">
    <w:abstractNumId w:val="4"/>
  </w:num>
  <w:num w:numId="4" w16cid:durableId="1862165755">
    <w:abstractNumId w:val="16"/>
  </w:num>
  <w:num w:numId="5" w16cid:durableId="1268274654">
    <w:abstractNumId w:val="1"/>
  </w:num>
  <w:num w:numId="6" w16cid:durableId="406924183">
    <w:abstractNumId w:val="5"/>
  </w:num>
  <w:num w:numId="7" w16cid:durableId="2095279918">
    <w:abstractNumId w:val="12"/>
  </w:num>
  <w:num w:numId="8" w16cid:durableId="1557474865">
    <w:abstractNumId w:val="7"/>
  </w:num>
  <w:num w:numId="9" w16cid:durableId="557203527">
    <w:abstractNumId w:val="2"/>
  </w:num>
  <w:num w:numId="10" w16cid:durableId="480271178">
    <w:abstractNumId w:val="17"/>
  </w:num>
  <w:num w:numId="11" w16cid:durableId="1627616069">
    <w:abstractNumId w:val="18"/>
  </w:num>
  <w:num w:numId="12" w16cid:durableId="956833362">
    <w:abstractNumId w:val="15"/>
  </w:num>
  <w:num w:numId="13" w16cid:durableId="1265916219">
    <w:abstractNumId w:val="10"/>
  </w:num>
  <w:num w:numId="14" w16cid:durableId="2071607454">
    <w:abstractNumId w:val="8"/>
  </w:num>
  <w:num w:numId="15" w16cid:durableId="1935898407">
    <w:abstractNumId w:val="14"/>
  </w:num>
  <w:num w:numId="16" w16cid:durableId="1407073315">
    <w:abstractNumId w:val="9"/>
  </w:num>
  <w:num w:numId="17" w16cid:durableId="1277441660">
    <w:abstractNumId w:val="0"/>
  </w:num>
  <w:num w:numId="18" w16cid:durableId="405496902">
    <w:abstractNumId w:val="3"/>
  </w:num>
  <w:num w:numId="19" w16cid:durableId="2071077110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017"/>
    <w:rsid w:val="000025C2"/>
    <w:rsid w:val="00010F0B"/>
    <w:rsid w:val="00015330"/>
    <w:rsid w:val="0001533E"/>
    <w:rsid w:val="000175E6"/>
    <w:rsid w:val="0002412A"/>
    <w:rsid w:val="00025925"/>
    <w:rsid w:val="00035F1B"/>
    <w:rsid w:val="00037C66"/>
    <w:rsid w:val="00044D68"/>
    <w:rsid w:val="00046F34"/>
    <w:rsid w:val="00047AEF"/>
    <w:rsid w:val="000512D7"/>
    <w:rsid w:val="00055B74"/>
    <w:rsid w:val="00067276"/>
    <w:rsid w:val="00070224"/>
    <w:rsid w:val="00073FC5"/>
    <w:rsid w:val="000742D9"/>
    <w:rsid w:val="00084501"/>
    <w:rsid w:val="00084CAE"/>
    <w:rsid w:val="0008642C"/>
    <w:rsid w:val="00091318"/>
    <w:rsid w:val="000A054D"/>
    <w:rsid w:val="000A1D36"/>
    <w:rsid w:val="000A2CD0"/>
    <w:rsid w:val="000A6993"/>
    <w:rsid w:val="000C162A"/>
    <w:rsid w:val="000C6139"/>
    <w:rsid w:val="000C6249"/>
    <w:rsid w:val="000D2A1F"/>
    <w:rsid w:val="000D41A6"/>
    <w:rsid w:val="000E1057"/>
    <w:rsid w:val="000E2426"/>
    <w:rsid w:val="000E4FC7"/>
    <w:rsid w:val="000F1D2C"/>
    <w:rsid w:val="00105809"/>
    <w:rsid w:val="0011265F"/>
    <w:rsid w:val="001200A2"/>
    <w:rsid w:val="00122338"/>
    <w:rsid w:val="001264E7"/>
    <w:rsid w:val="001416A6"/>
    <w:rsid w:val="00147D37"/>
    <w:rsid w:val="00152BF3"/>
    <w:rsid w:val="001618ED"/>
    <w:rsid w:val="00170502"/>
    <w:rsid w:val="00176FD7"/>
    <w:rsid w:val="00177F1B"/>
    <w:rsid w:val="00186FF3"/>
    <w:rsid w:val="001A2AFE"/>
    <w:rsid w:val="001A4116"/>
    <w:rsid w:val="001A6816"/>
    <w:rsid w:val="001A6ADA"/>
    <w:rsid w:val="001A713A"/>
    <w:rsid w:val="001C421A"/>
    <w:rsid w:val="001D28D0"/>
    <w:rsid w:val="001D3C70"/>
    <w:rsid w:val="001E20D9"/>
    <w:rsid w:val="001E4A5D"/>
    <w:rsid w:val="001F4C18"/>
    <w:rsid w:val="00215B6B"/>
    <w:rsid w:val="00226F5B"/>
    <w:rsid w:val="002275E9"/>
    <w:rsid w:val="00230B95"/>
    <w:rsid w:val="00237A7F"/>
    <w:rsid w:val="002453AE"/>
    <w:rsid w:val="0024754C"/>
    <w:rsid w:val="0025721A"/>
    <w:rsid w:val="00260D86"/>
    <w:rsid w:val="00261D67"/>
    <w:rsid w:val="00262A9F"/>
    <w:rsid w:val="00263550"/>
    <w:rsid w:val="0027046B"/>
    <w:rsid w:val="00272F71"/>
    <w:rsid w:val="00295659"/>
    <w:rsid w:val="002B3EC2"/>
    <w:rsid w:val="002C39CF"/>
    <w:rsid w:val="002D7DD4"/>
    <w:rsid w:val="002F0EE6"/>
    <w:rsid w:val="003028B9"/>
    <w:rsid w:val="00303163"/>
    <w:rsid w:val="00304A13"/>
    <w:rsid w:val="00304F19"/>
    <w:rsid w:val="0031018F"/>
    <w:rsid w:val="003112F8"/>
    <w:rsid w:val="00325903"/>
    <w:rsid w:val="0033448B"/>
    <w:rsid w:val="00335F21"/>
    <w:rsid w:val="003514C8"/>
    <w:rsid w:val="00351D71"/>
    <w:rsid w:val="00364A2C"/>
    <w:rsid w:val="00372FDC"/>
    <w:rsid w:val="00384B07"/>
    <w:rsid w:val="00391EF9"/>
    <w:rsid w:val="003926AC"/>
    <w:rsid w:val="003933D4"/>
    <w:rsid w:val="003A064C"/>
    <w:rsid w:val="003A2A04"/>
    <w:rsid w:val="003B5E0D"/>
    <w:rsid w:val="003D1BBC"/>
    <w:rsid w:val="003E4218"/>
    <w:rsid w:val="003F3E5E"/>
    <w:rsid w:val="003F4D59"/>
    <w:rsid w:val="00404B91"/>
    <w:rsid w:val="00404CFA"/>
    <w:rsid w:val="00410E1C"/>
    <w:rsid w:val="00412A6E"/>
    <w:rsid w:val="00415C46"/>
    <w:rsid w:val="0041616B"/>
    <w:rsid w:val="00422C88"/>
    <w:rsid w:val="004330EF"/>
    <w:rsid w:val="00434081"/>
    <w:rsid w:val="00437367"/>
    <w:rsid w:val="00437767"/>
    <w:rsid w:val="00445B34"/>
    <w:rsid w:val="00462162"/>
    <w:rsid w:val="004649CD"/>
    <w:rsid w:val="004706B1"/>
    <w:rsid w:val="004729D3"/>
    <w:rsid w:val="00472D89"/>
    <w:rsid w:val="00474C76"/>
    <w:rsid w:val="004778A9"/>
    <w:rsid w:val="004802A0"/>
    <w:rsid w:val="00484858"/>
    <w:rsid w:val="00487583"/>
    <w:rsid w:val="00495F90"/>
    <w:rsid w:val="004A3CE5"/>
    <w:rsid w:val="004B69BD"/>
    <w:rsid w:val="004C0A6E"/>
    <w:rsid w:val="004C1486"/>
    <w:rsid w:val="004C7D43"/>
    <w:rsid w:val="004D5400"/>
    <w:rsid w:val="004E2E73"/>
    <w:rsid w:val="004E778A"/>
    <w:rsid w:val="004F6B52"/>
    <w:rsid w:val="00503B51"/>
    <w:rsid w:val="00506705"/>
    <w:rsid w:val="00511AB4"/>
    <w:rsid w:val="00513704"/>
    <w:rsid w:val="0052317D"/>
    <w:rsid w:val="00534C83"/>
    <w:rsid w:val="00542506"/>
    <w:rsid w:val="0055073E"/>
    <w:rsid w:val="00552AB2"/>
    <w:rsid w:val="00553B39"/>
    <w:rsid w:val="00561598"/>
    <w:rsid w:val="00561994"/>
    <w:rsid w:val="00563AB4"/>
    <w:rsid w:val="0057356A"/>
    <w:rsid w:val="00587F54"/>
    <w:rsid w:val="005910AF"/>
    <w:rsid w:val="00591E06"/>
    <w:rsid w:val="0059229C"/>
    <w:rsid w:val="005950A7"/>
    <w:rsid w:val="0059648E"/>
    <w:rsid w:val="005A05EB"/>
    <w:rsid w:val="005A6B4E"/>
    <w:rsid w:val="005C1D6F"/>
    <w:rsid w:val="005D09CA"/>
    <w:rsid w:val="005D2698"/>
    <w:rsid w:val="005D5EA2"/>
    <w:rsid w:val="005E4595"/>
    <w:rsid w:val="00600274"/>
    <w:rsid w:val="00607505"/>
    <w:rsid w:val="006120FE"/>
    <w:rsid w:val="0061280F"/>
    <w:rsid w:val="00652063"/>
    <w:rsid w:val="00660F5A"/>
    <w:rsid w:val="006703C1"/>
    <w:rsid w:val="00671487"/>
    <w:rsid w:val="00673FCD"/>
    <w:rsid w:val="00677B57"/>
    <w:rsid w:val="006A2CDF"/>
    <w:rsid w:val="006A57AF"/>
    <w:rsid w:val="006A6304"/>
    <w:rsid w:val="006B0A04"/>
    <w:rsid w:val="006C2612"/>
    <w:rsid w:val="006D68BD"/>
    <w:rsid w:val="006E0CC4"/>
    <w:rsid w:val="006F547B"/>
    <w:rsid w:val="00703748"/>
    <w:rsid w:val="0070546F"/>
    <w:rsid w:val="00712C45"/>
    <w:rsid w:val="007222CD"/>
    <w:rsid w:val="00737E08"/>
    <w:rsid w:val="00737F19"/>
    <w:rsid w:val="0075392F"/>
    <w:rsid w:val="007572EF"/>
    <w:rsid w:val="00762793"/>
    <w:rsid w:val="0077310E"/>
    <w:rsid w:val="00775055"/>
    <w:rsid w:val="00787413"/>
    <w:rsid w:val="00791E4F"/>
    <w:rsid w:val="00793A91"/>
    <w:rsid w:val="0079577D"/>
    <w:rsid w:val="00796984"/>
    <w:rsid w:val="007A11C9"/>
    <w:rsid w:val="007A7220"/>
    <w:rsid w:val="007B6D6B"/>
    <w:rsid w:val="007C5600"/>
    <w:rsid w:val="007C5707"/>
    <w:rsid w:val="007D3685"/>
    <w:rsid w:val="007F0B6B"/>
    <w:rsid w:val="007F0F01"/>
    <w:rsid w:val="007F1EF9"/>
    <w:rsid w:val="007F4629"/>
    <w:rsid w:val="00802645"/>
    <w:rsid w:val="008108DB"/>
    <w:rsid w:val="00813234"/>
    <w:rsid w:val="008230B8"/>
    <w:rsid w:val="00832F28"/>
    <w:rsid w:val="008335FF"/>
    <w:rsid w:val="00835220"/>
    <w:rsid w:val="00841195"/>
    <w:rsid w:val="0084435E"/>
    <w:rsid w:val="00850C3D"/>
    <w:rsid w:val="00850C91"/>
    <w:rsid w:val="00850D2B"/>
    <w:rsid w:val="00851017"/>
    <w:rsid w:val="00855C17"/>
    <w:rsid w:val="00856038"/>
    <w:rsid w:val="00860B9A"/>
    <w:rsid w:val="00864ED7"/>
    <w:rsid w:val="00871690"/>
    <w:rsid w:val="008A2884"/>
    <w:rsid w:val="008A36F3"/>
    <w:rsid w:val="008A3AAB"/>
    <w:rsid w:val="008A59BF"/>
    <w:rsid w:val="008B3E2E"/>
    <w:rsid w:val="008B6A5D"/>
    <w:rsid w:val="008B7A01"/>
    <w:rsid w:val="008C5B59"/>
    <w:rsid w:val="008C79D8"/>
    <w:rsid w:val="008D2FFF"/>
    <w:rsid w:val="008D38E4"/>
    <w:rsid w:val="008D7998"/>
    <w:rsid w:val="008F2BC6"/>
    <w:rsid w:val="008F7235"/>
    <w:rsid w:val="009017C7"/>
    <w:rsid w:val="0090517C"/>
    <w:rsid w:val="009076A5"/>
    <w:rsid w:val="00921DAD"/>
    <w:rsid w:val="00925EE1"/>
    <w:rsid w:val="00937F68"/>
    <w:rsid w:val="00951628"/>
    <w:rsid w:val="00960220"/>
    <w:rsid w:val="00961122"/>
    <w:rsid w:val="0096249E"/>
    <w:rsid w:val="0098236B"/>
    <w:rsid w:val="00983746"/>
    <w:rsid w:val="00985231"/>
    <w:rsid w:val="0098582D"/>
    <w:rsid w:val="009932AF"/>
    <w:rsid w:val="009A15A2"/>
    <w:rsid w:val="009B43EC"/>
    <w:rsid w:val="009C49E0"/>
    <w:rsid w:val="009D36BE"/>
    <w:rsid w:val="009D4435"/>
    <w:rsid w:val="009E33E9"/>
    <w:rsid w:val="009F26D7"/>
    <w:rsid w:val="009F4BCB"/>
    <w:rsid w:val="00A034AD"/>
    <w:rsid w:val="00A046E5"/>
    <w:rsid w:val="00A113AD"/>
    <w:rsid w:val="00A16472"/>
    <w:rsid w:val="00A23690"/>
    <w:rsid w:val="00A35A97"/>
    <w:rsid w:val="00A50CA0"/>
    <w:rsid w:val="00A52962"/>
    <w:rsid w:val="00A56F51"/>
    <w:rsid w:val="00A7129A"/>
    <w:rsid w:val="00A8498A"/>
    <w:rsid w:val="00A85D75"/>
    <w:rsid w:val="00A90EE4"/>
    <w:rsid w:val="00A92846"/>
    <w:rsid w:val="00A94D96"/>
    <w:rsid w:val="00AA6BDB"/>
    <w:rsid w:val="00AB01AC"/>
    <w:rsid w:val="00AB3C7B"/>
    <w:rsid w:val="00AD2120"/>
    <w:rsid w:val="00AE305C"/>
    <w:rsid w:val="00AE35E6"/>
    <w:rsid w:val="00AF04AC"/>
    <w:rsid w:val="00AF4489"/>
    <w:rsid w:val="00B15C2B"/>
    <w:rsid w:val="00B17363"/>
    <w:rsid w:val="00B21E25"/>
    <w:rsid w:val="00B436EF"/>
    <w:rsid w:val="00B44122"/>
    <w:rsid w:val="00B45B4A"/>
    <w:rsid w:val="00B502F5"/>
    <w:rsid w:val="00B64783"/>
    <w:rsid w:val="00B6496A"/>
    <w:rsid w:val="00B64F50"/>
    <w:rsid w:val="00B71635"/>
    <w:rsid w:val="00B80006"/>
    <w:rsid w:val="00B86ED6"/>
    <w:rsid w:val="00B91E09"/>
    <w:rsid w:val="00B973E8"/>
    <w:rsid w:val="00BA5548"/>
    <w:rsid w:val="00BA55FF"/>
    <w:rsid w:val="00BB10D3"/>
    <w:rsid w:val="00BE247F"/>
    <w:rsid w:val="00BE7D35"/>
    <w:rsid w:val="00BF58B3"/>
    <w:rsid w:val="00C03C98"/>
    <w:rsid w:val="00C1037A"/>
    <w:rsid w:val="00C167C9"/>
    <w:rsid w:val="00C25A6C"/>
    <w:rsid w:val="00C33714"/>
    <w:rsid w:val="00C360F4"/>
    <w:rsid w:val="00C42B41"/>
    <w:rsid w:val="00C54ED5"/>
    <w:rsid w:val="00C652B3"/>
    <w:rsid w:val="00C804EC"/>
    <w:rsid w:val="00C83A4B"/>
    <w:rsid w:val="00C8533C"/>
    <w:rsid w:val="00C908D9"/>
    <w:rsid w:val="00C96275"/>
    <w:rsid w:val="00CA22FE"/>
    <w:rsid w:val="00CB0868"/>
    <w:rsid w:val="00CB0F1C"/>
    <w:rsid w:val="00CB14B5"/>
    <w:rsid w:val="00CB2CA3"/>
    <w:rsid w:val="00CC16C7"/>
    <w:rsid w:val="00CC6A26"/>
    <w:rsid w:val="00CC77B0"/>
    <w:rsid w:val="00CD77D4"/>
    <w:rsid w:val="00CE3823"/>
    <w:rsid w:val="00CE641E"/>
    <w:rsid w:val="00CF2327"/>
    <w:rsid w:val="00CF38B3"/>
    <w:rsid w:val="00D119FC"/>
    <w:rsid w:val="00D30EE9"/>
    <w:rsid w:val="00D3661E"/>
    <w:rsid w:val="00D45070"/>
    <w:rsid w:val="00D52133"/>
    <w:rsid w:val="00D6082A"/>
    <w:rsid w:val="00D65BA6"/>
    <w:rsid w:val="00D72DB0"/>
    <w:rsid w:val="00D7512A"/>
    <w:rsid w:val="00D75653"/>
    <w:rsid w:val="00D76C6E"/>
    <w:rsid w:val="00D77F00"/>
    <w:rsid w:val="00D91C5D"/>
    <w:rsid w:val="00D93BAE"/>
    <w:rsid w:val="00D96998"/>
    <w:rsid w:val="00D96C6E"/>
    <w:rsid w:val="00DA0F42"/>
    <w:rsid w:val="00DA15C7"/>
    <w:rsid w:val="00DB365F"/>
    <w:rsid w:val="00DB78AE"/>
    <w:rsid w:val="00DB7CF0"/>
    <w:rsid w:val="00DC01DE"/>
    <w:rsid w:val="00DC1888"/>
    <w:rsid w:val="00DC1BB0"/>
    <w:rsid w:val="00DC2A07"/>
    <w:rsid w:val="00DC69AB"/>
    <w:rsid w:val="00DD41BC"/>
    <w:rsid w:val="00DD5412"/>
    <w:rsid w:val="00DE37DC"/>
    <w:rsid w:val="00DE6294"/>
    <w:rsid w:val="00DF14EA"/>
    <w:rsid w:val="00DF730D"/>
    <w:rsid w:val="00E0316A"/>
    <w:rsid w:val="00E0411B"/>
    <w:rsid w:val="00E071F5"/>
    <w:rsid w:val="00E13605"/>
    <w:rsid w:val="00E1469A"/>
    <w:rsid w:val="00E16EBB"/>
    <w:rsid w:val="00E17589"/>
    <w:rsid w:val="00E17BA6"/>
    <w:rsid w:val="00E2526B"/>
    <w:rsid w:val="00E2714B"/>
    <w:rsid w:val="00E37A42"/>
    <w:rsid w:val="00E37A44"/>
    <w:rsid w:val="00E403ED"/>
    <w:rsid w:val="00E41B2C"/>
    <w:rsid w:val="00E4367C"/>
    <w:rsid w:val="00E464CA"/>
    <w:rsid w:val="00E46C26"/>
    <w:rsid w:val="00E51E0D"/>
    <w:rsid w:val="00E5753F"/>
    <w:rsid w:val="00E81ABA"/>
    <w:rsid w:val="00E853D1"/>
    <w:rsid w:val="00E91350"/>
    <w:rsid w:val="00EA47F3"/>
    <w:rsid w:val="00EA69A3"/>
    <w:rsid w:val="00EB2DF0"/>
    <w:rsid w:val="00EB6B64"/>
    <w:rsid w:val="00EF0515"/>
    <w:rsid w:val="00EF595C"/>
    <w:rsid w:val="00F02A6B"/>
    <w:rsid w:val="00F05054"/>
    <w:rsid w:val="00F10EC9"/>
    <w:rsid w:val="00F141E3"/>
    <w:rsid w:val="00F17945"/>
    <w:rsid w:val="00F17C4A"/>
    <w:rsid w:val="00F245BB"/>
    <w:rsid w:val="00F33488"/>
    <w:rsid w:val="00F34D6E"/>
    <w:rsid w:val="00F4345F"/>
    <w:rsid w:val="00F47B95"/>
    <w:rsid w:val="00F53035"/>
    <w:rsid w:val="00F5659E"/>
    <w:rsid w:val="00F6373B"/>
    <w:rsid w:val="00F83519"/>
    <w:rsid w:val="00F84E6A"/>
    <w:rsid w:val="00F90137"/>
    <w:rsid w:val="00FA0368"/>
    <w:rsid w:val="00FA4871"/>
    <w:rsid w:val="00FA505E"/>
    <w:rsid w:val="00FB3719"/>
    <w:rsid w:val="00FB5012"/>
    <w:rsid w:val="00FB5167"/>
    <w:rsid w:val="00FC10FA"/>
    <w:rsid w:val="00FE1D6F"/>
    <w:rsid w:val="00FF1516"/>
    <w:rsid w:val="00FF42C4"/>
    <w:rsid w:val="00FF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7836E2"/>
  <w15:docId w15:val="{7E81E16C-0357-4CA2-8DC4-DF6B4603B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1017"/>
    <w:pPr>
      <w:widowControl w:val="0"/>
    </w:pPr>
    <w:rPr>
      <w:rFonts w:ascii="Calibri" w:hAnsi="Calibri" w:cs="Calibri"/>
      <w:kern w:val="0"/>
      <w:szCs w:val="24"/>
    </w:rPr>
  </w:style>
  <w:style w:type="paragraph" w:styleId="10">
    <w:name w:val="heading 1"/>
    <w:basedOn w:val="a"/>
    <w:next w:val="a"/>
    <w:link w:val="12"/>
    <w:uiPriority w:val="9"/>
    <w:qFormat/>
    <w:rsid w:val="0085101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5101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01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1017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101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101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標題 1 字元"/>
    <w:basedOn w:val="a0"/>
    <w:link w:val="10"/>
    <w:uiPriority w:val="9"/>
    <w:rsid w:val="00851017"/>
    <w:rPr>
      <w:rFonts w:ascii="Calibri" w:hAnsi="Calibri" w:cs="Calibri"/>
      <w:b/>
      <w:kern w:val="0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851017"/>
    <w:rPr>
      <w:rFonts w:ascii="Calibri" w:hAnsi="Calibri" w:cs="Calibri"/>
      <w:b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851017"/>
    <w:rPr>
      <w:rFonts w:ascii="Calibri" w:hAnsi="Calibri" w:cs="Calibri"/>
      <w:b/>
      <w:kern w:val="0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851017"/>
    <w:rPr>
      <w:rFonts w:ascii="Calibri" w:hAnsi="Calibri" w:cs="Calibri"/>
      <w:b/>
      <w:kern w:val="0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851017"/>
    <w:rPr>
      <w:rFonts w:ascii="Calibri" w:hAnsi="Calibri" w:cs="Calibri"/>
      <w:b/>
      <w:kern w:val="0"/>
      <w:sz w:val="22"/>
    </w:rPr>
  </w:style>
  <w:style w:type="character" w:customStyle="1" w:styleId="60">
    <w:name w:val="標題 6 字元"/>
    <w:basedOn w:val="a0"/>
    <w:link w:val="6"/>
    <w:uiPriority w:val="9"/>
    <w:semiHidden/>
    <w:rsid w:val="00851017"/>
    <w:rPr>
      <w:rFonts w:ascii="Calibri" w:hAnsi="Calibri" w:cs="Calibri"/>
      <w:b/>
      <w:kern w:val="0"/>
      <w:sz w:val="20"/>
      <w:szCs w:val="20"/>
    </w:rPr>
  </w:style>
  <w:style w:type="table" w:customStyle="1" w:styleId="TableNormal">
    <w:name w:val="Table Normal"/>
    <w:rsid w:val="00851017"/>
    <w:pPr>
      <w:widowControl w:val="0"/>
    </w:pPr>
    <w:rPr>
      <w:rFonts w:ascii="Calibri" w:hAnsi="Calibri" w:cs="Calibri"/>
      <w:kern w:val="0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51017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標題 字元"/>
    <w:basedOn w:val="a0"/>
    <w:link w:val="a3"/>
    <w:uiPriority w:val="10"/>
    <w:rsid w:val="00851017"/>
    <w:rPr>
      <w:rFonts w:ascii="Calibri" w:hAnsi="Calibri" w:cs="Calibri"/>
      <w:b/>
      <w:kern w:val="0"/>
      <w:sz w:val="72"/>
      <w:szCs w:val="72"/>
    </w:rPr>
  </w:style>
  <w:style w:type="paragraph" w:styleId="a5">
    <w:name w:val="List Paragraph"/>
    <w:basedOn w:val="a"/>
    <w:link w:val="a6"/>
    <w:uiPriority w:val="34"/>
    <w:qFormat/>
    <w:rsid w:val="00851017"/>
    <w:pPr>
      <w:ind w:leftChars="200" w:left="480"/>
    </w:pPr>
  </w:style>
  <w:style w:type="paragraph" w:styleId="a7">
    <w:name w:val="Subtitle"/>
    <w:basedOn w:val="a"/>
    <w:next w:val="a"/>
    <w:link w:val="a8"/>
    <w:uiPriority w:val="11"/>
    <w:qFormat/>
    <w:rsid w:val="0085101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8">
    <w:name w:val="副標題 字元"/>
    <w:basedOn w:val="a0"/>
    <w:link w:val="a7"/>
    <w:uiPriority w:val="11"/>
    <w:rsid w:val="00851017"/>
    <w:rPr>
      <w:rFonts w:ascii="Georgia" w:eastAsia="Georgia" w:hAnsi="Georgia" w:cs="Georgia"/>
      <w:i/>
      <w:color w:val="666666"/>
      <w:kern w:val="0"/>
      <w:sz w:val="48"/>
      <w:szCs w:val="48"/>
    </w:rPr>
  </w:style>
  <w:style w:type="character" w:styleId="a9">
    <w:name w:val="annotation reference"/>
    <w:basedOn w:val="a0"/>
    <w:uiPriority w:val="99"/>
    <w:semiHidden/>
    <w:unhideWhenUsed/>
    <w:rsid w:val="00851017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51017"/>
  </w:style>
  <w:style w:type="character" w:customStyle="1" w:styleId="ab">
    <w:name w:val="註解文字 字元"/>
    <w:basedOn w:val="a0"/>
    <w:link w:val="aa"/>
    <w:uiPriority w:val="99"/>
    <w:semiHidden/>
    <w:rsid w:val="00851017"/>
    <w:rPr>
      <w:rFonts w:ascii="Calibri" w:hAnsi="Calibri" w:cs="Calibri"/>
      <w:kern w:val="0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51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51017"/>
    <w:rPr>
      <w:rFonts w:ascii="Calibri" w:hAnsi="Calibri" w:cs="Calibri"/>
      <w:b/>
      <w:bCs/>
      <w:kern w:val="0"/>
      <w:szCs w:val="24"/>
    </w:rPr>
  </w:style>
  <w:style w:type="paragraph" w:styleId="ae">
    <w:name w:val="Balloon Text"/>
    <w:basedOn w:val="a"/>
    <w:link w:val="af"/>
    <w:unhideWhenUsed/>
    <w:rsid w:val="008510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851017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Web">
    <w:name w:val="Normal (Web)"/>
    <w:basedOn w:val="a"/>
    <w:uiPriority w:val="99"/>
    <w:unhideWhenUsed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Hyperlink"/>
    <w:basedOn w:val="a0"/>
    <w:uiPriority w:val="99"/>
    <w:unhideWhenUsed/>
    <w:rsid w:val="00851017"/>
    <w:rPr>
      <w:color w:val="0563C1" w:themeColor="hyperlink"/>
      <w:u w:val="single"/>
    </w:rPr>
  </w:style>
  <w:style w:type="character" w:customStyle="1" w:styleId="13">
    <w:name w:val="未解析的提及1"/>
    <w:basedOn w:val="a0"/>
    <w:uiPriority w:val="99"/>
    <w:semiHidden/>
    <w:unhideWhenUsed/>
    <w:rsid w:val="00851017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851017"/>
    <w:pPr>
      <w:widowControl w:val="0"/>
    </w:pPr>
    <w:rPr>
      <w:rFonts w:ascii="Calibri" w:hAnsi="Calibri" w:cs="Calibri"/>
      <w:kern w:val="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te Heading"/>
    <w:basedOn w:val="a"/>
    <w:next w:val="a"/>
    <w:link w:val="af7"/>
    <w:semiHidden/>
    <w:rsid w:val="00851017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7">
    <w:name w:val="註釋標題 字元"/>
    <w:basedOn w:val="a0"/>
    <w:link w:val="af6"/>
    <w:semiHidden/>
    <w:rsid w:val="00851017"/>
    <w:rPr>
      <w:rFonts w:ascii="Times New Roman" w:eastAsia="新細明體" w:hAnsi="Times New Roman" w:cs="Times New Roman"/>
      <w:szCs w:val="20"/>
    </w:rPr>
  </w:style>
  <w:style w:type="paragraph" w:styleId="af8">
    <w:name w:val="Body Text"/>
    <w:basedOn w:val="a"/>
    <w:link w:val="af9"/>
    <w:semiHidden/>
    <w:rsid w:val="00851017"/>
    <w:pPr>
      <w:snapToGrid w:val="0"/>
      <w:jc w:val="distribute"/>
    </w:pPr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character" w:customStyle="1" w:styleId="af9">
    <w:name w:val="本文 字元"/>
    <w:basedOn w:val="a0"/>
    <w:link w:val="af8"/>
    <w:semiHidden/>
    <w:rsid w:val="00851017"/>
    <w:rPr>
      <w:rFonts w:ascii="標楷體" w:eastAsia="標楷體" w:hAnsi="Times New Roman" w:cs="Times New Roman"/>
      <w:spacing w:val="-12"/>
      <w:w w:val="80"/>
      <w:sz w:val="20"/>
      <w:szCs w:val="20"/>
    </w:rPr>
  </w:style>
  <w:style w:type="paragraph" w:styleId="14">
    <w:name w:val="toc 1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before="120" w:after="120"/>
      <w:jc w:val="center"/>
    </w:pPr>
    <w:rPr>
      <w:rFonts w:ascii="標楷體" w:eastAsia="標楷體" w:hAnsi="標楷體"/>
      <w:b/>
      <w:bCs/>
      <w:caps/>
      <w:noProof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51017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51017"/>
    <w:pPr>
      <w:ind w:left="720"/>
    </w:pPr>
    <w:rPr>
      <w:rFonts w:asciiTheme="minorHAnsi" w:hAnsi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851017"/>
    <w:pPr>
      <w:ind w:left="960"/>
    </w:pPr>
    <w:rPr>
      <w:rFonts w:asciiTheme="minorHAnsi" w:hAnsi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851017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51017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51017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51017"/>
    <w:pPr>
      <w:ind w:left="1920"/>
    </w:pPr>
    <w:rPr>
      <w:rFonts w:asciiTheme="minorHAnsi" w:hAnsiTheme="minorHAnsi"/>
      <w:sz w:val="18"/>
      <w:szCs w:val="18"/>
    </w:rPr>
  </w:style>
  <w:style w:type="paragraph" w:styleId="afa">
    <w:name w:val="Plain Text"/>
    <w:basedOn w:val="a"/>
    <w:link w:val="afb"/>
    <w:rsid w:val="00851017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b">
    <w:name w:val="純文字 字元"/>
    <w:basedOn w:val="a0"/>
    <w:link w:val="afa"/>
    <w:rsid w:val="00851017"/>
    <w:rPr>
      <w:rFonts w:ascii="細明體" w:eastAsia="細明體" w:hAnsi="Courier New" w:cs="Times New Roman"/>
      <w:kern w:val="0"/>
      <w:szCs w:val="20"/>
    </w:rPr>
  </w:style>
  <w:style w:type="paragraph" w:customStyle="1" w:styleId="1">
    <w:name w:val="1"/>
    <w:basedOn w:val="a"/>
    <w:rsid w:val="00851017"/>
    <w:pPr>
      <w:numPr>
        <w:numId w:val="1"/>
      </w:numPr>
      <w:spacing w:before="120" w:after="120" w:line="400" w:lineRule="exact"/>
    </w:pPr>
    <w:rPr>
      <w:rFonts w:ascii="標楷體" w:eastAsia="標楷體" w:hAnsi="Times New Roman" w:cs="Times New Roman"/>
      <w:b/>
      <w:spacing w:val="20"/>
      <w:kern w:val="2"/>
      <w:sz w:val="32"/>
      <w:szCs w:val="20"/>
    </w:rPr>
  </w:style>
  <w:style w:type="paragraph" w:customStyle="1" w:styleId="15">
    <w:name w:val="第1層"/>
    <w:basedOn w:val="a"/>
    <w:rsid w:val="00851017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">
    <w:name w:val="第1層之1"/>
    <w:basedOn w:val="15"/>
    <w:rsid w:val="00851017"/>
    <w:pPr>
      <w:numPr>
        <w:numId w:val="2"/>
      </w:numPr>
      <w:tabs>
        <w:tab w:val="clear" w:pos="720"/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  <w:sz w:val="28"/>
    </w:rPr>
  </w:style>
  <w:style w:type="paragraph" w:customStyle="1" w:styleId="1-3">
    <w:name w:val="1-3"/>
    <w:basedOn w:val="11"/>
    <w:rsid w:val="00851017"/>
    <w:pPr>
      <w:spacing w:line="240" w:lineRule="auto"/>
      <w:ind w:left="567" w:hanging="397"/>
    </w:pPr>
  </w:style>
  <w:style w:type="character" w:styleId="afc">
    <w:name w:val="page number"/>
    <w:basedOn w:val="a0"/>
    <w:rsid w:val="00851017"/>
  </w:style>
  <w:style w:type="paragraph" w:styleId="afd">
    <w:name w:val="Body Text Indent"/>
    <w:basedOn w:val="a"/>
    <w:link w:val="afe"/>
    <w:rsid w:val="00851017"/>
    <w:pPr>
      <w:tabs>
        <w:tab w:val="left" w:pos="3724"/>
      </w:tabs>
      <w:ind w:firstLine="555"/>
    </w:pPr>
    <w:rPr>
      <w:rFonts w:ascii="Times New Roman" w:eastAsia="標楷體" w:hAnsi="Times New Roman" w:cs="Times New Roman"/>
      <w:kern w:val="2"/>
      <w:sz w:val="28"/>
      <w:szCs w:val="20"/>
    </w:rPr>
  </w:style>
  <w:style w:type="character" w:customStyle="1" w:styleId="afe">
    <w:name w:val="本文縮排 字元"/>
    <w:basedOn w:val="a0"/>
    <w:link w:val="afd"/>
    <w:rsid w:val="00851017"/>
    <w:rPr>
      <w:rFonts w:ascii="Times New Roman" w:eastAsia="標楷體" w:hAnsi="Times New Roman" w:cs="Times New Roman"/>
      <w:sz w:val="28"/>
      <w:szCs w:val="20"/>
    </w:rPr>
  </w:style>
  <w:style w:type="paragraph" w:styleId="aff">
    <w:name w:val="Normal Indent"/>
    <w:basedOn w:val="a"/>
    <w:rsid w:val="00851017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2">
    <w:name w:val="樣式2"/>
    <w:basedOn w:val="a"/>
    <w:rsid w:val="00851017"/>
    <w:pPr>
      <w:spacing w:line="400" w:lineRule="exact"/>
      <w:jc w:val="both"/>
    </w:pPr>
    <w:rPr>
      <w:rFonts w:ascii="Times New Roman" w:eastAsia="標楷體" w:hAnsi="Times New Roman" w:cs="Times New Roman"/>
      <w:kern w:val="2"/>
      <w:szCs w:val="20"/>
    </w:rPr>
  </w:style>
  <w:style w:type="paragraph" w:customStyle="1" w:styleId="1-1-1">
    <w:name w:val="1-1-1"/>
    <w:basedOn w:val="a"/>
    <w:rsid w:val="00851017"/>
    <w:pPr>
      <w:spacing w:line="400" w:lineRule="exact"/>
      <w:ind w:left="1588" w:hanging="737"/>
      <w:jc w:val="both"/>
    </w:pPr>
    <w:rPr>
      <w:rFonts w:ascii="Times New Roman" w:eastAsia="標楷體" w:hAnsi="Times New Roman" w:cs="Times New Roman"/>
      <w:kern w:val="2"/>
      <w:szCs w:val="20"/>
    </w:rPr>
  </w:style>
  <w:style w:type="table" w:customStyle="1" w:styleId="16">
    <w:name w:val="表格格線1"/>
    <w:basedOn w:val="a1"/>
    <w:next w:val="af5"/>
    <w:uiPriority w:val="39"/>
    <w:rsid w:val="00851017"/>
    <w:rPr>
      <w:rFonts w:ascii="Times New Roman" w:eastAsia="標楷體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851017"/>
    <w:pPr>
      <w:widowControl w:val="0"/>
      <w:suppressAutoHyphens/>
    </w:pPr>
    <w:rPr>
      <w:rFonts w:ascii="標楷體" w:eastAsia="標楷體" w:hAnsi="標楷體" w:cs="標楷體"/>
      <w:color w:val="000000"/>
      <w:kern w:val="0"/>
      <w:szCs w:val="24"/>
    </w:rPr>
  </w:style>
  <w:style w:type="character" w:customStyle="1" w:styleId="a6">
    <w:name w:val="清單段落 字元"/>
    <w:basedOn w:val="a0"/>
    <w:link w:val="a5"/>
    <w:uiPriority w:val="34"/>
    <w:locked/>
    <w:rsid w:val="00851017"/>
    <w:rPr>
      <w:rFonts w:ascii="Calibri" w:hAnsi="Calibri" w:cs="Calibri"/>
      <w:kern w:val="0"/>
      <w:szCs w:val="24"/>
    </w:rPr>
  </w:style>
  <w:style w:type="character" w:styleId="aff0">
    <w:name w:val="Strong"/>
    <w:basedOn w:val="a0"/>
    <w:uiPriority w:val="22"/>
    <w:qFormat/>
    <w:rsid w:val="005D5E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3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9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87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2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44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370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36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651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5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penclass.kl.edu.tw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A1855-F66A-46E9-B5C7-FA1D58561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4403</TotalTime>
  <Pages>8</Pages>
  <Words>414</Words>
  <Characters>2366</Characters>
  <Application>Microsoft Office Word</Application>
  <DocSecurity>0</DocSecurity>
  <Lines>19</Lines>
  <Paragraphs>5</Paragraphs>
  <ScaleCrop>false</ScaleCrop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張兆文</dc:creator>
  <cp:lastModifiedBy>CHIHHAN HSU</cp:lastModifiedBy>
  <cp:revision>266</cp:revision>
  <cp:lastPrinted>2025-10-28T02:54:00Z</cp:lastPrinted>
  <dcterms:created xsi:type="dcterms:W3CDTF">2025-10-20T12:42:00Z</dcterms:created>
  <dcterms:modified xsi:type="dcterms:W3CDTF">2025-12-04T03:01:00Z</dcterms:modified>
</cp:coreProperties>
</file>