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2244D" w14:textId="5C8713CC" w:rsidR="004049FE" w:rsidRDefault="00000000">
      <w:pPr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</w:rPr>
        <w:t xml:space="preserve">    </w:t>
      </w:r>
    </w:p>
    <w:tbl>
      <w:tblPr>
        <w:tblStyle w:val="a7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39"/>
        <w:gridCol w:w="2297"/>
        <w:gridCol w:w="1365"/>
        <w:gridCol w:w="1485"/>
        <w:gridCol w:w="851"/>
        <w:gridCol w:w="2126"/>
      </w:tblGrid>
      <w:tr w:rsidR="004049FE" w14:paraId="6DD6AE1F" w14:textId="77777777">
        <w:trPr>
          <w:trHeight w:val="564"/>
        </w:trPr>
        <w:tc>
          <w:tcPr>
            <w:tcW w:w="1555" w:type="dxa"/>
            <w:vAlign w:val="center"/>
          </w:tcPr>
          <w:p w14:paraId="00177EB6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領域/科目</w:t>
            </w:r>
          </w:p>
        </w:tc>
        <w:tc>
          <w:tcPr>
            <w:tcW w:w="2536" w:type="dxa"/>
            <w:gridSpan w:val="2"/>
            <w:vAlign w:val="center"/>
          </w:tcPr>
          <w:p w14:paraId="2064AC6A" w14:textId="64B1BD6E" w:rsidR="004049FE" w:rsidRDefault="000E247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自</w:t>
            </w:r>
            <w:r w:rsidR="00133E55">
              <w:rPr>
                <w:rFonts w:ascii="標楷體" w:eastAsia="標楷體" w:hAnsi="標楷體" w:cs="標楷體" w:hint="eastAsia"/>
              </w:rPr>
              <w:t>然科</w:t>
            </w:r>
            <w:r w:rsidR="00077270">
              <w:rPr>
                <w:rFonts w:ascii="標楷體" w:eastAsia="標楷體" w:hAnsi="標楷體" w:cs="標楷體" w:hint="eastAsia"/>
              </w:rPr>
              <w:t>學</w:t>
            </w:r>
          </w:p>
        </w:tc>
        <w:tc>
          <w:tcPr>
            <w:tcW w:w="1365" w:type="dxa"/>
            <w:vAlign w:val="center"/>
          </w:tcPr>
          <w:p w14:paraId="51371D00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4462" w:type="dxa"/>
            <w:gridSpan w:val="3"/>
            <w:vAlign w:val="center"/>
          </w:tcPr>
          <w:p w14:paraId="4A605CD8" w14:textId="4F77BA59" w:rsidR="004049FE" w:rsidRDefault="004049FE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4049FE" w14:paraId="7A0EA329" w14:textId="77777777">
        <w:trPr>
          <w:trHeight w:val="564"/>
        </w:trPr>
        <w:tc>
          <w:tcPr>
            <w:tcW w:w="1555" w:type="dxa"/>
            <w:vAlign w:val="center"/>
          </w:tcPr>
          <w:p w14:paraId="5FE2CB6E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36" w:type="dxa"/>
            <w:gridSpan w:val="2"/>
            <w:vAlign w:val="center"/>
          </w:tcPr>
          <w:p w14:paraId="1AA311A8" w14:textId="297145F8" w:rsidR="004049FE" w:rsidRDefault="00133E5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四</w:t>
            </w:r>
            <w:r>
              <w:rPr>
                <w:rFonts w:ascii="標楷體" w:eastAsia="標楷體" w:hAnsi="標楷體" w:cs="標楷體"/>
              </w:rPr>
              <w:t xml:space="preserve">  年  </w:t>
            </w:r>
            <w:r w:rsidR="000E247E">
              <w:rPr>
                <w:rFonts w:ascii="標楷體" w:eastAsia="標楷體" w:hAnsi="標楷體" w:cs="標楷體" w:hint="eastAsia"/>
              </w:rPr>
              <w:t>一</w:t>
            </w:r>
            <w:r>
              <w:rPr>
                <w:rFonts w:ascii="標楷體" w:eastAsia="標楷體" w:hAnsi="標楷體" w:cs="標楷體"/>
              </w:rPr>
              <w:t xml:space="preserve">  班</w:t>
            </w:r>
          </w:p>
        </w:tc>
        <w:tc>
          <w:tcPr>
            <w:tcW w:w="1365" w:type="dxa"/>
            <w:vAlign w:val="center"/>
          </w:tcPr>
          <w:p w14:paraId="7CE91393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  數</w:t>
            </w:r>
          </w:p>
        </w:tc>
        <w:tc>
          <w:tcPr>
            <w:tcW w:w="4462" w:type="dxa"/>
            <w:gridSpan w:val="3"/>
            <w:vAlign w:val="center"/>
          </w:tcPr>
          <w:p w14:paraId="14A0DB6D" w14:textId="0A58D7B7" w:rsidR="004049FE" w:rsidRDefault="0000000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共</w:t>
            </w:r>
            <w:r>
              <w:rPr>
                <w:rFonts w:ascii="標楷體" w:eastAsia="標楷體" w:hAnsi="標楷體" w:cs="標楷體"/>
                <w:u w:val="single"/>
              </w:rPr>
              <w:t xml:space="preserve">  </w:t>
            </w:r>
            <w:r w:rsidR="000E247E">
              <w:rPr>
                <w:rFonts w:ascii="標楷體" w:eastAsia="標楷體" w:hAnsi="標楷體" w:cs="標楷體" w:hint="eastAsia"/>
                <w:u w:val="single"/>
              </w:rPr>
              <w:t>1</w:t>
            </w:r>
            <w:r>
              <w:rPr>
                <w:rFonts w:ascii="標楷體" w:eastAsia="標楷體" w:hAnsi="標楷體" w:cs="標楷體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節，</w:t>
            </w:r>
            <w:r>
              <w:rPr>
                <w:rFonts w:ascii="標楷體" w:eastAsia="標楷體" w:hAnsi="標楷體" w:cs="標楷體"/>
                <w:u w:val="single"/>
              </w:rPr>
              <w:t xml:space="preserve">   </w:t>
            </w:r>
            <w:r w:rsidR="000E247E">
              <w:rPr>
                <w:rFonts w:ascii="標楷體" w:eastAsia="標楷體" w:hAnsi="標楷體" w:cs="標楷體" w:hint="eastAsia"/>
                <w:u w:val="single"/>
              </w:rPr>
              <w:t xml:space="preserve">40  </w:t>
            </w:r>
            <w:r>
              <w:rPr>
                <w:rFonts w:ascii="標楷體" w:eastAsia="標楷體" w:hAnsi="標楷體" w:cs="標楷體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分鐘</w:t>
            </w:r>
          </w:p>
        </w:tc>
      </w:tr>
      <w:tr w:rsidR="004049FE" w14:paraId="431229B9" w14:textId="77777777">
        <w:trPr>
          <w:trHeight w:val="564"/>
        </w:trPr>
        <w:tc>
          <w:tcPr>
            <w:tcW w:w="1555" w:type="dxa"/>
            <w:vAlign w:val="center"/>
          </w:tcPr>
          <w:p w14:paraId="1E964F70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8363" w:type="dxa"/>
            <w:gridSpan w:val="6"/>
            <w:vAlign w:val="center"/>
          </w:tcPr>
          <w:p w14:paraId="077232C3" w14:textId="2D57083E" w:rsidR="004049FE" w:rsidRDefault="00F55EB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燈泡的串聯和並聯</w:t>
            </w:r>
          </w:p>
        </w:tc>
      </w:tr>
      <w:tr w:rsidR="004049FE" w14:paraId="14CC6E2A" w14:textId="77777777">
        <w:trPr>
          <w:trHeight w:val="564"/>
        </w:trPr>
        <w:tc>
          <w:tcPr>
            <w:tcW w:w="1555" w:type="dxa"/>
            <w:vAlign w:val="center"/>
          </w:tcPr>
          <w:p w14:paraId="2AD7719B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教學法</w:t>
            </w:r>
          </w:p>
          <w:p w14:paraId="262E0128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策略/形式</w:t>
            </w:r>
          </w:p>
        </w:tc>
        <w:tc>
          <w:tcPr>
            <w:tcW w:w="8363" w:type="dxa"/>
            <w:gridSpan w:val="6"/>
            <w:vAlign w:val="center"/>
          </w:tcPr>
          <w:p w14:paraId="4DEF17B3" w14:textId="06FFB449" w:rsidR="004049FE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□跨領域(含議題融入)素養導向教學     </w:t>
            </w:r>
            <w:r w:rsidR="000E247E">
              <w:rPr>
                <w:rFonts w:ascii="標楷體" w:eastAsia="標楷體" w:hAnsi="標楷體" w:cs="標楷體"/>
              </w:rPr>
              <w:sym w:font="Wingdings 2" w:char="F052"/>
            </w:r>
            <w:r>
              <w:rPr>
                <w:rFonts w:ascii="標楷體" w:eastAsia="標楷體" w:hAnsi="標楷體" w:cs="標楷體"/>
              </w:rPr>
              <w:t>探究實作     □線上教學</w:t>
            </w:r>
          </w:p>
          <w:p w14:paraId="686D0265" w14:textId="77777777" w:rsidR="004049FE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□科技輔助自主學習      □雙語教學   □PBL</w:t>
            </w:r>
          </w:p>
          <w:p w14:paraId="3901CAC3" w14:textId="77777777" w:rsidR="004049FE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□數位學習精進方案      □其他(          )</w:t>
            </w:r>
          </w:p>
        </w:tc>
      </w:tr>
      <w:tr w:rsidR="004049FE" w14:paraId="03617C3D" w14:textId="77777777">
        <w:trPr>
          <w:trHeight w:val="533"/>
        </w:trPr>
        <w:tc>
          <w:tcPr>
            <w:tcW w:w="1555" w:type="dxa"/>
            <w:vAlign w:val="center"/>
          </w:tcPr>
          <w:p w14:paraId="01AAF423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核心</w:t>
            </w:r>
          </w:p>
          <w:p w14:paraId="1664A302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素養</w:t>
            </w:r>
          </w:p>
        </w:tc>
        <w:tc>
          <w:tcPr>
            <w:tcW w:w="8363" w:type="dxa"/>
            <w:gridSpan w:val="6"/>
            <w:vAlign w:val="center"/>
          </w:tcPr>
          <w:p w14:paraId="2DCE315D" w14:textId="217E5300" w:rsidR="004049FE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□身心素質與自我精進  </w:t>
            </w:r>
            <w:r w:rsidR="00133E55">
              <w:rPr>
                <w:rFonts w:ascii="標楷體" w:eastAsia="標楷體" w:hAnsi="標楷體" w:cs="標楷體"/>
              </w:rPr>
              <w:sym w:font="Wingdings 2" w:char="F052"/>
            </w:r>
            <w:r>
              <w:rPr>
                <w:rFonts w:ascii="標楷體" w:eastAsia="標楷體" w:hAnsi="標楷體" w:cs="標楷體"/>
              </w:rPr>
              <w:t xml:space="preserve">系統思考與解決問題  </w:t>
            </w:r>
            <w:r w:rsidR="00133E5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規劃執行與創新應變</w:t>
            </w:r>
          </w:p>
          <w:p w14:paraId="5A4878A7" w14:textId="77777777" w:rsidR="004049FE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□符號運用與溝通表達  □科技資訊與媒體素養  □藝術涵養與美感素養</w:t>
            </w:r>
          </w:p>
          <w:p w14:paraId="29497D87" w14:textId="1A34C72D" w:rsidR="004049FE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□道德實踐與公民意識  </w:t>
            </w:r>
            <w:r w:rsidR="00133E5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人際關係與團隊合作  □多元文化與國際理解</w:t>
            </w:r>
          </w:p>
        </w:tc>
      </w:tr>
      <w:tr w:rsidR="004049FE" w14:paraId="4FE1B74A" w14:textId="77777777">
        <w:trPr>
          <w:trHeight w:val="533"/>
        </w:trPr>
        <w:tc>
          <w:tcPr>
            <w:tcW w:w="1555" w:type="dxa"/>
            <w:vAlign w:val="center"/>
          </w:tcPr>
          <w:p w14:paraId="4DE7DB9E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8363" w:type="dxa"/>
            <w:gridSpan w:val="6"/>
            <w:vAlign w:val="center"/>
          </w:tcPr>
          <w:p w14:paraId="5C95E79A" w14:textId="77777777" w:rsidR="0006345F" w:rsidRPr="00E6544E" w:rsidRDefault="0006345F" w:rsidP="0006345F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65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po-Ⅱ-2 能依據觀察、蒐集資料、閱讀、思考、討論等，提出問題。</w:t>
            </w:r>
          </w:p>
          <w:p w14:paraId="7DE2D5A2" w14:textId="77777777" w:rsidR="0006345F" w:rsidRPr="00E6544E" w:rsidRDefault="0006345F" w:rsidP="0006345F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65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pa-Ⅱ-2 能從得到的資訊或數據，形成解釋、得到解答、解決問題。並能將自己的探究結果和他人的結果（例如：來自老師）相比較，檢查是否相近。</w:t>
            </w:r>
          </w:p>
          <w:p w14:paraId="67FF8016" w14:textId="3A66C848" w:rsidR="004049FE" w:rsidRPr="003358E8" w:rsidRDefault="0006345F" w:rsidP="0006345F">
            <w:pPr>
              <w:jc w:val="both"/>
              <w:rPr>
                <w:rFonts w:ascii="標楷體" w:eastAsia="標楷體" w:hAnsi="標楷體" w:cs="標楷體"/>
              </w:rPr>
            </w:pPr>
            <w:r w:rsidRPr="00E65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pc-Ⅱ-2 能利用較簡單形式的口語、文字、或圖畫等，表達探究之過程、發現。</w:t>
            </w:r>
          </w:p>
        </w:tc>
      </w:tr>
      <w:tr w:rsidR="004049FE" w14:paraId="37E3CC66" w14:textId="77777777">
        <w:trPr>
          <w:trHeight w:val="533"/>
        </w:trPr>
        <w:tc>
          <w:tcPr>
            <w:tcW w:w="1555" w:type="dxa"/>
            <w:vAlign w:val="center"/>
          </w:tcPr>
          <w:p w14:paraId="21416FEC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8363" w:type="dxa"/>
            <w:gridSpan w:val="6"/>
            <w:vAlign w:val="center"/>
          </w:tcPr>
          <w:p w14:paraId="46C96991" w14:textId="34CF9A78" w:rsidR="004049FE" w:rsidRDefault="0006345F" w:rsidP="00133E55">
            <w:pPr>
              <w:jc w:val="both"/>
              <w:rPr>
                <w:rFonts w:ascii="標楷體" w:eastAsia="標楷體" w:hAnsi="標楷體" w:cs="標楷體"/>
              </w:rPr>
            </w:pPr>
            <w:r w:rsidRPr="0006345F">
              <w:rPr>
                <w:rFonts w:ascii="標楷體" w:eastAsia="標楷體" w:hAnsi="標楷體" w:cs="標楷體" w:hint="eastAsia"/>
              </w:rPr>
              <w:t>INe-Ⅱ-8 物質可分為電的良導體和不良導體，將電池用電線或良導體接成通路，可使燈泡發光、馬達轉動。</w:t>
            </w:r>
          </w:p>
        </w:tc>
      </w:tr>
      <w:tr w:rsidR="004049FE" w14:paraId="37CD80A2" w14:textId="77777777">
        <w:trPr>
          <w:trHeight w:val="533"/>
        </w:trPr>
        <w:tc>
          <w:tcPr>
            <w:tcW w:w="1555" w:type="dxa"/>
            <w:vAlign w:val="center"/>
          </w:tcPr>
          <w:p w14:paraId="39252E09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8363" w:type="dxa"/>
            <w:gridSpan w:val="6"/>
            <w:vAlign w:val="center"/>
          </w:tcPr>
          <w:p w14:paraId="39B6E073" w14:textId="19AF8E4A" w:rsidR="007A148F" w:rsidRPr="0006345F" w:rsidRDefault="0006345F" w:rsidP="0006345F">
            <w:pPr>
              <w:jc w:val="both"/>
              <w:rPr>
                <w:rFonts w:ascii="標楷體" w:eastAsia="標楷體" w:hAnsi="標楷體" w:cs="標楷體"/>
              </w:rPr>
            </w:pPr>
            <w:r w:rsidRPr="0006345F">
              <w:rPr>
                <w:rFonts w:ascii="標楷體" w:eastAsia="標楷體" w:hAnsi="標楷體" w:cs="標楷體" w:hint="eastAsia"/>
              </w:rPr>
              <w:t>4-2認識電路的通路、斷路意義，知道正確的連接電池、電線、燈泡和小馬達。</w:t>
            </w:r>
          </w:p>
        </w:tc>
      </w:tr>
      <w:tr w:rsidR="004049FE" w14:paraId="7F4C59DA" w14:textId="77777777">
        <w:trPr>
          <w:trHeight w:val="533"/>
        </w:trPr>
        <w:tc>
          <w:tcPr>
            <w:tcW w:w="9918" w:type="dxa"/>
            <w:gridSpan w:val="7"/>
            <w:vAlign w:val="center"/>
          </w:tcPr>
          <w:p w14:paraId="61CC8D0F" w14:textId="77777777" w:rsidR="004049FE" w:rsidRDefault="0000000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一、期望學生學習的結果</w:t>
            </w:r>
          </w:p>
        </w:tc>
      </w:tr>
      <w:tr w:rsidR="004049FE" w14:paraId="43C5E006" w14:textId="77777777">
        <w:trPr>
          <w:trHeight w:val="1581"/>
        </w:trPr>
        <w:tc>
          <w:tcPr>
            <w:tcW w:w="9918" w:type="dxa"/>
            <w:gridSpan w:val="7"/>
          </w:tcPr>
          <w:p w14:paraId="0F68F103" w14:textId="16B1F127" w:rsidR="004049FE" w:rsidRPr="00962A60" w:rsidRDefault="00000000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1.關鍵問題(佈題)希望學生在本次課程討論、思考的重點</w:t>
            </w:r>
          </w:p>
          <w:p w14:paraId="7F3ECCE8" w14:textId="4515ADAF" w:rsidR="00B35142" w:rsidRPr="00F55EBB" w:rsidRDefault="00D9120F" w:rsidP="007B58B3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D9120F">
              <w:rPr>
                <w:rFonts w:ascii="標楷體" w:eastAsia="標楷體" w:hAnsi="標楷體" w:cs="標楷體" w:hint="eastAsia"/>
              </w:rPr>
              <w:t>(1)</w:t>
            </w:r>
            <w:r w:rsidR="00F55EBB">
              <w:rPr>
                <w:rFonts w:ascii="標楷體" w:eastAsia="標楷體" w:hAnsi="標楷體" w:cs="標楷體" w:hint="eastAsia"/>
              </w:rPr>
              <w:t>用串聯或並聯的方式連接兩個燈泡，也會影響燈泡的亮度嗎?</w:t>
            </w:r>
          </w:p>
          <w:p w14:paraId="47F2AC39" w14:textId="103F2CE7" w:rsidR="00081577" w:rsidRPr="00D9120F" w:rsidRDefault="00D9120F" w:rsidP="007B58B3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35142">
              <w:rPr>
                <w:rFonts w:ascii="標楷體" w:eastAsia="標楷體" w:hAnsi="標楷體" w:cs="標楷體" w:hint="eastAsia"/>
              </w:rPr>
              <w:t>(2)</w:t>
            </w:r>
            <w:r w:rsidR="003358E8">
              <w:rPr>
                <w:rFonts w:ascii="標楷體" w:eastAsia="標楷體" w:hAnsi="標楷體" w:cs="標楷體" w:hint="eastAsia"/>
              </w:rPr>
              <w:t>透過實驗，你發現燈泡的並聯和串聯有什麼差別?</w:t>
            </w:r>
          </w:p>
        </w:tc>
      </w:tr>
      <w:tr w:rsidR="004049FE" w14:paraId="1E09126E" w14:textId="77777777">
        <w:trPr>
          <w:trHeight w:val="1231"/>
        </w:trPr>
        <w:tc>
          <w:tcPr>
            <w:tcW w:w="9918" w:type="dxa"/>
            <w:gridSpan w:val="7"/>
          </w:tcPr>
          <w:p w14:paraId="19300D70" w14:textId="77777777" w:rsidR="004049FE" w:rsidRDefault="00000000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2.預期學生將知道的知識、習得的技能</w:t>
            </w:r>
          </w:p>
          <w:p w14:paraId="44EBDE59" w14:textId="0B5F9A77" w:rsidR="006A6798" w:rsidRDefault="0088575E" w:rsidP="006A6798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(1)</w:t>
            </w:r>
            <w:r w:rsidR="00E85ADE" w:rsidRPr="00E85ADE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  <w:r w:rsidR="00E85ADE" w:rsidRPr="00AA5705">
              <w:rPr>
                <w:rFonts w:ascii="標楷體" w:eastAsia="標楷體" w:hAnsi="標楷體" w:cs="標楷體" w:hint="eastAsia"/>
                <w:color w:val="000000" w:themeColor="text1"/>
              </w:rPr>
              <w:t>燈泡可以有串聯和並聯的接法，不同的接法會產生不同的效果。</w:t>
            </w:r>
          </w:p>
          <w:p w14:paraId="6BC274D5" w14:textId="557B087A" w:rsidR="0088575E" w:rsidRPr="0088575E" w:rsidRDefault="0088575E" w:rsidP="006A6798">
            <w:pPr>
              <w:spacing w:line="360" w:lineRule="auto"/>
              <w:jc w:val="both"/>
              <w:rPr>
                <w:rFonts w:ascii="標楷體" w:eastAsia="標楷體" w:hAnsi="標楷體" w:cs="標楷體"/>
                <w:color w:val="A6A6A6"/>
              </w:rPr>
            </w:pPr>
            <w:r w:rsidRPr="0088575E">
              <w:rPr>
                <w:rFonts w:ascii="標楷體" w:eastAsia="標楷體" w:hAnsi="標楷體" w:cs="標楷體" w:hint="eastAsia"/>
                <w:color w:val="000000" w:themeColor="text1"/>
              </w:rPr>
              <w:t>(2)</w:t>
            </w:r>
            <w:r w:rsidR="00E85ADE" w:rsidRPr="0088575E">
              <w:rPr>
                <w:rFonts w:ascii="標楷體" w:eastAsia="標楷體" w:hAnsi="標楷體" w:cs="標楷體"/>
                <w:color w:val="A6A6A6"/>
              </w:rPr>
              <w:t xml:space="preserve"> </w:t>
            </w:r>
            <w:r w:rsidR="00E85ADE" w:rsidRPr="00601F05">
              <w:rPr>
                <w:rFonts w:ascii="標楷體" w:eastAsia="標楷體" w:hAnsi="標楷體" w:cs="標楷體" w:hint="eastAsia"/>
              </w:rPr>
              <w:t>透過實驗</w:t>
            </w:r>
            <w:r w:rsidR="00601F05">
              <w:rPr>
                <w:rFonts w:ascii="標楷體" w:eastAsia="標楷體" w:hAnsi="標楷體" w:cs="標楷體" w:hint="eastAsia"/>
              </w:rPr>
              <w:t>學到</w:t>
            </w:r>
            <w:r w:rsidR="00D26C29" w:rsidRPr="00601F05">
              <w:rPr>
                <w:rFonts w:ascii="標楷體" w:eastAsia="標楷體" w:hAnsi="標楷體" w:cs="標楷體" w:hint="eastAsia"/>
              </w:rPr>
              <w:t>燈泡</w:t>
            </w:r>
            <w:r w:rsidR="00E85ADE" w:rsidRPr="00601F05">
              <w:rPr>
                <w:rFonts w:ascii="標楷體" w:eastAsia="標楷體" w:hAnsi="標楷體" w:cs="標楷體" w:hint="eastAsia"/>
              </w:rPr>
              <w:t>串</w:t>
            </w:r>
            <w:r w:rsidR="00D26C29" w:rsidRPr="00601F05">
              <w:rPr>
                <w:rFonts w:ascii="標楷體" w:eastAsia="標楷體" w:hAnsi="標楷體" w:cs="標楷體" w:hint="eastAsia"/>
              </w:rPr>
              <w:t>聯</w:t>
            </w:r>
            <w:r w:rsidR="00601F05">
              <w:rPr>
                <w:rFonts w:ascii="標楷體" w:eastAsia="標楷體" w:hAnsi="標楷體" w:cs="標楷體" w:hint="eastAsia"/>
              </w:rPr>
              <w:t>時，燈泡亮</w:t>
            </w:r>
            <w:r w:rsidR="00C16A07">
              <w:rPr>
                <w:rFonts w:ascii="標楷體" w:eastAsia="標楷體" w:hAnsi="標楷體" w:cs="標楷體" w:hint="eastAsia"/>
              </w:rPr>
              <w:t>度</w:t>
            </w:r>
            <w:r w:rsidR="00601F05">
              <w:rPr>
                <w:rFonts w:ascii="標楷體" w:eastAsia="標楷體" w:hAnsi="標楷體" w:cs="標楷體" w:hint="eastAsia"/>
              </w:rPr>
              <w:t>減弱；燈泡並</w:t>
            </w:r>
            <w:r w:rsidR="00601F05" w:rsidRPr="00601F05">
              <w:rPr>
                <w:rFonts w:ascii="標楷體" w:eastAsia="標楷體" w:hAnsi="標楷體" w:cs="標楷體" w:hint="eastAsia"/>
              </w:rPr>
              <w:t>聯</w:t>
            </w:r>
            <w:r w:rsidR="00601F05">
              <w:rPr>
                <w:rFonts w:ascii="標楷體" w:eastAsia="標楷體" w:hAnsi="標楷體" w:cs="標楷體" w:hint="eastAsia"/>
              </w:rPr>
              <w:t>時，會維持原來的</w:t>
            </w:r>
            <w:r w:rsidR="00E85ADE" w:rsidRPr="00601F05">
              <w:rPr>
                <w:rFonts w:ascii="標楷體" w:eastAsia="標楷體" w:hAnsi="標楷體" w:cs="標楷體" w:hint="eastAsia"/>
              </w:rPr>
              <w:t>亮度</w:t>
            </w:r>
            <w:r w:rsidR="00601F05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4049FE" w14:paraId="03146195" w14:textId="77777777">
        <w:trPr>
          <w:trHeight w:val="531"/>
        </w:trPr>
        <w:tc>
          <w:tcPr>
            <w:tcW w:w="9918" w:type="dxa"/>
            <w:gridSpan w:val="7"/>
            <w:vAlign w:val="center"/>
          </w:tcPr>
          <w:p w14:paraId="5D14D3F6" w14:textId="77777777" w:rsidR="004049FE" w:rsidRDefault="0000000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二、預期的評量與證據</w:t>
            </w:r>
          </w:p>
        </w:tc>
      </w:tr>
      <w:tr w:rsidR="004049FE" w14:paraId="7FC7E82D" w14:textId="77777777">
        <w:trPr>
          <w:trHeight w:val="943"/>
        </w:trPr>
        <w:tc>
          <w:tcPr>
            <w:tcW w:w="9918" w:type="dxa"/>
            <w:gridSpan w:val="7"/>
            <w:vAlign w:val="center"/>
          </w:tcPr>
          <w:p w14:paraId="757B98AC" w14:textId="3DCE7788" w:rsidR="00081577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學生學習預期成果(評量基規準)</w:t>
            </w:r>
          </w:p>
          <w:tbl>
            <w:tblPr>
              <w:tblStyle w:val="a8"/>
              <w:tblW w:w="946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90"/>
              <w:gridCol w:w="1635"/>
              <w:gridCol w:w="1635"/>
              <w:gridCol w:w="1635"/>
              <w:gridCol w:w="1635"/>
              <w:gridCol w:w="1635"/>
            </w:tblGrid>
            <w:tr w:rsidR="00081577" w14:paraId="65FE5062" w14:textId="77777777" w:rsidTr="00ED4150">
              <w:tc>
                <w:tcPr>
                  <w:tcW w:w="1290" w:type="dxa"/>
                  <w:vAlign w:val="center"/>
                </w:tcPr>
                <w:p w14:paraId="2B980E31" w14:textId="77777777" w:rsidR="00081577" w:rsidRPr="00C35E3A" w:rsidRDefault="00081577" w:rsidP="0008157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35E3A">
                    <w:rPr>
                      <w:rFonts w:ascii="標楷體" w:eastAsia="標楷體" w:hAnsi="標楷體"/>
                    </w:rPr>
                    <w:t>評量項目</w:t>
                  </w:r>
                </w:p>
                <w:p w14:paraId="03653CDB" w14:textId="77777777" w:rsidR="00081577" w:rsidRPr="00C35E3A" w:rsidRDefault="00081577" w:rsidP="0008157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35E3A">
                    <w:rPr>
                      <w:rFonts w:ascii="標楷體" w:eastAsia="標楷體" w:hAnsi="標楷體"/>
                    </w:rPr>
                    <w:t>(基準)</w:t>
                  </w:r>
                </w:p>
              </w:tc>
              <w:tc>
                <w:tcPr>
                  <w:tcW w:w="8175" w:type="dxa"/>
                  <w:gridSpan w:val="5"/>
                  <w:vAlign w:val="center"/>
                </w:tcPr>
                <w:p w14:paraId="5DDC42DF" w14:textId="5BA6C651" w:rsidR="00081577" w:rsidRPr="0032026C" w:rsidRDefault="0032026C" w:rsidP="00103527">
                  <w:pPr>
                    <w:snapToGrid w:val="0"/>
                    <w:rPr>
                      <w:rFonts w:ascii="標楷體" w:eastAsia="標楷體" w:hAnsi="標楷體"/>
                    </w:rPr>
                  </w:pPr>
                  <w:r w:rsidRPr="00AA5705">
                    <w:rPr>
                      <w:rFonts w:ascii="標楷體" w:eastAsia="標楷體" w:hAnsi="標楷體" w:cs="BiauKai" w:hint="eastAsia"/>
                      <w:shd w:val="clear" w:color="auto" w:fill="FFFFFF"/>
                    </w:rPr>
                    <w:t>能</w:t>
                  </w:r>
                  <w:r w:rsidR="00E8134B">
                    <w:rPr>
                      <w:rFonts w:ascii="標楷體" w:eastAsia="標楷體" w:hAnsi="標楷體" w:cs="BiauKai" w:hint="eastAsia"/>
                      <w:shd w:val="clear" w:color="auto" w:fill="FFFFFF"/>
                    </w:rPr>
                    <w:t>和小組</w:t>
                  </w:r>
                  <w:r w:rsidR="0035032A">
                    <w:rPr>
                      <w:rFonts w:ascii="標楷體" w:eastAsia="標楷體" w:hAnsi="標楷體" w:cs="BiauKai" w:hint="eastAsia"/>
                      <w:shd w:val="clear" w:color="auto" w:fill="FFFFFF"/>
                    </w:rPr>
                    <w:t>一起</w:t>
                  </w:r>
                  <w:r w:rsidR="00B70298" w:rsidRPr="00AA5705">
                    <w:rPr>
                      <w:rFonts w:ascii="標楷體" w:eastAsia="標楷體" w:hAnsi="標楷體" w:cs="BiauKai" w:hint="eastAsia"/>
                      <w:shd w:val="clear" w:color="auto" w:fill="FFFFFF"/>
                    </w:rPr>
                    <w:t>正確</w:t>
                  </w:r>
                  <w:r w:rsidR="00E8134B">
                    <w:rPr>
                      <w:rFonts w:ascii="標楷體" w:eastAsia="標楷體" w:hAnsi="標楷體" w:cs="BiauKai" w:hint="eastAsia"/>
                      <w:shd w:val="clear" w:color="auto" w:fill="FFFFFF"/>
                    </w:rPr>
                    <w:t>組裝</w:t>
                  </w:r>
                  <w:r w:rsidR="00601F05" w:rsidRPr="00601F05">
                    <w:rPr>
                      <w:rFonts w:ascii="標楷體" w:eastAsia="標楷體" w:hAnsi="標楷體" w:cs="BiauKai" w:hint="eastAsia"/>
                      <w:shd w:val="clear" w:color="auto" w:fill="FFFFFF"/>
                    </w:rPr>
                    <w:t>燈泡</w:t>
                  </w:r>
                  <w:r w:rsidR="00E8134B">
                    <w:rPr>
                      <w:rFonts w:ascii="標楷體" w:eastAsia="標楷體" w:hAnsi="標楷體" w:cs="BiauKai" w:hint="eastAsia"/>
                      <w:shd w:val="clear" w:color="auto" w:fill="FFFFFF"/>
                    </w:rPr>
                    <w:t>的</w:t>
                  </w:r>
                  <w:r w:rsidR="00601F05" w:rsidRPr="00601F05">
                    <w:rPr>
                      <w:rFonts w:ascii="標楷體" w:eastAsia="標楷體" w:hAnsi="標楷體" w:cs="BiauKai" w:hint="eastAsia"/>
                      <w:shd w:val="clear" w:color="auto" w:fill="FFFFFF"/>
                    </w:rPr>
                    <w:t>串聯和並聯</w:t>
                  </w:r>
                  <w:r w:rsidR="00E8134B">
                    <w:rPr>
                      <w:rFonts w:ascii="標楷體" w:eastAsia="標楷體" w:hAnsi="標楷體" w:cs="BiauKai" w:hint="eastAsia"/>
                      <w:shd w:val="clear" w:color="auto" w:fill="FFFFFF"/>
                    </w:rPr>
                    <w:t>。</w:t>
                  </w:r>
                </w:p>
              </w:tc>
            </w:tr>
            <w:tr w:rsidR="00081577" w14:paraId="7EAE154D" w14:textId="77777777" w:rsidTr="00ED4150">
              <w:tc>
                <w:tcPr>
                  <w:tcW w:w="1290" w:type="dxa"/>
                  <w:vAlign w:val="center"/>
                </w:tcPr>
                <w:p w14:paraId="685EA49A" w14:textId="77777777" w:rsidR="00081577" w:rsidRPr="00C35E3A" w:rsidRDefault="00081577" w:rsidP="0008157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35E3A">
                    <w:rPr>
                      <w:rFonts w:ascii="標楷體" w:eastAsia="標楷體" w:hAnsi="標楷體"/>
                    </w:rPr>
                    <w:t>評量形式</w:t>
                  </w:r>
                </w:p>
              </w:tc>
              <w:tc>
                <w:tcPr>
                  <w:tcW w:w="8175" w:type="dxa"/>
                  <w:gridSpan w:val="5"/>
                  <w:vAlign w:val="center"/>
                </w:tcPr>
                <w:p w14:paraId="11DDA275" w14:textId="28B30747" w:rsidR="00081577" w:rsidRPr="00C35E3A" w:rsidRDefault="0035032A" w:rsidP="00081577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實作評量</w:t>
                  </w:r>
                </w:p>
              </w:tc>
            </w:tr>
            <w:tr w:rsidR="00081577" w14:paraId="52FA75F6" w14:textId="77777777" w:rsidTr="00ED4150">
              <w:tc>
                <w:tcPr>
                  <w:tcW w:w="1290" w:type="dxa"/>
                  <w:vMerge w:val="restart"/>
                  <w:vAlign w:val="center"/>
                </w:tcPr>
                <w:p w14:paraId="77743104" w14:textId="77777777" w:rsidR="00081577" w:rsidRPr="00C35E3A" w:rsidRDefault="00081577" w:rsidP="0008157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35E3A">
                    <w:rPr>
                      <w:rFonts w:ascii="標楷體" w:eastAsia="標楷體" w:hAnsi="標楷體"/>
                    </w:rPr>
                    <w:t>評量標準說明(規準)</w:t>
                  </w:r>
                </w:p>
              </w:tc>
              <w:tc>
                <w:tcPr>
                  <w:tcW w:w="1635" w:type="dxa"/>
                  <w:vAlign w:val="center"/>
                </w:tcPr>
                <w:p w14:paraId="3F896502" w14:textId="77777777" w:rsidR="00081577" w:rsidRPr="00C35E3A" w:rsidRDefault="00081577" w:rsidP="00081577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C35E3A">
                    <w:rPr>
                      <w:rFonts w:ascii="標楷體" w:eastAsia="標楷體" w:hAnsi="標楷體"/>
                      <w:b/>
                    </w:rPr>
                    <w:t>表現優異</w:t>
                  </w:r>
                </w:p>
              </w:tc>
              <w:tc>
                <w:tcPr>
                  <w:tcW w:w="1635" w:type="dxa"/>
                  <w:vAlign w:val="center"/>
                </w:tcPr>
                <w:p w14:paraId="14F4CFA0" w14:textId="77777777" w:rsidR="00081577" w:rsidRPr="00C35E3A" w:rsidRDefault="00081577" w:rsidP="00081577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C35E3A">
                    <w:rPr>
                      <w:rFonts w:ascii="標楷體" w:eastAsia="標楷體" w:hAnsi="標楷體"/>
                      <w:b/>
                    </w:rPr>
                    <w:t>表現良好</w:t>
                  </w:r>
                </w:p>
              </w:tc>
              <w:tc>
                <w:tcPr>
                  <w:tcW w:w="1635" w:type="dxa"/>
                  <w:vAlign w:val="center"/>
                </w:tcPr>
                <w:p w14:paraId="0ECDF50F" w14:textId="77777777" w:rsidR="00081577" w:rsidRPr="00C35E3A" w:rsidRDefault="00081577" w:rsidP="00081577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C35E3A">
                    <w:rPr>
                      <w:rFonts w:ascii="標楷體" w:eastAsia="標楷體" w:hAnsi="標楷體"/>
                      <w:b/>
                    </w:rPr>
                    <w:t>已經做到</w:t>
                  </w:r>
                </w:p>
              </w:tc>
              <w:tc>
                <w:tcPr>
                  <w:tcW w:w="1635" w:type="dxa"/>
                  <w:vAlign w:val="center"/>
                </w:tcPr>
                <w:p w14:paraId="0E3F0251" w14:textId="77777777" w:rsidR="00081577" w:rsidRPr="00C35E3A" w:rsidRDefault="00081577" w:rsidP="00081577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C35E3A">
                    <w:rPr>
                      <w:rFonts w:ascii="標楷體" w:eastAsia="標楷體" w:hAnsi="標楷體"/>
                      <w:b/>
                    </w:rPr>
                    <w:t>還要加油</w:t>
                  </w:r>
                </w:p>
              </w:tc>
              <w:tc>
                <w:tcPr>
                  <w:tcW w:w="1635" w:type="dxa"/>
                  <w:vAlign w:val="center"/>
                </w:tcPr>
                <w:p w14:paraId="224883F1" w14:textId="77777777" w:rsidR="00081577" w:rsidRPr="00C35E3A" w:rsidRDefault="00081577" w:rsidP="00081577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C35E3A">
                    <w:rPr>
                      <w:rFonts w:ascii="標楷體" w:eastAsia="標楷體" w:hAnsi="標楷體"/>
                      <w:b/>
                    </w:rPr>
                    <w:t>努力改進</w:t>
                  </w:r>
                </w:p>
              </w:tc>
            </w:tr>
            <w:tr w:rsidR="00587976" w14:paraId="21195A0C" w14:textId="77777777" w:rsidTr="00ED4150">
              <w:tc>
                <w:tcPr>
                  <w:tcW w:w="1290" w:type="dxa"/>
                  <w:vMerge/>
                  <w:vAlign w:val="center"/>
                </w:tcPr>
                <w:p w14:paraId="6D8C4E28" w14:textId="77777777" w:rsidR="00587976" w:rsidRPr="00C35E3A" w:rsidRDefault="00587976" w:rsidP="0058797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1635" w:type="dxa"/>
                </w:tcPr>
                <w:p w14:paraId="3A9F5509" w14:textId="2D502703" w:rsidR="00587976" w:rsidRPr="007260A1" w:rsidRDefault="0035032A" w:rsidP="0058797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35032A">
                    <w:rPr>
                      <w:rFonts w:ascii="標楷體" w:eastAsia="標楷體" w:hAnsi="標楷體"/>
                      <w:sz w:val="22"/>
                      <w:szCs w:val="22"/>
                    </w:rPr>
                    <w:t>能主動與小組成員分工合作，</w:t>
                  </w:r>
                  <w:r w:rsidRPr="0035032A">
                    <w:rPr>
                      <w:rFonts w:ascii="標楷體" w:eastAsia="標楷體" w:hAnsi="標楷體"/>
                      <w:b/>
                      <w:bCs/>
                      <w:sz w:val="22"/>
                      <w:szCs w:val="22"/>
                    </w:rPr>
                    <w:t>且正確</w:t>
                  </w:r>
                  <w:r w:rsidRPr="0035032A">
                    <w:rPr>
                      <w:rFonts w:ascii="標楷體" w:eastAsia="標楷體" w:hAnsi="標楷體"/>
                      <w:sz w:val="22"/>
                      <w:szCs w:val="22"/>
                    </w:rPr>
                    <w:t>完成燈泡串聯與並聯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的</w:t>
                  </w:r>
                  <w:r w:rsidRPr="0035032A">
                    <w:rPr>
                      <w:rFonts w:ascii="標楷體" w:eastAsia="標楷體" w:hAnsi="標楷體"/>
                      <w:sz w:val="22"/>
                      <w:szCs w:val="22"/>
                    </w:rPr>
                    <w:t>電路組裝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。</w:t>
                  </w:r>
                  <w:r w:rsidRPr="007260A1">
                    <w:rPr>
                      <w:rFonts w:ascii="標楷體" w:eastAsia="標楷體" w:hAnsi="標楷體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635" w:type="dxa"/>
                </w:tcPr>
                <w:p w14:paraId="0D8E0188" w14:textId="46135648" w:rsidR="00587976" w:rsidRPr="007260A1" w:rsidRDefault="0035032A" w:rsidP="0058797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35032A">
                    <w:rPr>
                      <w:rFonts w:ascii="標楷體" w:eastAsia="標楷體" w:hAnsi="標楷體"/>
                      <w:sz w:val="22"/>
                      <w:szCs w:val="22"/>
                    </w:rPr>
                    <w:t>能與小組合作完成燈泡串聯與並聯電路組裝，僅需</w:t>
                  </w:r>
                  <w:r w:rsidRPr="0035032A">
                    <w:rPr>
                      <w:rFonts w:ascii="標楷體" w:eastAsia="標楷體" w:hAnsi="標楷體"/>
                      <w:b/>
                      <w:bCs/>
                      <w:sz w:val="22"/>
                      <w:szCs w:val="22"/>
                    </w:rPr>
                    <w:t>少量教師提醒</w:t>
                  </w:r>
                  <w:r w:rsidRPr="0035032A">
                    <w:rPr>
                      <w:rFonts w:ascii="標楷體" w:eastAsia="標楷體" w:hAnsi="標楷體"/>
                      <w:sz w:val="22"/>
                      <w:szCs w:val="22"/>
                    </w:rPr>
                    <w:t>即可正確操作。</w:t>
                  </w:r>
                </w:p>
              </w:tc>
              <w:tc>
                <w:tcPr>
                  <w:tcW w:w="1635" w:type="dxa"/>
                </w:tcPr>
                <w:p w14:paraId="1BDD67EB" w14:textId="4E528E81" w:rsidR="00587976" w:rsidRPr="007260A1" w:rsidRDefault="0035032A" w:rsidP="0058797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35032A">
                    <w:rPr>
                      <w:rFonts w:ascii="標楷體" w:eastAsia="標楷體" w:hAnsi="標楷體"/>
                      <w:sz w:val="22"/>
                      <w:szCs w:val="22"/>
                    </w:rPr>
                    <w:t>同儕或教師</w:t>
                  </w:r>
                  <w:r w:rsidRPr="0035032A">
                    <w:rPr>
                      <w:rFonts w:ascii="標楷體" w:eastAsia="標楷體" w:hAnsi="標楷體"/>
                      <w:b/>
                      <w:bCs/>
                      <w:sz w:val="22"/>
                      <w:szCs w:val="22"/>
                    </w:rPr>
                    <w:t>明確協助下</w:t>
                  </w:r>
                  <w:r w:rsidRPr="0035032A">
                    <w:rPr>
                      <w:rFonts w:ascii="標楷體" w:eastAsia="標楷體" w:hAnsi="標楷體"/>
                      <w:sz w:val="22"/>
                      <w:szCs w:val="22"/>
                    </w:rPr>
                    <w:t>，能完成燈泡串聯與並聯電路的基本組裝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。</w:t>
                  </w:r>
                </w:p>
              </w:tc>
              <w:tc>
                <w:tcPr>
                  <w:tcW w:w="1635" w:type="dxa"/>
                </w:tcPr>
                <w:p w14:paraId="17E86DFA" w14:textId="748505D6" w:rsidR="00587976" w:rsidRPr="007260A1" w:rsidRDefault="0035032A" w:rsidP="0058797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35032A">
                    <w:rPr>
                      <w:rFonts w:ascii="標楷體" w:eastAsia="標楷體" w:hAnsi="標楷體"/>
                      <w:sz w:val="22"/>
                      <w:szCs w:val="22"/>
                    </w:rPr>
                    <w:t>能參與電路操作，但在組裝過程中需</w:t>
                  </w:r>
                  <w:r w:rsidRPr="0035032A">
                    <w:rPr>
                      <w:rFonts w:ascii="標楷體" w:eastAsia="標楷體" w:hAnsi="標楷體"/>
                      <w:b/>
                      <w:bCs/>
                      <w:sz w:val="22"/>
                      <w:szCs w:val="22"/>
                    </w:rPr>
                    <w:t>多次指導與協助</w:t>
                  </w:r>
                  <w:r w:rsidRPr="0035032A">
                    <w:rPr>
                      <w:rFonts w:ascii="標楷體" w:eastAsia="標楷體" w:hAnsi="標楷體"/>
                      <w:sz w:val="22"/>
                      <w:szCs w:val="22"/>
                    </w:rPr>
                    <w:t>，對電路概念理解不足</w:t>
                  </w:r>
                </w:p>
              </w:tc>
              <w:tc>
                <w:tcPr>
                  <w:tcW w:w="1635" w:type="dxa"/>
                </w:tcPr>
                <w:p w14:paraId="4ACFCDDC" w14:textId="256E2818" w:rsidR="00587976" w:rsidRPr="00BE554E" w:rsidRDefault="0035032A" w:rsidP="0058797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35032A">
                    <w:rPr>
                      <w:rFonts w:ascii="標楷體" w:eastAsia="標楷體" w:hAnsi="標楷體"/>
                      <w:sz w:val="22"/>
                      <w:szCs w:val="22"/>
                    </w:rPr>
                    <w:t>未能有效參與小組活動，</w:t>
                  </w:r>
                  <w:r w:rsidRPr="0035032A">
                    <w:rPr>
                      <w:rFonts w:ascii="標楷體" w:eastAsia="標楷體" w:hAnsi="標楷體"/>
                      <w:b/>
                      <w:bCs/>
                      <w:sz w:val="22"/>
                      <w:szCs w:val="22"/>
                    </w:rPr>
                    <w:t>無法完成</w:t>
                  </w:r>
                  <w:r w:rsidRPr="0035032A">
                    <w:rPr>
                      <w:rFonts w:ascii="標楷體" w:eastAsia="標楷體" w:hAnsi="標楷體"/>
                      <w:sz w:val="22"/>
                      <w:szCs w:val="22"/>
                    </w:rPr>
                    <w:t>燈泡串聯與並聯電路的組裝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。</w:t>
                  </w:r>
                </w:p>
              </w:tc>
            </w:tr>
          </w:tbl>
          <w:p w14:paraId="6E27968F" w14:textId="77777777" w:rsidR="004049FE" w:rsidRDefault="004049FE" w:rsidP="00081577">
            <w:pPr>
              <w:rPr>
                <w:rFonts w:ascii="標楷體" w:eastAsia="標楷體" w:hAnsi="標楷體" w:cs="標楷體"/>
              </w:rPr>
            </w:pPr>
          </w:p>
        </w:tc>
      </w:tr>
      <w:tr w:rsidR="004049FE" w14:paraId="62B0961B" w14:textId="77777777">
        <w:trPr>
          <w:trHeight w:val="704"/>
        </w:trPr>
        <w:tc>
          <w:tcPr>
            <w:tcW w:w="9918" w:type="dxa"/>
            <w:gridSpan w:val="7"/>
            <w:vAlign w:val="center"/>
          </w:tcPr>
          <w:p w14:paraId="33230CD8" w14:textId="77777777" w:rsidR="004049FE" w:rsidRDefault="0000000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三、學習活動設計的重點(使用策略)</w:t>
            </w:r>
          </w:p>
        </w:tc>
      </w:tr>
      <w:tr w:rsidR="004049FE" w14:paraId="0E078BF9" w14:textId="77777777" w:rsidTr="00AA0D0B">
        <w:trPr>
          <w:trHeight w:val="454"/>
        </w:trPr>
        <w:tc>
          <w:tcPr>
            <w:tcW w:w="1794" w:type="dxa"/>
            <w:gridSpan w:val="2"/>
            <w:vAlign w:val="center"/>
          </w:tcPr>
          <w:p w14:paraId="2B7B6945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流程</w:t>
            </w:r>
          </w:p>
        </w:tc>
        <w:tc>
          <w:tcPr>
            <w:tcW w:w="5147" w:type="dxa"/>
            <w:gridSpan w:val="3"/>
            <w:vAlign w:val="center"/>
          </w:tcPr>
          <w:p w14:paraId="38823F47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851" w:type="dxa"/>
            <w:vAlign w:val="center"/>
          </w:tcPr>
          <w:p w14:paraId="77C25E02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126" w:type="dxa"/>
            <w:vAlign w:val="center"/>
          </w:tcPr>
          <w:p w14:paraId="769D5D0C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使用策略、評量</w:t>
            </w:r>
          </w:p>
        </w:tc>
      </w:tr>
      <w:tr w:rsidR="004049FE" w14:paraId="4120804C" w14:textId="77777777" w:rsidTr="00AA0D0B">
        <w:trPr>
          <w:trHeight w:val="943"/>
        </w:trPr>
        <w:tc>
          <w:tcPr>
            <w:tcW w:w="1794" w:type="dxa"/>
            <w:gridSpan w:val="2"/>
            <w:vAlign w:val="center"/>
          </w:tcPr>
          <w:p w14:paraId="5291979D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導入</w:t>
            </w:r>
          </w:p>
          <w:p w14:paraId="367238CE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引起動機或</w:t>
            </w:r>
          </w:p>
          <w:p w14:paraId="56F9F759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舊經驗回朔</w:t>
            </w:r>
          </w:p>
        </w:tc>
        <w:tc>
          <w:tcPr>
            <w:tcW w:w="5147" w:type="dxa"/>
            <w:gridSpan w:val="3"/>
            <w:vAlign w:val="center"/>
          </w:tcPr>
          <w:p w14:paraId="3E95EE99" w14:textId="0018ED93" w:rsidR="00C46BA7" w:rsidRDefault="009176F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複習</w:t>
            </w:r>
            <w:r w:rsidR="00850D18" w:rsidRPr="006A6798">
              <w:rPr>
                <w:rFonts w:ascii="標楷體" w:eastAsia="標楷體" w:hAnsi="標楷體" w:cs="標楷體" w:hint="eastAsia"/>
              </w:rPr>
              <w:t>:</w:t>
            </w:r>
          </w:p>
          <w:p w14:paraId="7FB7D165" w14:textId="6149ED0B" w:rsidR="004B536B" w:rsidRDefault="00C46BA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D26C29">
              <w:rPr>
                <w:rFonts w:ascii="標楷體" w:eastAsia="標楷體" w:hAnsi="標楷體" w:cs="標楷體" w:hint="eastAsia"/>
              </w:rPr>
              <w:t>電池</w:t>
            </w:r>
            <w:r w:rsidR="0018784F">
              <w:rPr>
                <w:rFonts w:ascii="標楷體" w:eastAsia="標楷體" w:hAnsi="標楷體" w:cs="標楷體" w:hint="eastAsia"/>
              </w:rPr>
              <w:t>有哪兩種不同的連接方式?</w:t>
            </w:r>
          </w:p>
          <w:p w14:paraId="4F720505" w14:textId="40971442" w:rsidR="00C46BA7" w:rsidRDefault="00C46BA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4D2D68">
              <w:rPr>
                <w:rFonts w:ascii="標楷體" w:eastAsia="標楷體" w:hAnsi="標楷體" w:cs="標楷體" w:hint="eastAsia"/>
              </w:rPr>
              <w:t>電</w:t>
            </w:r>
            <w:r>
              <w:rPr>
                <w:rFonts w:ascii="標楷體" w:eastAsia="標楷體" w:hAnsi="標楷體" w:cs="標楷體" w:hint="eastAsia"/>
              </w:rPr>
              <w:t>池串聯和並聯對於燈泡的亮度是否有影響?</w:t>
            </w:r>
          </w:p>
          <w:p w14:paraId="32B3DA88" w14:textId="2723FD48" w:rsidR="00BE4A11" w:rsidRPr="0018784F" w:rsidRDefault="0018784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提問:</w:t>
            </w:r>
            <w:r w:rsidR="00D26C29">
              <w:rPr>
                <w:rFonts w:ascii="標楷體" w:eastAsia="標楷體" w:hAnsi="標楷體" w:cs="標楷體" w:hint="eastAsia"/>
              </w:rPr>
              <w:t>燈泡也有串聯和並聯</w:t>
            </w:r>
            <w:r>
              <w:rPr>
                <w:rFonts w:ascii="標楷體" w:eastAsia="標楷體" w:hAnsi="標楷體" w:cs="標楷體" w:hint="eastAsia"/>
              </w:rPr>
              <w:t>不同的連接方式嗎?</w:t>
            </w:r>
          </w:p>
        </w:tc>
        <w:tc>
          <w:tcPr>
            <w:tcW w:w="851" w:type="dxa"/>
            <w:vAlign w:val="center"/>
          </w:tcPr>
          <w:p w14:paraId="79ECFA34" w14:textId="77777777" w:rsidR="00D26C29" w:rsidRDefault="00D26C29">
            <w:pPr>
              <w:jc w:val="both"/>
              <w:rPr>
                <w:rFonts w:ascii="標楷體" w:eastAsia="標楷體" w:hAnsi="標楷體" w:cs="標楷體"/>
              </w:rPr>
            </w:pPr>
          </w:p>
          <w:p w14:paraId="38D358B7" w14:textId="75867E30" w:rsidR="004049FE" w:rsidRDefault="00934AC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="003C7F9A"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2126" w:type="dxa"/>
            <w:vAlign w:val="center"/>
          </w:tcPr>
          <w:p w14:paraId="3E0EEBB5" w14:textId="77777777" w:rsidR="00D26C29" w:rsidRDefault="00D26C29">
            <w:pPr>
              <w:jc w:val="both"/>
              <w:rPr>
                <w:rFonts w:ascii="標楷體" w:eastAsia="標楷體" w:hAnsi="標楷體" w:cs="標楷體"/>
              </w:rPr>
            </w:pPr>
          </w:p>
          <w:p w14:paraId="1EFF3EFF" w14:textId="5D754E07" w:rsidR="00D26C29" w:rsidRDefault="007242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口頭回答</w:t>
            </w:r>
          </w:p>
        </w:tc>
      </w:tr>
      <w:tr w:rsidR="004049FE" w14:paraId="57977962" w14:textId="77777777" w:rsidTr="00AA0D0B">
        <w:trPr>
          <w:trHeight w:val="943"/>
        </w:trPr>
        <w:tc>
          <w:tcPr>
            <w:tcW w:w="1794" w:type="dxa"/>
            <w:gridSpan w:val="2"/>
            <w:vAlign w:val="center"/>
          </w:tcPr>
          <w:p w14:paraId="16E6BE47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開展 </w:t>
            </w:r>
          </w:p>
          <w:p w14:paraId="2D1E5507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概念學習</w:t>
            </w:r>
          </w:p>
        </w:tc>
        <w:tc>
          <w:tcPr>
            <w:tcW w:w="5147" w:type="dxa"/>
            <w:gridSpan w:val="3"/>
            <w:vAlign w:val="center"/>
          </w:tcPr>
          <w:p w14:paraId="0DB4C036" w14:textId="59BB46C6" w:rsidR="00D26C29" w:rsidRDefault="00D26C29" w:rsidP="00D26C29">
            <w:pPr>
              <w:rPr>
                <w:rFonts w:ascii="標楷體" w:eastAsia="標楷體" w:hAnsi="標楷體" w:cs="標楷體"/>
              </w:rPr>
            </w:pPr>
            <w:r w:rsidRPr="006A6798">
              <w:rPr>
                <w:rFonts w:ascii="標楷體" w:eastAsia="標楷體" w:hAnsi="標楷體" w:cs="標楷體" w:hint="eastAsia"/>
              </w:rPr>
              <w:t>【活動</w:t>
            </w:r>
            <w:r>
              <w:rPr>
                <w:rFonts w:ascii="標楷體" w:eastAsia="標楷體" w:hAnsi="標楷體" w:cs="標楷體" w:hint="eastAsia"/>
              </w:rPr>
              <w:t>一</w:t>
            </w:r>
            <w:r w:rsidRPr="006A6798">
              <w:rPr>
                <w:rFonts w:ascii="標楷體" w:eastAsia="標楷體" w:hAnsi="標楷體" w:cs="標楷體" w:hint="eastAsia"/>
              </w:rPr>
              <w:t>】</w:t>
            </w:r>
            <w:hyperlink r:id="rId9" w:history="1">
              <w:r w:rsidRPr="00962795">
                <w:rPr>
                  <w:rStyle w:val="ae"/>
                  <w:rFonts w:ascii="標楷體" w:eastAsia="標楷體" w:hAnsi="標楷體" w:cs="標楷體" w:hint="eastAsia"/>
                  <w:color w:val="auto"/>
                </w:rPr>
                <w:t>燈泡的串聯</w:t>
              </w:r>
            </w:hyperlink>
          </w:p>
          <w:p w14:paraId="0BA33F86" w14:textId="51A2121D" w:rsidR="008829D5" w:rsidRPr="00C34BBD" w:rsidRDefault="00D26C29" w:rsidP="00C34BBD">
            <w:pPr>
              <w:jc w:val="both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關鍵提問</w:t>
            </w:r>
            <w:r w:rsidR="005666FE">
              <w:rPr>
                <w:rFonts w:ascii="標楷體" w:eastAsia="標楷體" w:hAnsi="標楷體" w:cs="標楷體" w:hint="eastAsia"/>
                <w:color w:val="000000"/>
              </w:rPr>
              <w:t>:</w:t>
            </w:r>
            <w:r w:rsidRPr="005666FE">
              <w:rPr>
                <w:rFonts w:ascii="標楷體" w:eastAsia="標楷體" w:hAnsi="標楷體" w:cs="標楷體" w:hint="eastAsia"/>
              </w:rPr>
              <w:t>燈泡的串聯、並聯，對燈泡亮度有影響嗎?</w:t>
            </w:r>
          </w:p>
          <w:p w14:paraId="739A9715" w14:textId="57EC3DAD" w:rsidR="00D26C29" w:rsidRDefault="00850D18" w:rsidP="00850D18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預測</w:t>
            </w:r>
            <w:r w:rsidR="00D26C29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</w:p>
          <w:p w14:paraId="1BAEE914" w14:textId="781BA17B" w:rsidR="00850D18" w:rsidRDefault="008A09DF" w:rsidP="008A09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35032A">
              <w:rPr>
                <w:rFonts w:ascii="標楷體" w:eastAsia="標楷體" w:hAnsi="標楷體" w:cs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</w:rPr>
              <w:t>燈泡串聯後，亮度是否改變</w:t>
            </w:r>
            <w:r w:rsidR="005666FE">
              <w:rPr>
                <w:rFonts w:ascii="標楷體" w:eastAsia="標楷體" w:hAnsi="標楷體" w:cs="標楷體" w:hint="eastAsia"/>
                <w:color w:val="000000"/>
              </w:rPr>
              <w:t>?</w:t>
            </w:r>
          </w:p>
          <w:p w14:paraId="19EE039D" w14:textId="32FAEA75" w:rsidR="00F074A7" w:rsidRPr="008A09DF" w:rsidRDefault="00850D18" w:rsidP="008A09DF">
            <w:pPr>
              <w:pStyle w:val="af0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標楷體"/>
              </w:rPr>
            </w:pPr>
            <w:r w:rsidRPr="008A09DF">
              <w:rPr>
                <w:rFonts w:ascii="標楷體" w:eastAsia="標楷體" w:hAnsi="標楷體" w:cs="標楷體"/>
              </w:rPr>
              <w:t>操作：</w:t>
            </w:r>
            <w:r w:rsidR="00000008" w:rsidRPr="008A09DF">
              <w:rPr>
                <w:rFonts w:ascii="標楷體" w:eastAsia="標楷體" w:hAnsi="標楷體" w:cs="標楷體"/>
              </w:rPr>
              <w:t xml:space="preserve"> </w:t>
            </w:r>
          </w:p>
          <w:p w14:paraId="541E1B6F" w14:textId="77EAB5EE" w:rsidR="008A09DF" w:rsidRDefault="00C46BA7" w:rsidP="00C34BBD">
            <w:pPr>
              <w:ind w:left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(1</w:t>
            </w:r>
            <w:r w:rsidR="00147C4E">
              <w:rPr>
                <w:rFonts w:ascii="標楷體" w:eastAsia="標楷體" w:hAnsi="標楷體" w:cs="標楷體" w:hint="eastAsia"/>
              </w:rPr>
              <w:t>)先連接一個電池和燈泡形成通路，</w:t>
            </w:r>
            <w:r w:rsidR="00C34BBD">
              <w:rPr>
                <w:rFonts w:ascii="標楷體" w:eastAsia="標楷體" w:hAnsi="標楷體" w:cs="標楷體" w:hint="eastAsia"/>
              </w:rPr>
              <w:t>在電路中增加一個燈泡</w:t>
            </w:r>
            <w:r w:rsidR="00ED2320">
              <w:rPr>
                <w:rFonts w:ascii="標楷體" w:eastAsia="標楷體" w:hAnsi="標楷體" w:cs="標楷體" w:hint="eastAsia"/>
              </w:rPr>
              <w:t>，形成燈泡的串聯</w:t>
            </w:r>
            <w:r w:rsidR="00C34BBD">
              <w:rPr>
                <w:rFonts w:ascii="標楷體" w:eastAsia="標楷體" w:hAnsi="標楷體" w:cs="標楷體" w:hint="eastAsia"/>
              </w:rPr>
              <w:t>。</w:t>
            </w:r>
          </w:p>
          <w:p w14:paraId="4761ED65" w14:textId="02526D04" w:rsidR="00FE1553" w:rsidRPr="00952929" w:rsidRDefault="00C46BA7" w:rsidP="00FE1553">
            <w:pPr>
              <w:rPr>
                <w:rFonts w:ascii="標楷體" w:eastAsia="標楷體" w:hAnsi="標楷體" w:cs="標楷體"/>
                <w:color w:val="EE0000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(2)</w:t>
            </w:r>
            <w:r w:rsidR="00DC51E1">
              <w:rPr>
                <w:rFonts w:ascii="標楷體" w:eastAsia="標楷體" w:hAnsi="標楷體" w:cs="標楷體" w:hint="eastAsia"/>
              </w:rPr>
              <w:t>和只有一個燈泡的亮度做比較</w:t>
            </w:r>
            <w:r w:rsidR="005666FE">
              <w:rPr>
                <w:rFonts w:ascii="標楷體" w:eastAsia="標楷體" w:hAnsi="標楷體" w:cs="標楷體" w:hint="eastAsia"/>
              </w:rPr>
              <w:t>。</w:t>
            </w:r>
          </w:p>
          <w:p w14:paraId="7BAFF62D" w14:textId="76527109" w:rsidR="00F774CC" w:rsidRPr="00176142" w:rsidRDefault="00ED2320" w:rsidP="00176142">
            <w:pPr>
              <w:pStyle w:val="af0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記錄</w:t>
            </w:r>
            <w:r w:rsidR="00176142">
              <w:rPr>
                <w:rFonts w:ascii="標楷體" w:eastAsia="標楷體" w:hAnsi="標楷體" w:cs="標楷體" w:hint="eastAsia"/>
              </w:rPr>
              <w:t>:</w:t>
            </w:r>
            <w:r w:rsidR="00F774CC" w:rsidRPr="00176142">
              <w:rPr>
                <w:rFonts w:ascii="標楷體" w:eastAsia="標楷體" w:hAnsi="標楷體" w:cs="標楷體" w:hint="eastAsia"/>
              </w:rPr>
              <w:t>把實驗結果紀錄在習作。</w:t>
            </w:r>
          </w:p>
          <w:p w14:paraId="533C5F17" w14:textId="26F39040" w:rsidR="00F774CC" w:rsidRDefault="00176142" w:rsidP="00176142">
            <w:pPr>
              <w:pStyle w:val="af0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比較:</w:t>
            </w:r>
            <w:r w:rsidR="00F774CC" w:rsidRPr="00176142">
              <w:rPr>
                <w:rFonts w:ascii="標楷體" w:eastAsia="標楷體" w:hAnsi="標楷體" w:cs="標楷體" w:hint="eastAsia"/>
              </w:rPr>
              <w:t>實驗結果和預測是否相同?</w:t>
            </w:r>
          </w:p>
          <w:p w14:paraId="1BE2D40A" w14:textId="77777777" w:rsidR="00176142" w:rsidRPr="00176142" w:rsidRDefault="00176142" w:rsidP="00176142">
            <w:pPr>
              <w:pStyle w:val="af0"/>
              <w:ind w:leftChars="0" w:left="360"/>
              <w:rPr>
                <w:rFonts w:ascii="標楷體" w:eastAsia="標楷體" w:hAnsi="標楷體" w:cs="標楷體"/>
              </w:rPr>
            </w:pPr>
          </w:p>
          <w:p w14:paraId="6E79AA57" w14:textId="04001036" w:rsidR="00147C4E" w:rsidRPr="00147C4E" w:rsidRDefault="008A09DF" w:rsidP="00147C4E">
            <w:pPr>
              <w:jc w:val="both"/>
              <w:rPr>
                <w:rFonts w:ascii="標楷體" w:eastAsia="標楷體" w:hAnsi="標楷體" w:cs="標楷體"/>
              </w:rPr>
            </w:pPr>
            <w:r w:rsidRPr="006A6798">
              <w:rPr>
                <w:rFonts w:ascii="標楷體" w:eastAsia="標楷體" w:hAnsi="標楷體" w:cs="標楷體" w:hint="eastAsia"/>
              </w:rPr>
              <w:t>【活動</w:t>
            </w:r>
            <w:r>
              <w:rPr>
                <w:rFonts w:ascii="標楷體" w:eastAsia="標楷體" w:hAnsi="標楷體" w:cs="標楷體" w:hint="eastAsia"/>
              </w:rPr>
              <w:t>二</w:t>
            </w:r>
            <w:r w:rsidRPr="006A6798">
              <w:rPr>
                <w:rFonts w:ascii="標楷體" w:eastAsia="標楷體" w:hAnsi="標楷體" w:cs="標楷體" w:hint="eastAsia"/>
              </w:rPr>
              <w:t>】</w:t>
            </w:r>
            <w:hyperlink r:id="rId10" w:history="1">
              <w:r w:rsidRPr="00962795">
                <w:rPr>
                  <w:rStyle w:val="ae"/>
                  <w:rFonts w:ascii="標楷體" w:eastAsia="標楷體" w:hAnsi="標楷體" w:cs="標楷體" w:hint="eastAsia"/>
                  <w:color w:val="auto"/>
                </w:rPr>
                <w:t>燈泡的並聯</w:t>
              </w:r>
            </w:hyperlink>
          </w:p>
          <w:p w14:paraId="20AAA5F6" w14:textId="18417A35" w:rsidR="00DC51E1" w:rsidRDefault="00147C4E" w:rsidP="00DC51E1">
            <w:pPr>
              <w:pStyle w:val="af0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預測</w:t>
            </w:r>
          </w:p>
          <w:p w14:paraId="674946FA" w14:textId="6C376B5F" w:rsidR="00C14A8D" w:rsidRDefault="00C14A8D" w:rsidP="00C14A8D">
            <w:pPr>
              <w:pStyle w:val="af0"/>
              <w:ind w:leftChars="0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燈泡</w:t>
            </w:r>
            <w:r>
              <w:rPr>
                <w:rFonts w:ascii="標楷體" w:eastAsia="標楷體" w:hAnsi="標楷體" w:cs="標楷體" w:hint="eastAsia"/>
                <w:color w:val="000000"/>
              </w:rPr>
              <w:t>並</w:t>
            </w:r>
            <w:r>
              <w:rPr>
                <w:rFonts w:ascii="標楷體" w:eastAsia="標楷體" w:hAnsi="標楷體" w:cs="標楷體" w:hint="eastAsia"/>
                <w:color w:val="000000"/>
              </w:rPr>
              <w:t>聯後，亮度是否改變?</w:t>
            </w:r>
          </w:p>
          <w:p w14:paraId="7F9078A2" w14:textId="5FA41F12" w:rsidR="00ED2320" w:rsidRDefault="00ED2320" w:rsidP="00147C4E">
            <w:pPr>
              <w:pStyle w:val="af0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操作</w:t>
            </w:r>
          </w:p>
          <w:p w14:paraId="7880F903" w14:textId="77777777" w:rsidR="00C14A8D" w:rsidRDefault="00ED2320" w:rsidP="00ED2320">
            <w:pPr>
              <w:pStyle w:val="af0"/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(1)</w:t>
            </w:r>
            <w:r w:rsidR="00147C4E" w:rsidRPr="00147C4E">
              <w:rPr>
                <w:rFonts w:ascii="標楷體" w:eastAsia="標楷體" w:hAnsi="標楷體" w:cs="標楷體"/>
              </w:rPr>
              <w:t>用電線和</w:t>
            </w:r>
            <w:r w:rsidR="00147C4E" w:rsidRPr="00147C4E">
              <w:rPr>
                <w:rFonts w:ascii="標楷體" w:eastAsia="標楷體" w:hAnsi="標楷體" w:cs="標楷體" w:hint="eastAsia"/>
              </w:rPr>
              <w:t>兩個</w:t>
            </w:r>
            <w:r w:rsidR="00147C4E" w:rsidRPr="00147C4E">
              <w:rPr>
                <w:rFonts w:ascii="標楷體" w:eastAsia="標楷體" w:hAnsi="標楷體" w:cs="標楷體"/>
              </w:rPr>
              <w:t>燈泡</w:t>
            </w:r>
            <w:r w:rsidR="00147C4E" w:rsidRPr="00147C4E">
              <w:rPr>
                <w:rFonts w:ascii="標楷體" w:eastAsia="標楷體" w:hAnsi="標楷體" w:cs="標楷體" w:hint="eastAsia"/>
              </w:rPr>
              <w:t>連接在</w:t>
            </w:r>
            <w:r w:rsidR="009E5951">
              <w:rPr>
                <w:rFonts w:ascii="標楷體" w:eastAsia="標楷體" w:hAnsi="標楷體" w:cs="標楷體" w:hint="eastAsia"/>
              </w:rPr>
              <w:t>一起，形成</w:t>
            </w:r>
            <w:r w:rsidR="00C14A8D">
              <w:rPr>
                <w:rFonts w:ascii="標楷體" w:eastAsia="標楷體" w:hAnsi="標楷體" w:cs="標楷體" w:hint="eastAsia"/>
              </w:rPr>
              <w:t xml:space="preserve"> </w:t>
            </w:r>
          </w:p>
          <w:p w14:paraId="0DD89278" w14:textId="759C852C" w:rsidR="00147C4E" w:rsidRPr="00147C4E" w:rsidRDefault="00C14A8D" w:rsidP="00ED2320">
            <w:pPr>
              <w:pStyle w:val="af0"/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</w:t>
            </w:r>
            <w:r w:rsidR="009E5951">
              <w:rPr>
                <w:rFonts w:ascii="標楷體" w:eastAsia="標楷體" w:hAnsi="標楷體" w:cs="標楷體" w:hint="eastAsia"/>
              </w:rPr>
              <w:t>兩</w:t>
            </w:r>
            <w:r w:rsidR="00147C4E" w:rsidRPr="00147C4E">
              <w:rPr>
                <w:rFonts w:ascii="標楷體" w:eastAsia="標楷體" w:hAnsi="標楷體" w:cs="標楷體" w:hint="eastAsia"/>
              </w:rPr>
              <w:t>個</w:t>
            </w:r>
            <w:r w:rsidR="00706BE0">
              <w:rPr>
                <w:rFonts w:ascii="標楷體" w:eastAsia="標楷體" w:hAnsi="標楷體" w:cs="標楷體" w:hint="eastAsia"/>
              </w:rPr>
              <w:t>獨立的</w:t>
            </w:r>
            <w:r w:rsidR="00147C4E" w:rsidRPr="00147C4E">
              <w:rPr>
                <w:rFonts w:ascii="標楷體" w:eastAsia="標楷體" w:hAnsi="標楷體" w:cs="標楷體" w:hint="eastAsia"/>
              </w:rPr>
              <w:t>通路，</w:t>
            </w:r>
            <w:r w:rsidR="00147C4E" w:rsidRPr="00147C4E">
              <w:rPr>
                <w:rFonts w:ascii="標楷體" w:eastAsia="標楷體" w:hAnsi="標楷體" w:cs="標楷體"/>
              </w:rPr>
              <w:t>製作</w:t>
            </w:r>
            <w:r w:rsidR="00147C4E" w:rsidRPr="00147C4E">
              <w:rPr>
                <w:rFonts w:ascii="標楷體" w:eastAsia="標楷體" w:hAnsi="標楷體" w:cs="標楷體" w:hint="eastAsia"/>
              </w:rPr>
              <w:t>燈泡的並聯。</w:t>
            </w:r>
          </w:p>
          <w:p w14:paraId="349E315D" w14:textId="2FFC2B5A" w:rsidR="00147C4E" w:rsidRPr="00DC51E1" w:rsidRDefault="00ED2320" w:rsidP="00ED2320">
            <w:pPr>
              <w:pStyle w:val="af0"/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(2)</w:t>
            </w:r>
            <w:r w:rsidR="00147C4E" w:rsidRPr="00DC51E1">
              <w:rPr>
                <w:rFonts w:ascii="標楷體" w:eastAsia="標楷體" w:hAnsi="標楷體" w:cs="標楷體" w:hint="eastAsia"/>
              </w:rPr>
              <w:t>和只有一個燈泡的亮度做比較</w:t>
            </w:r>
            <w:r w:rsidR="00C14A8D">
              <w:rPr>
                <w:rFonts w:ascii="標楷體" w:eastAsia="標楷體" w:hAnsi="標楷體" w:cs="標楷體" w:hint="eastAsia"/>
              </w:rPr>
              <w:t>。</w:t>
            </w:r>
          </w:p>
          <w:p w14:paraId="2F9EF2E5" w14:textId="1ADF41EA" w:rsidR="00ED2320" w:rsidRDefault="00C46BA7" w:rsidP="00217511">
            <w:pPr>
              <w:pStyle w:val="af0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標楷體"/>
              </w:rPr>
            </w:pPr>
            <w:r w:rsidRPr="00ED2320">
              <w:rPr>
                <w:rFonts w:ascii="標楷體" w:eastAsia="標楷體" w:hAnsi="標楷體" w:cs="標楷體" w:hint="eastAsia"/>
              </w:rPr>
              <w:t>紀錄</w:t>
            </w:r>
            <w:r w:rsidR="00F774CC" w:rsidRPr="00ED2320">
              <w:rPr>
                <w:rFonts w:ascii="標楷體" w:eastAsia="標楷體" w:hAnsi="標楷體" w:cs="標楷體" w:hint="eastAsia"/>
              </w:rPr>
              <w:t xml:space="preserve">    </w:t>
            </w:r>
          </w:p>
          <w:p w14:paraId="0F82F19C" w14:textId="2223049D" w:rsidR="00934AC2" w:rsidRPr="00F774CC" w:rsidRDefault="00F774CC" w:rsidP="00ED2320">
            <w:pPr>
              <w:pStyle w:val="af0"/>
              <w:ind w:leftChars="0"/>
              <w:rPr>
                <w:rFonts w:ascii="標楷體" w:eastAsia="標楷體" w:hAnsi="標楷體" w:cs="標楷體"/>
              </w:rPr>
            </w:pPr>
            <w:r w:rsidRPr="00ED2320">
              <w:rPr>
                <w:rFonts w:ascii="標楷體" w:eastAsia="標楷體" w:hAnsi="標楷體" w:cs="標楷體" w:hint="eastAsia"/>
              </w:rPr>
              <w:t>把實驗結果紀錄</w:t>
            </w:r>
            <w:r w:rsidR="00ED2320">
              <w:rPr>
                <w:rFonts w:ascii="標楷體" w:eastAsia="標楷體" w:hAnsi="標楷體" w:cs="標楷體" w:hint="eastAsia"/>
              </w:rPr>
              <w:t>在</w:t>
            </w:r>
            <w:r w:rsidRPr="00F774CC">
              <w:rPr>
                <w:rFonts w:ascii="標楷體" w:eastAsia="標楷體" w:hAnsi="標楷體" w:cs="標楷體" w:hint="eastAsia"/>
              </w:rPr>
              <w:t>習</w:t>
            </w:r>
            <w:r w:rsidR="00ED2320">
              <w:rPr>
                <w:rFonts w:ascii="標楷體" w:eastAsia="標楷體" w:hAnsi="標楷體" w:cs="標楷體" w:hint="eastAsia"/>
              </w:rPr>
              <w:t>作</w:t>
            </w:r>
          </w:p>
          <w:p w14:paraId="537E4CB1" w14:textId="6CFACF21" w:rsidR="00F774CC" w:rsidRPr="00F774CC" w:rsidRDefault="00176142" w:rsidP="00F774CC">
            <w:pPr>
              <w:pStyle w:val="af0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比較:</w:t>
            </w:r>
            <w:r w:rsidR="00F774CC">
              <w:rPr>
                <w:rFonts w:ascii="標楷體" w:eastAsia="標楷體" w:hAnsi="標楷體" w:cs="標楷體" w:hint="eastAsia"/>
              </w:rPr>
              <w:t>實驗結果和預測是否相同?</w:t>
            </w:r>
          </w:p>
          <w:p w14:paraId="02600441" w14:textId="77777777" w:rsidR="00ED2320" w:rsidRPr="00ED2320" w:rsidRDefault="00ED2320" w:rsidP="00934AC2">
            <w:pPr>
              <w:pStyle w:val="af0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標楷體"/>
              </w:rPr>
            </w:pPr>
            <w:r w:rsidRPr="00ED2320">
              <w:rPr>
                <w:rFonts w:ascii="標楷體" w:eastAsia="標楷體" w:hAnsi="標楷體" w:cs="標楷體" w:hint="eastAsia"/>
              </w:rPr>
              <w:t>討論</w:t>
            </w:r>
          </w:p>
          <w:p w14:paraId="5F12B33A" w14:textId="538DCF8C" w:rsidR="00A07987" w:rsidRPr="00F774CC" w:rsidRDefault="00934AC2" w:rsidP="00ED2320">
            <w:pPr>
              <w:pStyle w:val="af0"/>
              <w:ind w:leftChars="0"/>
              <w:rPr>
                <w:rFonts w:ascii="標楷體" w:eastAsia="標楷體" w:hAnsi="標楷體" w:cs="標楷體"/>
              </w:rPr>
            </w:pPr>
            <w:r w:rsidRPr="00934AC2">
              <w:rPr>
                <w:rFonts w:ascii="標楷體" w:eastAsia="標楷體" w:hAnsi="標楷體" w:cs="標楷體" w:hint="eastAsia"/>
                <w:u w:val="single"/>
              </w:rPr>
              <w:t>透過實驗，你發現燈泡的並聯和串聯有什麼差別?</w:t>
            </w:r>
          </w:p>
          <w:p w14:paraId="37BD49A8" w14:textId="3E22849E" w:rsidR="00F774CC" w:rsidRDefault="00F774CC" w:rsidP="00934AC2">
            <w:pPr>
              <w:pStyle w:val="af0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說一說</w:t>
            </w:r>
          </w:p>
          <w:p w14:paraId="40EAC4E0" w14:textId="30E4E374" w:rsidR="00ED2320" w:rsidRDefault="00ED2320" w:rsidP="00ED232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</w:t>
            </w:r>
            <w:r w:rsidRPr="00F774CC">
              <w:rPr>
                <w:rFonts w:ascii="標楷體" w:eastAsia="標楷體" w:hAnsi="標楷體" w:cs="標楷體" w:hint="eastAsia"/>
              </w:rPr>
              <w:t>與同學分享燈泡的連接方式，以及對燈泡</w:t>
            </w:r>
          </w:p>
          <w:p w14:paraId="556ACF16" w14:textId="3686457D" w:rsidR="00ED2320" w:rsidRDefault="00ED2320" w:rsidP="00ED2320">
            <w:pPr>
              <w:pStyle w:val="af0"/>
              <w:ind w:leftChars="0"/>
              <w:rPr>
                <w:rFonts w:ascii="標楷體" w:eastAsia="標楷體" w:hAnsi="標楷體" w:cs="標楷體" w:hint="eastAsia"/>
              </w:rPr>
            </w:pPr>
            <w:r w:rsidRPr="00F774CC">
              <w:rPr>
                <w:rFonts w:ascii="標楷體" w:eastAsia="標楷體" w:hAnsi="標楷體" w:cs="標楷體" w:hint="eastAsia"/>
              </w:rPr>
              <w:t>亮度的影響</w:t>
            </w:r>
          </w:p>
          <w:p w14:paraId="619AA8E4" w14:textId="7BE19111" w:rsidR="00ED2320" w:rsidRPr="00ED2320" w:rsidRDefault="00ED2320" w:rsidP="00CD4EC2">
            <w:pPr>
              <w:pStyle w:val="af0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標楷體" w:hint="eastAsia"/>
              </w:rPr>
            </w:pPr>
            <w:r w:rsidRPr="004D2D68">
              <w:rPr>
                <w:rFonts w:ascii="標楷體" w:eastAsia="標楷體" w:hAnsi="標楷體" w:hint="eastAsia"/>
              </w:rPr>
              <w:t>看</w:t>
            </w:r>
            <w:hyperlink r:id="rId11" w:history="1">
              <w:r w:rsidRPr="00962795">
                <w:rPr>
                  <w:rStyle w:val="ae"/>
                  <w:rFonts w:ascii="標楷體" w:eastAsia="標楷體" w:hAnsi="標楷體" w:hint="eastAsia"/>
                  <w:color w:val="auto"/>
                </w:rPr>
                <w:t>動畫</w:t>
              </w:r>
            </w:hyperlink>
            <w:r w:rsidRPr="004D2D68">
              <w:rPr>
                <w:rFonts w:ascii="標楷體" w:eastAsia="標楷體" w:hAnsi="標楷體" w:hint="eastAsia"/>
              </w:rPr>
              <w:t>幫助學生將燈泡串聯與並聯時電流流動的方式具體化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851" w:type="dxa"/>
            <w:vAlign w:val="center"/>
          </w:tcPr>
          <w:p w14:paraId="054E29F8" w14:textId="69C5FEC7" w:rsidR="004049FE" w:rsidRDefault="00934AC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25分</w:t>
            </w:r>
          </w:p>
        </w:tc>
        <w:tc>
          <w:tcPr>
            <w:tcW w:w="2126" w:type="dxa"/>
            <w:vAlign w:val="center"/>
          </w:tcPr>
          <w:p w14:paraId="10A2274C" w14:textId="77777777" w:rsidR="00934AC2" w:rsidRDefault="00934AC2">
            <w:pPr>
              <w:jc w:val="both"/>
              <w:rPr>
                <w:rFonts w:ascii="標楷體" w:eastAsia="標楷體" w:hAnsi="標楷體" w:cs="標楷體"/>
              </w:rPr>
            </w:pPr>
          </w:p>
          <w:p w14:paraId="09DBCD98" w14:textId="77777777" w:rsidR="00335876" w:rsidRDefault="00335876">
            <w:pPr>
              <w:jc w:val="both"/>
              <w:rPr>
                <w:rFonts w:ascii="標楷體" w:eastAsia="標楷體" w:hAnsi="標楷體" w:cs="標楷體"/>
              </w:rPr>
            </w:pPr>
          </w:p>
          <w:p w14:paraId="288E2C34" w14:textId="77777777" w:rsidR="006D6396" w:rsidRDefault="006D6396">
            <w:pPr>
              <w:jc w:val="both"/>
              <w:rPr>
                <w:rFonts w:ascii="標楷體" w:eastAsia="標楷體" w:hAnsi="標楷體" w:cs="標楷體"/>
              </w:rPr>
            </w:pPr>
          </w:p>
          <w:p w14:paraId="2C577707" w14:textId="77777777" w:rsidR="006D6396" w:rsidRDefault="006D6396">
            <w:pPr>
              <w:jc w:val="both"/>
              <w:rPr>
                <w:rFonts w:ascii="標楷體" w:eastAsia="標楷體" w:hAnsi="標楷體" w:cs="標楷體"/>
              </w:rPr>
            </w:pPr>
          </w:p>
          <w:p w14:paraId="1884242A" w14:textId="33EB30C4" w:rsidR="00934AC2" w:rsidRDefault="006D6396" w:rsidP="00934AC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習作紀錄</w:t>
            </w:r>
          </w:p>
          <w:p w14:paraId="4AB7F832" w14:textId="77777777" w:rsidR="00335876" w:rsidRDefault="00335876">
            <w:pPr>
              <w:jc w:val="both"/>
              <w:rPr>
                <w:rFonts w:ascii="標楷體" w:eastAsia="標楷體" w:hAnsi="標楷體" w:cs="標楷體"/>
              </w:rPr>
            </w:pPr>
          </w:p>
          <w:p w14:paraId="364358E1" w14:textId="77777777" w:rsidR="00FE1553" w:rsidRDefault="00FE1553">
            <w:pPr>
              <w:jc w:val="both"/>
              <w:rPr>
                <w:rFonts w:ascii="標楷體" w:eastAsia="標楷體" w:hAnsi="標楷體" w:cs="標楷體"/>
              </w:rPr>
            </w:pPr>
          </w:p>
          <w:p w14:paraId="7A64E13C" w14:textId="55BBEFE1" w:rsidR="00FE1553" w:rsidRDefault="006D639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實作觀察</w:t>
            </w:r>
          </w:p>
          <w:p w14:paraId="48D4E76E" w14:textId="77777777" w:rsidR="00FE1553" w:rsidRDefault="00FE1553">
            <w:pPr>
              <w:jc w:val="both"/>
              <w:rPr>
                <w:rFonts w:ascii="標楷體" w:eastAsia="標楷體" w:hAnsi="標楷體" w:cs="標楷體"/>
              </w:rPr>
            </w:pPr>
          </w:p>
          <w:p w14:paraId="0667E72D" w14:textId="77777777" w:rsidR="00FE1553" w:rsidRDefault="00FE1553">
            <w:pPr>
              <w:jc w:val="both"/>
              <w:rPr>
                <w:rFonts w:ascii="標楷體" w:eastAsia="標楷體" w:hAnsi="標楷體" w:cs="標楷體"/>
              </w:rPr>
            </w:pPr>
          </w:p>
          <w:p w14:paraId="7D8781A2" w14:textId="77777777" w:rsidR="00FE1553" w:rsidRDefault="00FE1553">
            <w:pPr>
              <w:jc w:val="both"/>
              <w:rPr>
                <w:rFonts w:ascii="標楷體" w:eastAsia="標楷體" w:hAnsi="標楷體" w:cs="標楷體"/>
              </w:rPr>
            </w:pPr>
          </w:p>
          <w:p w14:paraId="7A533979" w14:textId="77777777" w:rsidR="004049FE" w:rsidRDefault="004049FE">
            <w:pPr>
              <w:jc w:val="both"/>
              <w:rPr>
                <w:rFonts w:ascii="標楷體" w:eastAsia="標楷體" w:hAnsi="標楷體" w:cs="標楷體"/>
              </w:rPr>
            </w:pPr>
          </w:p>
          <w:p w14:paraId="13FE3E22" w14:textId="77777777" w:rsidR="00934AC2" w:rsidRDefault="00934AC2">
            <w:pPr>
              <w:jc w:val="both"/>
              <w:rPr>
                <w:rFonts w:ascii="標楷體" w:eastAsia="標楷體" w:hAnsi="標楷體" w:cs="標楷體"/>
              </w:rPr>
            </w:pPr>
          </w:p>
          <w:p w14:paraId="3DDF1B8A" w14:textId="77777777" w:rsidR="00934AC2" w:rsidRDefault="00934AC2">
            <w:pPr>
              <w:jc w:val="both"/>
              <w:rPr>
                <w:rFonts w:ascii="標楷體" w:eastAsia="標楷體" w:hAnsi="標楷體" w:cs="標楷體"/>
              </w:rPr>
            </w:pPr>
          </w:p>
          <w:p w14:paraId="4E2F6FC7" w14:textId="77777777" w:rsidR="006D6396" w:rsidRDefault="006D6396" w:rsidP="006D639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習作紀錄</w:t>
            </w:r>
          </w:p>
          <w:p w14:paraId="0CDFFE03" w14:textId="77777777" w:rsidR="006D6396" w:rsidRDefault="006D6396" w:rsidP="006D6396">
            <w:pPr>
              <w:jc w:val="both"/>
              <w:rPr>
                <w:rFonts w:ascii="標楷體" w:eastAsia="標楷體" w:hAnsi="標楷體" w:cs="標楷體"/>
              </w:rPr>
            </w:pPr>
          </w:p>
          <w:p w14:paraId="08206EF8" w14:textId="77777777" w:rsidR="006D6396" w:rsidRDefault="006D6396" w:rsidP="006D6396">
            <w:pPr>
              <w:jc w:val="both"/>
              <w:rPr>
                <w:rFonts w:ascii="標楷體" w:eastAsia="標楷體" w:hAnsi="標楷體" w:cs="標楷體"/>
              </w:rPr>
            </w:pPr>
          </w:p>
          <w:p w14:paraId="5F4DC435" w14:textId="77777777" w:rsidR="006D6396" w:rsidRDefault="006D6396" w:rsidP="006D639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實作觀察</w:t>
            </w:r>
          </w:p>
          <w:p w14:paraId="04ADA8ED" w14:textId="77777777" w:rsidR="006D6396" w:rsidRDefault="006D6396" w:rsidP="006D6396">
            <w:pPr>
              <w:jc w:val="both"/>
              <w:rPr>
                <w:rFonts w:ascii="標楷體" w:eastAsia="標楷體" w:hAnsi="標楷體" w:cs="標楷體"/>
              </w:rPr>
            </w:pPr>
          </w:p>
          <w:p w14:paraId="16E2EB3F" w14:textId="77777777" w:rsidR="00176142" w:rsidRDefault="00176142">
            <w:pPr>
              <w:jc w:val="both"/>
              <w:rPr>
                <w:rFonts w:ascii="標楷體" w:eastAsia="標楷體" w:hAnsi="標楷體" w:cs="標楷體"/>
              </w:rPr>
            </w:pPr>
          </w:p>
          <w:p w14:paraId="10E2300E" w14:textId="77777777" w:rsidR="00176142" w:rsidRDefault="00176142">
            <w:pPr>
              <w:jc w:val="both"/>
              <w:rPr>
                <w:rFonts w:ascii="標楷體" w:eastAsia="標楷體" w:hAnsi="標楷體" w:cs="標楷體"/>
              </w:rPr>
            </w:pPr>
          </w:p>
          <w:p w14:paraId="30DAD199" w14:textId="77777777" w:rsidR="00176142" w:rsidRDefault="00176142">
            <w:pPr>
              <w:jc w:val="both"/>
              <w:rPr>
                <w:rFonts w:ascii="標楷體" w:eastAsia="標楷體" w:hAnsi="標楷體" w:cs="標楷體"/>
              </w:rPr>
            </w:pPr>
          </w:p>
          <w:p w14:paraId="1BD5DB06" w14:textId="77777777" w:rsidR="00176142" w:rsidRDefault="00176142">
            <w:pPr>
              <w:jc w:val="both"/>
              <w:rPr>
                <w:rFonts w:ascii="標楷體" w:eastAsia="標楷體" w:hAnsi="標楷體" w:cs="標楷體"/>
              </w:rPr>
            </w:pPr>
          </w:p>
          <w:p w14:paraId="18728F0A" w14:textId="77777777" w:rsidR="00176142" w:rsidRDefault="00176142">
            <w:pPr>
              <w:jc w:val="both"/>
              <w:rPr>
                <w:rFonts w:ascii="標楷體" w:eastAsia="標楷體" w:hAnsi="標楷體" w:cs="標楷體"/>
              </w:rPr>
            </w:pPr>
          </w:p>
          <w:p w14:paraId="03331CA0" w14:textId="77777777" w:rsidR="00176142" w:rsidRDefault="00176142">
            <w:pPr>
              <w:jc w:val="both"/>
              <w:rPr>
                <w:rFonts w:ascii="標楷體" w:eastAsia="標楷體" w:hAnsi="標楷體" w:cs="標楷體" w:hint="eastAsia"/>
              </w:rPr>
            </w:pPr>
          </w:p>
          <w:p w14:paraId="09CCB353" w14:textId="77777777" w:rsidR="00934AC2" w:rsidRDefault="00C16A0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兩兩分享</w:t>
            </w:r>
          </w:p>
          <w:p w14:paraId="0DF36D2E" w14:textId="77777777" w:rsidR="00176142" w:rsidRDefault="00176142">
            <w:pPr>
              <w:jc w:val="both"/>
              <w:rPr>
                <w:rFonts w:ascii="標楷體" w:eastAsia="標楷體" w:hAnsi="標楷體" w:cs="標楷體"/>
              </w:rPr>
            </w:pPr>
          </w:p>
          <w:p w14:paraId="596FC3B1" w14:textId="77777777" w:rsidR="00176142" w:rsidRDefault="00176142">
            <w:pPr>
              <w:jc w:val="both"/>
              <w:rPr>
                <w:rFonts w:ascii="標楷體" w:eastAsia="標楷體" w:hAnsi="標楷體" w:cs="標楷體"/>
              </w:rPr>
            </w:pPr>
          </w:p>
          <w:p w14:paraId="22ACBB3B" w14:textId="4F517645" w:rsidR="00176142" w:rsidRDefault="00176142">
            <w:pPr>
              <w:jc w:val="both"/>
              <w:rPr>
                <w:rFonts w:ascii="標楷體" w:eastAsia="標楷體" w:hAnsi="標楷體" w:cs="標楷體" w:hint="eastAsia"/>
              </w:rPr>
            </w:pPr>
          </w:p>
        </w:tc>
      </w:tr>
      <w:tr w:rsidR="004049FE" w14:paraId="3D9DDF06" w14:textId="77777777" w:rsidTr="00AA0D0B">
        <w:trPr>
          <w:trHeight w:val="943"/>
        </w:trPr>
        <w:tc>
          <w:tcPr>
            <w:tcW w:w="1794" w:type="dxa"/>
            <w:gridSpan w:val="2"/>
            <w:vAlign w:val="center"/>
          </w:tcPr>
          <w:p w14:paraId="69189238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挑戰 </w:t>
            </w:r>
          </w:p>
          <w:p w14:paraId="6EAE6494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進階學習</w:t>
            </w:r>
          </w:p>
        </w:tc>
        <w:tc>
          <w:tcPr>
            <w:tcW w:w="5147" w:type="dxa"/>
            <w:gridSpan w:val="3"/>
            <w:vAlign w:val="center"/>
          </w:tcPr>
          <w:p w14:paraId="517C27C8" w14:textId="48CE20E6" w:rsidR="00ED2320" w:rsidRPr="00ED2320" w:rsidRDefault="00ED2320" w:rsidP="00ED2320">
            <w:pPr>
              <w:pStyle w:val="Defaul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1不用教具電路板，小組合作完成燈泡的串聯宇並聯。</w:t>
            </w:r>
            <w:r w:rsidR="00A0489D">
              <w:rPr>
                <w:rFonts w:ascii="標楷體" w:eastAsia="標楷體" w:hAnsi="標楷體" w:cs="標楷體" w:hint="eastAsia"/>
                <w:noProof/>
                <w:color w:val="EE0000"/>
              </w:rPr>
              <w:drawing>
                <wp:anchor distT="0" distB="0" distL="114300" distR="114300" simplePos="0" relativeHeight="251660288" behindDoc="0" locked="0" layoutInCell="1" allowOverlap="1" wp14:anchorId="4293CD3C" wp14:editId="39399C52">
                  <wp:simplePos x="0" y="0"/>
                  <wp:positionH relativeFrom="column">
                    <wp:posOffset>2530475</wp:posOffset>
                  </wp:positionH>
                  <wp:positionV relativeFrom="paragraph">
                    <wp:posOffset>301625</wp:posOffset>
                  </wp:positionV>
                  <wp:extent cx="359410" cy="359410"/>
                  <wp:effectExtent l="0" t="0" r="2540" b="2540"/>
                  <wp:wrapThrough wrapText="bothSides">
                    <wp:wrapPolygon edited="0">
                      <wp:start x="0" y="0"/>
                      <wp:lineTo x="0" y="20608"/>
                      <wp:lineTo x="20608" y="20608"/>
                      <wp:lineTo x="20608" y="0"/>
                      <wp:lineTo x="0" y="0"/>
                    </wp:wrapPolygon>
                  </wp:wrapThrough>
                  <wp:docPr id="2119802300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802300" name="圖片 211980230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B4FC7A" w14:textId="26D0F451" w:rsidR="00A0489D" w:rsidRPr="00ED2320" w:rsidRDefault="00ED2320" w:rsidP="00ED2320">
            <w:pPr>
              <w:pStyle w:val="Defaul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A0489D" w:rsidRPr="00962795">
              <w:rPr>
                <w:rFonts w:ascii="標楷體" w:eastAsia="標楷體" w:hAnsi="標楷體" w:cs="標楷體" w:hint="eastAsia"/>
              </w:rPr>
              <w:t xml:space="preserve">學生用平板掃描QR Code   </w:t>
            </w:r>
          </w:p>
          <w:p w14:paraId="5F6D68CF" w14:textId="49D85801" w:rsidR="00F2394D" w:rsidRPr="007341A4" w:rsidRDefault="00C16A07" w:rsidP="00975351">
            <w:pPr>
              <w:jc w:val="both"/>
              <w:rPr>
                <w:rFonts w:ascii="標楷體" w:eastAsia="標楷體" w:hAnsi="標楷體" w:cs="標楷體"/>
                <w:color w:val="EE0000"/>
              </w:rPr>
            </w:pPr>
            <w:r w:rsidRPr="00962795">
              <w:rPr>
                <w:rFonts w:ascii="標楷體" w:eastAsia="標楷體" w:hAnsi="標楷體" w:cs="標楷體" w:hint="eastAsia"/>
              </w:rPr>
              <w:t>用導電畫筆</w:t>
            </w:r>
            <w:hyperlink r:id="rId13" w:history="1">
              <w:r w:rsidR="007341A4" w:rsidRPr="00962795">
                <w:rPr>
                  <w:rStyle w:val="ae"/>
                  <w:rFonts w:ascii="標楷體" w:eastAsia="標楷體" w:hAnsi="標楷體" w:cs="標楷體" w:hint="eastAsia"/>
                  <w:color w:val="auto"/>
                </w:rPr>
                <w:t>畫出燈泡的</w:t>
              </w:r>
              <w:r w:rsidR="00AA5705" w:rsidRPr="00962795">
                <w:rPr>
                  <w:rStyle w:val="ae"/>
                  <w:rFonts w:ascii="標楷體" w:eastAsia="標楷體" w:hAnsi="標楷體" w:cs="標楷體" w:hint="eastAsia"/>
                  <w:color w:val="auto"/>
                </w:rPr>
                <w:t>串聯和並聯</w:t>
              </w:r>
            </w:hyperlink>
          </w:p>
        </w:tc>
        <w:tc>
          <w:tcPr>
            <w:tcW w:w="851" w:type="dxa"/>
            <w:vAlign w:val="center"/>
          </w:tcPr>
          <w:p w14:paraId="035AAA44" w14:textId="44EAEACF" w:rsidR="004049FE" w:rsidRDefault="00934AC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</w:t>
            </w:r>
            <w:r w:rsidR="00AA0D0B"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2126" w:type="dxa"/>
            <w:vAlign w:val="center"/>
          </w:tcPr>
          <w:p w14:paraId="484296BE" w14:textId="0F8DCAE1" w:rsidR="004049FE" w:rsidRDefault="00147C4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實作評量</w:t>
            </w:r>
          </w:p>
        </w:tc>
      </w:tr>
      <w:tr w:rsidR="004049FE" w14:paraId="3BE1DE9E" w14:textId="77777777" w:rsidTr="00AA0D0B">
        <w:trPr>
          <w:trHeight w:val="943"/>
        </w:trPr>
        <w:tc>
          <w:tcPr>
            <w:tcW w:w="1794" w:type="dxa"/>
            <w:gridSpan w:val="2"/>
            <w:vAlign w:val="center"/>
          </w:tcPr>
          <w:p w14:paraId="6C81C783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總結 </w:t>
            </w:r>
          </w:p>
          <w:p w14:paraId="49CFE0BA" w14:textId="77777777" w:rsidR="004049FE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5147" w:type="dxa"/>
            <w:gridSpan w:val="3"/>
            <w:vAlign w:val="center"/>
          </w:tcPr>
          <w:p w14:paraId="4B04A034" w14:textId="27B45ED4" w:rsidR="00C16A07" w:rsidRDefault="00C34BBD" w:rsidP="00E6544E">
            <w:pPr>
              <w:pStyle w:val="Defaul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C16A07" w:rsidRPr="00601F05">
              <w:rPr>
                <w:rFonts w:ascii="標楷體" w:eastAsia="標楷體" w:hAnsi="標楷體" w:cs="標楷體" w:hint="eastAsia"/>
              </w:rPr>
              <w:t>燈泡</w:t>
            </w:r>
            <w:r w:rsidR="00DC51E1">
              <w:rPr>
                <w:rFonts w:ascii="標楷體" w:eastAsia="標楷體" w:hAnsi="標楷體" w:cs="標楷體" w:hint="eastAsia"/>
              </w:rPr>
              <w:t>的連接方式有串聯和並聯。</w:t>
            </w:r>
            <w:r w:rsidR="00C16A07" w:rsidRPr="00601F05">
              <w:rPr>
                <w:rFonts w:ascii="標楷體" w:eastAsia="標楷體" w:hAnsi="標楷體" w:cs="標楷體" w:hint="eastAsia"/>
              </w:rPr>
              <w:t>串聯</w:t>
            </w:r>
            <w:r w:rsidR="00C16A07">
              <w:rPr>
                <w:rFonts w:ascii="標楷體" w:eastAsia="標楷體" w:hAnsi="標楷體" w:cs="標楷體" w:hint="eastAsia"/>
              </w:rPr>
              <w:t>時，燈泡亮度減弱；燈泡並</w:t>
            </w:r>
            <w:r w:rsidR="00C16A07" w:rsidRPr="00601F05">
              <w:rPr>
                <w:rFonts w:ascii="標楷體" w:eastAsia="標楷體" w:hAnsi="標楷體" w:cs="標楷體" w:hint="eastAsia"/>
              </w:rPr>
              <w:t>聯</w:t>
            </w:r>
            <w:r w:rsidR="00C16A07">
              <w:rPr>
                <w:rFonts w:ascii="標楷體" w:eastAsia="標楷體" w:hAnsi="標楷體" w:cs="標楷體" w:hint="eastAsia"/>
              </w:rPr>
              <w:t>時，會維持原來的</w:t>
            </w:r>
            <w:r w:rsidR="00C16A07" w:rsidRPr="00601F05">
              <w:rPr>
                <w:rFonts w:ascii="標楷體" w:eastAsia="標楷體" w:hAnsi="標楷體" w:cs="標楷體" w:hint="eastAsia"/>
              </w:rPr>
              <w:t>亮度</w:t>
            </w:r>
            <w:r w:rsidR="00C16A07">
              <w:rPr>
                <w:rFonts w:ascii="標楷體" w:eastAsia="標楷體" w:hAnsi="標楷體" w:cs="標楷體" w:hint="eastAsia"/>
              </w:rPr>
              <w:t>。</w:t>
            </w:r>
          </w:p>
          <w:p w14:paraId="46CDE74E" w14:textId="6AA76572" w:rsidR="007341A4" w:rsidRDefault="00C16A07" w:rsidP="00E6544E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7341A4">
              <w:rPr>
                <w:rFonts w:ascii="標楷體" w:eastAsia="標楷體" w:hAnsi="標楷體" w:hint="eastAsia"/>
              </w:rPr>
              <w:t>燈泡串聯，全部燈泡接完才會亮</w:t>
            </w:r>
            <w:r w:rsidR="00C44CF3">
              <w:rPr>
                <w:rFonts w:ascii="標楷體" w:eastAsia="標楷體" w:hAnsi="標楷體" w:hint="eastAsia"/>
              </w:rPr>
              <w:t>。</w:t>
            </w:r>
          </w:p>
          <w:p w14:paraId="6DAB7B6C" w14:textId="519E643A" w:rsidR="007341A4" w:rsidRPr="007341A4" w:rsidRDefault="00C16A07" w:rsidP="00E6544E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7341A4">
              <w:rPr>
                <w:rFonts w:ascii="標楷體" w:eastAsia="標楷體" w:hAnsi="標楷體" w:hint="eastAsia"/>
              </w:rPr>
              <w:t>.燈泡並聯，接一顆就亮一顆。</w:t>
            </w:r>
          </w:p>
        </w:tc>
        <w:tc>
          <w:tcPr>
            <w:tcW w:w="851" w:type="dxa"/>
            <w:vAlign w:val="center"/>
          </w:tcPr>
          <w:p w14:paraId="66AADBBD" w14:textId="0B6804C4" w:rsidR="004049FE" w:rsidRPr="00C12081" w:rsidRDefault="00934AC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AA0D0B"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2126" w:type="dxa"/>
            <w:vAlign w:val="center"/>
          </w:tcPr>
          <w:p w14:paraId="43BCC517" w14:textId="20BF339E" w:rsidR="004049FE" w:rsidRDefault="00C44CF3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口頭回答</w:t>
            </w:r>
          </w:p>
        </w:tc>
      </w:tr>
    </w:tbl>
    <w:p w14:paraId="63263660" w14:textId="77777777" w:rsidR="004049FE" w:rsidRDefault="004049FE">
      <w:pPr>
        <w:rPr>
          <w:rFonts w:ascii="標楷體" w:eastAsia="標楷體" w:hAnsi="標楷體" w:cs="標楷體"/>
        </w:rPr>
      </w:pPr>
    </w:p>
    <w:p w14:paraId="6EF4695E" w14:textId="77777777" w:rsidR="00C34BBD" w:rsidRDefault="00C34BBD">
      <w:pPr>
        <w:rPr>
          <w:rFonts w:ascii="標楷體" w:eastAsia="標楷體" w:hAnsi="標楷體" w:cs="標楷體" w:hint="eastAsia"/>
          <w:b/>
        </w:rPr>
      </w:pPr>
    </w:p>
    <w:p w14:paraId="1D290AEE" w14:textId="1FEB7DC2" w:rsidR="000E5DA6" w:rsidRDefault="000E5DA6">
      <w:pPr>
        <w:rPr>
          <w:rFonts w:ascii="標楷體" w:eastAsia="標楷體" w:hAnsi="標楷體" w:cs="標楷體"/>
          <w:b/>
        </w:rPr>
      </w:pPr>
    </w:p>
    <w:p w14:paraId="4C00FF0E" w14:textId="692CC897" w:rsidR="004049FE" w:rsidRDefault="00000000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附件【授課班級座位表】</w:t>
      </w:r>
    </w:p>
    <w:p w14:paraId="6A131326" w14:textId="77777777" w:rsidR="002418CD" w:rsidRPr="002418CD" w:rsidRDefault="002418CD">
      <w:pPr>
        <w:rPr>
          <w:rFonts w:ascii="標楷體" w:eastAsia="標楷體" w:hAnsi="標楷體" w:cs="標楷體"/>
          <w:b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29"/>
        <w:gridCol w:w="1629"/>
        <w:gridCol w:w="1630"/>
      </w:tblGrid>
      <w:tr w:rsidR="003358E8" w:rsidRPr="00A46663" w14:paraId="0522547D" w14:textId="6F6A5AE6" w:rsidTr="003358E8">
        <w:tc>
          <w:tcPr>
            <w:tcW w:w="1629" w:type="dxa"/>
          </w:tcPr>
          <w:p w14:paraId="0149120C" w14:textId="533BB8CF" w:rsidR="003358E8" w:rsidRPr="003358E8" w:rsidRDefault="003358E8" w:rsidP="003358E8">
            <w:pPr>
              <w:rPr>
                <w:rFonts w:ascii="標楷體" w:eastAsia="標楷體" w:hAnsi="標楷體" w:cs="標楷體"/>
                <w:bCs/>
              </w:rPr>
            </w:pPr>
            <w:r w:rsidRPr="003358E8">
              <w:rPr>
                <w:rFonts w:ascii="標楷體" w:eastAsia="標楷體" w:hAnsi="標楷體" w:hint="eastAsia"/>
              </w:rPr>
              <w:t xml:space="preserve">  第四組</w:t>
            </w:r>
          </w:p>
        </w:tc>
        <w:tc>
          <w:tcPr>
            <w:tcW w:w="1629" w:type="dxa"/>
          </w:tcPr>
          <w:p w14:paraId="65D942E2" w14:textId="593430F3" w:rsidR="003358E8" w:rsidRPr="00A46663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46663">
              <w:rPr>
                <w:rFonts w:ascii="標楷體" w:eastAsia="標楷體" w:hAnsi="標楷體" w:cs="標楷體" w:hint="eastAsia"/>
                <w:bCs/>
              </w:rPr>
              <w:t>第三組</w:t>
            </w:r>
          </w:p>
        </w:tc>
        <w:tc>
          <w:tcPr>
            <w:tcW w:w="1630" w:type="dxa"/>
          </w:tcPr>
          <w:p w14:paraId="622DCC22" w14:textId="02A0FB54" w:rsidR="003358E8" w:rsidRPr="00A46663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46663">
              <w:rPr>
                <w:rFonts w:ascii="標楷體" w:eastAsia="標楷體" w:hAnsi="標楷體" w:cs="標楷體" w:hint="eastAsia"/>
                <w:bCs/>
              </w:rPr>
              <w:t>第二組</w:t>
            </w:r>
          </w:p>
        </w:tc>
        <w:tc>
          <w:tcPr>
            <w:tcW w:w="1629" w:type="dxa"/>
          </w:tcPr>
          <w:p w14:paraId="65A3F7BD" w14:textId="5057B644" w:rsidR="003358E8" w:rsidRPr="00A46663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46663">
              <w:rPr>
                <w:rFonts w:ascii="標楷體" w:eastAsia="標楷體" w:hAnsi="標楷體" w:cs="標楷體" w:hint="eastAsia"/>
                <w:bCs/>
              </w:rPr>
              <w:t>第一組</w:t>
            </w:r>
          </w:p>
        </w:tc>
        <w:tc>
          <w:tcPr>
            <w:tcW w:w="1629" w:type="dxa"/>
          </w:tcPr>
          <w:p w14:paraId="6036F52C" w14:textId="1F06CA0D" w:rsidR="003358E8" w:rsidRPr="00A46663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46663">
              <w:rPr>
                <w:rFonts w:ascii="標楷體" w:eastAsia="標楷體" w:hAnsi="標楷體" w:cs="標楷體" w:hint="eastAsia"/>
                <w:bCs/>
              </w:rPr>
              <w:t>第六組</w:t>
            </w:r>
          </w:p>
        </w:tc>
        <w:tc>
          <w:tcPr>
            <w:tcW w:w="1630" w:type="dxa"/>
          </w:tcPr>
          <w:p w14:paraId="5E2E1B72" w14:textId="3F786756" w:rsidR="003358E8" w:rsidRPr="00A46663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46663">
              <w:rPr>
                <w:rFonts w:ascii="標楷體" w:eastAsia="標楷體" w:hAnsi="標楷體" w:cs="標楷體" w:hint="eastAsia"/>
                <w:bCs/>
              </w:rPr>
              <w:t>第五組</w:t>
            </w:r>
          </w:p>
        </w:tc>
      </w:tr>
      <w:tr w:rsidR="003358E8" w:rsidRPr="00A46663" w14:paraId="64178681" w14:textId="29DFC1DA" w:rsidTr="003358E8">
        <w:tc>
          <w:tcPr>
            <w:tcW w:w="1629" w:type="dxa"/>
          </w:tcPr>
          <w:p w14:paraId="79B1DFE0" w14:textId="4343F0F8" w:rsidR="003358E8" w:rsidRPr="003358E8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3358E8">
              <w:rPr>
                <w:rFonts w:ascii="標楷體" w:eastAsia="標楷體" w:hAnsi="標楷體" w:hint="eastAsia"/>
              </w:rPr>
              <w:t>19許○歆</w:t>
            </w:r>
          </w:p>
        </w:tc>
        <w:tc>
          <w:tcPr>
            <w:tcW w:w="1629" w:type="dxa"/>
          </w:tcPr>
          <w:p w14:paraId="0B39BBD2" w14:textId="6DBAB787" w:rsidR="003358E8" w:rsidRPr="00DC35C5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35E3A">
              <w:rPr>
                <w:rFonts w:ascii="標楷體" w:eastAsia="標楷體" w:hAnsi="標楷體" w:cs="標楷體" w:hint="eastAsia"/>
                <w:bCs/>
              </w:rPr>
              <w:t>2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3 </w:t>
            </w:r>
            <w:r w:rsidR="004D2D68">
              <w:rPr>
                <w:rFonts w:ascii="標楷體" w:eastAsia="標楷體" w:hAnsi="標楷體" w:cs="標楷體" w:hint="eastAsia"/>
                <w:bCs/>
              </w:rPr>
              <w:t>劉</w:t>
            </w:r>
            <w:r w:rsidRPr="00C35E3A">
              <w:rPr>
                <w:rFonts w:ascii="標楷體" w:eastAsia="標楷體" w:hAnsi="標楷體" w:cs="標楷體" w:hint="eastAsia"/>
                <w:bCs/>
              </w:rPr>
              <w:t>○</w:t>
            </w:r>
            <w:r w:rsidR="001F2733" w:rsidRPr="00C35E3A">
              <w:rPr>
                <w:rFonts w:ascii="標楷體" w:eastAsia="標楷體" w:hAnsi="標楷體" w:cs="標楷體" w:hint="eastAsia"/>
                <w:bCs/>
              </w:rPr>
              <w:t>○</w:t>
            </w:r>
          </w:p>
        </w:tc>
        <w:tc>
          <w:tcPr>
            <w:tcW w:w="1630" w:type="dxa"/>
          </w:tcPr>
          <w:p w14:paraId="347ADAF2" w14:textId="645C6964" w:rsidR="003358E8" w:rsidRPr="00C35E3A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DC35C5">
              <w:rPr>
                <w:rFonts w:ascii="標楷體" w:eastAsia="標楷體" w:hAnsi="標楷體" w:cs="標楷體" w:hint="eastAsia"/>
                <w:bCs/>
              </w:rPr>
              <w:t>8戴○宸</w:t>
            </w:r>
          </w:p>
        </w:tc>
        <w:tc>
          <w:tcPr>
            <w:tcW w:w="1629" w:type="dxa"/>
          </w:tcPr>
          <w:p w14:paraId="3BC5D360" w14:textId="4FF82C5D" w:rsidR="003358E8" w:rsidRPr="00C35E3A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35E3A">
              <w:rPr>
                <w:rFonts w:ascii="標楷體" w:eastAsia="標楷體" w:hAnsi="標楷體" w:cs="標楷體" w:hint="eastAsia"/>
                <w:bCs/>
              </w:rPr>
              <w:t>5陳○佑</w:t>
            </w:r>
          </w:p>
        </w:tc>
        <w:tc>
          <w:tcPr>
            <w:tcW w:w="1629" w:type="dxa"/>
          </w:tcPr>
          <w:p w14:paraId="421D1FDE" w14:textId="32AC50C0" w:rsidR="003358E8" w:rsidRPr="00C35E3A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35E3A">
              <w:rPr>
                <w:rFonts w:ascii="標楷體" w:eastAsia="標楷體" w:hAnsi="標楷體" w:cs="標楷體" w:hint="eastAsia"/>
                <w:bCs/>
              </w:rPr>
              <w:t>17莊○葶</w:t>
            </w:r>
          </w:p>
        </w:tc>
        <w:tc>
          <w:tcPr>
            <w:tcW w:w="1630" w:type="dxa"/>
          </w:tcPr>
          <w:p w14:paraId="081C8F15" w14:textId="092124C0" w:rsidR="003358E8" w:rsidRPr="00C35E3A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E6544E">
              <w:rPr>
                <w:rFonts w:ascii="標楷體" w:eastAsia="標楷體" w:hAnsi="標楷體" w:cs="標楷體" w:hint="eastAsia"/>
                <w:bCs/>
              </w:rPr>
              <w:t>13</w:t>
            </w:r>
            <w:r w:rsidRPr="00C35E3A">
              <w:rPr>
                <w:rFonts w:ascii="標楷體" w:eastAsia="標楷體" w:hAnsi="標楷體" w:cs="標楷體" w:hint="eastAsia"/>
                <w:bCs/>
              </w:rPr>
              <w:t>李○翔</w:t>
            </w:r>
          </w:p>
        </w:tc>
      </w:tr>
      <w:tr w:rsidR="003358E8" w:rsidRPr="00A46663" w14:paraId="5289A55B" w14:textId="4AA9C5A9" w:rsidTr="003358E8">
        <w:tc>
          <w:tcPr>
            <w:tcW w:w="1629" w:type="dxa"/>
          </w:tcPr>
          <w:p w14:paraId="2503F653" w14:textId="20803F70" w:rsidR="003358E8" w:rsidRPr="003358E8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3358E8">
              <w:rPr>
                <w:rFonts w:ascii="標楷體" w:eastAsia="標楷體" w:hAnsi="標楷體" w:hint="eastAsia"/>
              </w:rPr>
              <w:t>24廖○甯</w:t>
            </w:r>
          </w:p>
        </w:tc>
        <w:tc>
          <w:tcPr>
            <w:tcW w:w="1629" w:type="dxa"/>
          </w:tcPr>
          <w:p w14:paraId="7FCF0248" w14:textId="2DFA0EC1" w:rsidR="003358E8" w:rsidRPr="00C35E3A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DC35C5">
              <w:rPr>
                <w:rFonts w:ascii="標楷體" w:eastAsia="標楷體" w:hAnsi="標楷體" w:cs="標楷體" w:hint="eastAsia"/>
                <w:bCs/>
              </w:rPr>
              <w:t>20張○菲</w:t>
            </w:r>
          </w:p>
        </w:tc>
        <w:tc>
          <w:tcPr>
            <w:tcW w:w="1630" w:type="dxa"/>
          </w:tcPr>
          <w:p w14:paraId="5506C1A7" w14:textId="77DB7AAE" w:rsidR="003358E8" w:rsidRPr="00DC35C5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35E3A">
              <w:rPr>
                <w:rFonts w:ascii="標楷體" w:eastAsia="標楷體" w:hAnsi="標楷體" w:cs="標楷體" w:hint="eastAsia"/>
                <w:bCs/>
              </w:rPr>
              <w:t>4包○穎</w:t>
            </w:r>
          </w:p>
        </w:tc>
        <w:tc>
          <w:tcPr>
            <w:tcW w:w="1629" w:type="dxa"/>
          </w:tcPr>
          <w:p w14:paraId="68566668" w14:textId="04C60D13" w:rsidR="003358E8" w:rsidRPr="00E6544E" w:rsidRDefault="00176142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35E3A">
              <w:rPr>
                <w:rFonts w:ascii="標楷體" w:eastAsia="標楷體" w:hAnsi="標楷體" w:cs="標楷體" w:hint="eastAsia"/>
                <w:bCs/>
              </w:rPr>
              <w:t>9簡○軒</w:t>
            </w:r>
          </w:p>
        </w:tc>
        <w:tc>
          <w:tcPr>
            <w:tcW w:w="1629" w:type="dxa"/>
          </w:tcPr>
          <w:p w14:paraId="5F92ED5F" w14:textId="5628D1AF" w:rsidR="003358E8" w:rsidRPr="00C35E3A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E6544E">
              <w:rPr>
                <w:rFonts w:ascii="標楷體" w:eastAsia="標楷體" w:hAnsi="標楷體" w:cs="標楷體" w:hint="eastAsia"/>
                <w:bCs/>
              </w:rPr>
              <w:t>25陳○潔</w:t>
            </w:r>
          </w:p>
        </w:tc>
        <w:tc>
          <w:tcPr>
            <w:tcW w:w="1630" w:type="dxa"/>
          </w:tcPr>
          <w:p w14:paraId="6E10C49A" w14:textId="578B9518" w:rsidR="003358E8" w:rsidRPr="00C35E3A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35E3A">
              <w:rPr>
                <w:rFonts w:ascii="標楷體" w:eastAsia="標楷體" w:hAnsi="標楷體" w:cs="標楷體" w:hint="eastAsia"/>
                <w:bCs/>
              </w:rPr>
              <w:t>16梁○容</w:t>
            </w:r>
          </w:p>
        </w:tc>
      </w:tr>
      <w:tr w:rsidR="003358E8" w:rsidRPr="00A46663" w14:paraId="7FDC5085" w14:textId="14532A7B" w:rsidTr="003358E8">
        <w:tc>
          <w:tcPr>
            <w:tcW w:w="1629" w:type="dxa"/>
          </w:tcPr>
          <w:p w14:paraId="366C2111" w14:textId="730E65AE" w:rsidR="003358E8" w:rsidRPr="003358E8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3358E8">
              <w:rPr>
                <w:rFonts w:ascii="標楷體" w:eastAsia="標楷體" w:hAnsi="標楷體" w:hint="eastAsia"/>
              </w:rPr>
              <w:t>14蔡○軒</w:t>
            </w:r>
          </w:p>
        </w:tc>
        <w:tc>
          <w:tcPr>
            <w:tcW w:w="1629" w:type="dxa"/>
          </w:tcPr>
          <w:p w14:paraId="2644D49A" w14:textId="6D14BB82" w:rsidR="003358E8" w:rsidRPr="00E6544E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35E3A">
              <w:rPr>
                <w:rFonts w:ascii="標楷體" w:eastAsia="標楷體" w:hAnsi="標楷體" w:cs="標楷體" w:hint="eastAsia"/>
                <w:bCs/>
              </w:rPr>
              <w:t>10許○硯</w:t>
            </w:r>
          </w:p>
        </w:tc>
        <w:tc>
          <w:tcPr>
            <w:tcW w:w="1630" w:type="dxa"/>
          </w:tcPr>
          <w:p w14:paraId="57573A18" w14:textId="05700A45" w:rsidR="003358E8" w:rsidRPr="00C35E3A" w:rsidRDefault="00176142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35E3A">
              <w:rPr>
                <w:rFonts w:ascii="標楷體" w:eastAsia="標楷體" w:hAnsi="標楷體" w:cs="標楷體" w:hint="eastAsia"/>
                <w:bCs/>
              </w:rPr>
              <w:t>7邵○呈</w:t>
            </w:r>
          </w:p>
        </w:tc>
        <w:tc>
          <w:tcPr>
            <w:tcW w:w="1629" w:type="dxa"/>
          </w:tcPr>
          <w:p w14:paraId="005B5D4B" w14:textId="21FD12C6" w:rsidR="003358E8" w:rsidRPr="00C35E3A" w:rsidRDefault="0027454E" w:rsidP="0027454E">
            <w:pPr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="003358E8"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="00176142" w:rsidRPr="00E6544E">
              <w:rPr>
                <w:rFonts w:ascii="標楷體" w:eastAsia="標楷體" w:hAnsi="標楷體" w:cs="標楷體" w:hint="eastAsia"/>
                <w:bCs/>
              </w:rPr>
              <w:t>6</w:t>
            </w:r>
            <w:r w:rsidR="00176142" w:rsidRPr="00C35E3A">
              <w:rPr>
                <w:rFonts w:ascii="標楷體" w:eastAsia="標楷體" w:hAnsi="標楷體" w:cs="標楷體" w:hint="eastAsia"/>
                <w:bCs/>
              </w:rPr>
              <w:t>宋○然</w:t>
            </w:r>
          </w:p>
        </w:tc>
        <w:tc>
          <w:tcPr>
            <w:tcW w:w="1629" w:type="dxa"/>
          </w:tcPr>
          <w:p w14:paraId="5059580E" w14:textId="7CF82E7C" w:rsidR="003358E8" w:rsidRPr="00DC35C5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35E3A">
              <w:rPr>
                <w:rFonts w:ascii="標楷體" w:eastAsia="標楷體" w:hAnsi="標楷體" w:cs="標楷體" w:hint="eastAsia"/>
                <w:bCs/>
              </w:rPr>
              <w:t>11紀○恩</w:t>
            </w:r>
          </w:p>
        </w:tc>
        <w:tc>
          <w:tcPr>
            <w:tcW w:w="1630" w:type="dxa"/>
          </w:tcPr>
          <w:p w14:paraId="55915EC3" w14:textId="20E38E2A" w:rsidR="003358E8" w:rsidRPr="00DC35C5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35E3A">
              <w:rPr>
                <w:rFonts w:ascii="標楷體" w:eastAsia="標楷體" w:hAnsi="標楷體" w:cs="標楷體" w:hint="eastAsia"/>
                <w:bCs/>
              </w:rPr>
              <w:t>22呂○瑄</w:t>
            </w:r>
          </w:p>
        </w:tc>
      </w:tr>
      <w:tr w:rsidR="003358E8" w:rsidRPr="00A46663" w14:paraId="130BFAEF" w14:textId="44ED53E1" w:rsidTr="003358E8">
        <w:tc>
          <w:tcPr>
            <w:tcW w:w="1629" w:type="dxa"/>
          </w:tcPr>
          <w:p w14:paraId="62E7B1D8" w14:textId="0A5FB4AF" w:rsidR="003358E8" w:rsidRPr="003358E8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3358E8">
              <w:rPr>
                <w:rFonts w:ascii="標楷體" w:eastAsia="標楷體" w:hAnsi="標楷體" w:hint="eastAsia"/>
              </w:rPr>
              <w:t>12蔡○廷</w:t>
            </w:r>
          </w:p>
        </w:tc>
        <w:tc>
          <w:tcPr>
            <w:tcW w:w="1629" w:type="dxa"/>
          </w:tcPr>
          <w:p w14:paraId="531FF2C5" w14:textId="4F6A494F" w:rsidR="003358E8" w:rsidRPr="00E6544E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35E3A">
              <w:rPr>
                <w:rFonts w:ascii="標楷體" w:eastAsia="標楷體" w:hAnsi="標楷體" w:cs="標楷體" w:hint="eastAsia"/>
                <w:bCs/>
              </w:rPr>
              <w:t>21楊○茜</w:t>
            </w:r>
          </w:p>
        </w:tc>
        <w:tc>
          <w:tcPr>
            <w:tcW w:w="1630" w:type="dxa"/>
          </w:tcPr>
          <w:p w14:paraId="1FBAFA9B" w14:textId="5D03DB9F" w:rsidR="003358E8" w:rsidRPr="00C35E3A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E6544E">
              <w:rPr>
                <w:rFonts w:ascii="標楷體" w:eastAsia="標楷體" w:hAnsi="標楷體" w:cs="標楷體" w:hint="eastAsia"/>
                <w:bCs/>
              </w:rPr>
              <w:t>2</w:t>
            </w:r>
            <w:r w:rsidRPr="00C35E3A">
              <w:rPr>
                <w:rFonts w:ascii="標楷體" w:eastAsia="標楷體" w:hAnsi="標楷體" w:cs="標楷體" w:hint="eastAsia"/>
                <w:bCs/>
              </w:rPr>
              <w:t>鄭○愷</w:t>
            </w:r>
          </w:p>
        </w:tc>
        <w:tc>
          <w:tcPr>
            <w:tcW w:w="1629" w:type="dxa"/>
          </w:tcPr>
          <w:p w14:paraId="1FD6F4C3" w14:textId="5C7798A8" w:rsidR="003358E8" w:rsidRPr="00C35E3A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35E3A">
              <w:rPr>
                <w:rFonts w:ascii="標楷體" w:eastAsia="標楷體" w:hAnsi="標楷體" w:cs="標楷體" w:hint="eastAsia"/>
                <w:bCs/>
              </w:rPr>
              <w:t>3陳○輔</w:t>
            </w:r>
          </w:p>
        </w:tc>
        <w:tc>
          <w:tcPr>
            <w:tcW w:w="1629" w:type="dxa"/>
          </w:tcPr>
          <w:p w14:paraId="5D1E06F5" w14:textId="52069668" w:rsidR="003358E8" w:rsidRPr="00E6544E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35E3A">
              <w:rPr>
                <w:rFonts w:ascii="標楷體" w:eastAsia="標楷體" w:hAnsi="標楷體" w:cs="標楷體" w:hint="eastAsia"/>
                <w:bCs/>
              </w:rPr>
              <w:t>18李○儀</w:t>
            </w:r>
          </w:p>
        </w:tc>
        <w:tc>
          <w:tcPr>
            <w:tcW w:w="1630" w:type="dxa"/>
          </w:tcPr>
          <w:p w14:paraId="5FB7ADF0" w14:textId="54D1AFEE" w:rsidR="003358E8" w:rsidRPr="00E6544E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35E3A">
              <w:rPr>
                <w:rFonts w:ascii="標楷體" w:eastAsia="標楷體" w:hAnsi="標楷體" w:cs="標楷體" w:hint="eastAsia"/>
                <w:bCs/>
              </w:rPr>
              <w:t>15吳○函</w:t>
            </w:r>
            <w:r w:rsidRPr="00A46663">
              <w:rPr>
                <w:rFonts w:ascii="標楷體" w:eastAsia="標楷體" w:hAnsi="標楷體" w:cs="標楷體" w:hint="eastAsia"/>
                <w:bCs/>
              </w:rPr>
              <w:t xml:space="preserve">  </w:t>
            </w:r>
          </w:p>
        </w:tc>
      </w:tr>
      <w:tr w:rsidR="003358E8" w:rsidRPr="00A46663" w14:paraId="01992B1D" w14:textId="2498A9CE" w:rsidTr="003358E8">
        <w:tc>
          <w:tcPr>
            <w:tcW w:w="1629" w:type="dxa"/>
          </w:tcPr>
          <w:p w14:paraId="790A8FBA" w14:textId="6625F3F3" w:rsidR="003358E8" w:rsidRPr="003358E8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629" w:type="dxa"/>
          </w:tcPr>
          <w:p w14:paraId="2E36EB7A" w14:textId="096F1316" w:rsidR="003358E8" w:rsidRPr="00C35E3A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35E3A">
              <w:rPr>
                <w:rFonts w:ascii="標楷體" w:eastAsia="標楷體" w:hAnsi="標楷體" w:cs="標楷體" w:hint="eastAsia"/>
                <w:bCs/>
              </w:rPr>
              <w:t>1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="0027454E">
              <w:rPr>
                <w:rFonts w:ascii="標楷體" w:eastAsia="標楷體" w:hAnsi="標楷體" w:cs="標楷體" w:hint="eastAsia"/>
                <w:bCs/>
              </w:rPr>
              <w:t>姜</w:t>
            </w:r>
            <w:r w:rsidRPr="00C35E3A">
              <w:rPr>
                <w:rFonts w:ascii="標楷體" w:eastAsia="標楷體" w:hAnsi="標楷體" w:cs="標楷體" w:hint="eastAsia"/>
                <w:bCs/>
              </w:rPr>
              <w:t>○</w:t>
            </w:r>
            <w:r w:rsidR="001F2733" w:rsidRPr="00C35E3A">
              <w:rPr>
                <w:rFonts w:ascii="標楷體" w:eastAsia="標楷體" w:hAnsi="標楷體" w:cs="標楷體" w:hint="eastAsia"/>
                <w:bCs/>
              </w:rPr>
              <w:t>○</w:t>
            </w:r>
          </w:p>
        </w:tc>
        <w:tc>
          <w:tcPr>
            <w:tcW w:w="1630" w:type="dxa"/>
          </w:tcPr>
          <w:p w14:paraId="4B4F9F71" w14:textId="32082D05" w:rsidR="003358E8" w:rsidRPr="00C35E3A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629" w:type="dxa"/>
          </w:tcPr>
          <w:p w14:paraId="70FD3CD1" w14:textId="77777777" w:rsidR="003358E8" w:rsidRPr="00A46663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629" w:type="dxa"/>
          </w:tcPr>
          <w:p w14:paraId="18B1B497" w14:textId="5E15B951" w:rsidR="003358E8" w:rsidRPr="00A46663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630" w:type="dxa"/>
          </w:tcPr>
          <w:p w14:paraId="0FB7009B" w14:textId="2F025870" w:rsidR="003358E8" w:rsidRPr="00A46663" w:rsidRDefault="003358E8" w:rsidP="003358E8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</w:tbl>
    <w:p w14:paraId="165BC519" w14:textId="77777777" w:rsidR="000E5DA6" w:rsidRDefault="000E5DA6" w:rsidP="002A6B0C">
      <w:pPr>
        <w:rPr>
          <w:rFonts w:ascii="標楷體" w:eastAsia="標楷體" w:hAnsi="標楷體" w:cs="標楷體"/>
          <w:bCs/>
        </w:rPr>
      </w:pPr>
    </w:p>
    <w:p w14:paraId="2BC84823" w14:textId="77777777" w:rsidR="000E5DA6" w:rsidRDefault="000E5DA6" w:rsidP="002A6B0C">
      <w:pPr>
        <w:rPr>
          <w:rFonts w:ascii="標楷體" w:eastAsia="標楷體" w:hAnsi="標楷體" w:cs="標楷體"/>
          <w:bCs/>
        </w:rPr>
      </w:pPr>
    </w:p>
    <w:p w14:paraId="156E1C1B" w14:textId="6B4A2438" w:rsidR="000E5DA6" w:rsidRPr="00A46663" w:rsidRDefault="006D6396" w:rsidP="002A6B0C">
      <w:pPr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2663C" wp14:editId="165C6E35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685600" cy="435600"/>
                <wp:effectExtent l="0" t="0" r="19685" b="22225"/>
                <wp:wrapThrough wrapText="bothSides">
                  <wp:wrapPolygon edited="0">
                    <wp:start x="0" y="0"/>
                    <wp:lineTo x="0" y="21758"/>
                    <wp:lineTo x="21605" y="21758"/>
                    <wp:lineTo x="21605" y="0"/>
                    <wp:lineTo x="0" y="0"/>
                  </wp:wrapPolygon>
                </wp:wrapThrough>
                <wp:docPr id="93199946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0" cy="435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B06D1" w14:textId="56757541" w:rsidR="00B62FA7" w:rsidRPr="006D6396" w:rsidRDefault="00B62FA7" w:rsidP="00B62FA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6D639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黑 </w:t>
                            </w:r>
                            <w:r w:rsidR="00187BC2" w:rsidRPr="006D6396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87BC2" w:rsidRPr="006D639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6D639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2663C" id="矩形 1" o:spid="_x0000_s1026" style="position:absolute;margin-left:0;margin-top:.45pt;width:211.45pt;height:34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" fillcolor="white [3201]" strokecolor="black [3213]" strokeweight="2pt">
                <v:textbox>
                  <w:txbxContent>
                    <w:p w14:paraId="4DAB06D1" w14:textId="56757541" w:rsidR="00B62FA7" w:rsidRPr="006D6396" w:rsidRDefault="00B62FA7" w:rsidP="00B62FA7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6D639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黑 </w:t>
                      </w:r>
                      <w:r w:rsidR="00187BC2" w:rsidRPr="006D6396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</w:t>
                      </w:r>
                      <w:r w:rsidR="00187BC2" w:rsidRPr="006D639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     </w:t>
                      </w:r>
                      <w:r w:rsidRPr="006D639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板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990"/>
        <w:gridCol w:w="990"/>
        <w:gridCol w:w="2946"/>
        <w:gridCol w:w="3007"/>
        <w:gridCol w:w="993"/>
        <w:gridCol w:w="992"/>
      </w:tblGrid>
      <w:tr w:rsidR="002418CD" w:rsidRPr="00A46663" w14:paraId="04C2983B" w14:textId="77777777" w:rsidTr="00B62FA7">
        <w:trPr>
          <w:trHeight w:val="207"/>
        </w:trPr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14:paraId="3EDCE557" w14:textId="4E88EC30" w:rsidR="002418CD" w:rsidRPr="006D6396" w:rsidRDefault="002418CD" w:rsidP="00C62E0F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第</w:t>
            </w:r>
            <w:r w:rsidR="003358E8" w:rsidRPr="006D6396">
              <w:rPr>
                <w:rFonts w:ascii="標楷體" w:eastAsia="標楷體" w:hAnsi="標楷體" w:cs="標楷體" w:hint="eastAsia"/>
                <w:bCs/>
              </w:rPr>
              <w:t>四</w:t>
            </w:r>
            <w:r w:rsidRPr="006D6396">
              <w:rPr>
                <w:rFonts w:ascii="標楷體" w:eastAsia="標楷體" w:hAnsi="標楷體" w:cs="標楷體" w:hint="eastAsia"/>
                <w:bCs/>
              </w:rPr>
              <w:t>組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570B9B" w14:textId="2F5DEC28" w:rsidR="00B62FA7" w:rsidRPr="00A46663" w:rsidRDefault="00B62FA7" w:rsidP="002418CD">
            <w:pPr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64FA59" w14:textId="77777777" w:rsidR="002418CD" w:rsidRPr="00A46663" w:rsidRDefault="002418CD" w:rsidP="002418CD">
            <w:pPr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14:paraId="33A2B9E7" w14:textId="79DBA699" w:rsidR="002418CD" w:rsidRPr="006D6396" w:rsidRDefault="002418CD" w:rsidP="00C62E0F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第</w:t>
            </w:r>
            <w:r w:rsidR="003358E8" w:rsidRPr="006D6396">
              <w:rPr>
                <w:rFonts w:ascii="標楷體" w:eastAsia="標楷體" w:hAnsi="標楷體" w:cs="標楷體" w:hint="eastAsia"/>
                <w:bCs/>
              </w:rPr>
              <w:t>五</w:t>
            </w:r>
            <w:r w:rsidRPr="006D6396">
              <w:rPr>
                <w:rFonts w:ascii="標楷體" w:eastAsia="標楷體" w:hAnsi="標楷體" w:cs="標楷體" w:hint="eastAsia"/>
                <w:bCs/>
              </w:rPr>
              <w:t>組</w:t>
            </w:r>
          </w:p>
        </w:tc>
      </w:tr>
      <w:tr w:rsidR="002418CD" w:rsidRPr="00A46663" w14:paraId="62502CD5" w14:textId="77777777" w:rsidTr="006D6396">
        <w:trPr>
          <w:trHeight w:val="1177"/>
        </w:trPr>
        <w:tc>
          <w:tcPr>
            <w:tcW w:w="990" w:type="dxa"/>
          </w:tcPr>
          <w:p w14:paraId="52B299E1" w14:textId="75DF2B51" w:rsidR="006D6396" w:rsidRP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19</w:t>
            </w:r>
          </w:p>
          <w:p w14:paraId="6EFFDF1D" w14:textId="6CD95486" w:rsidR="006D6396" w:rsidRP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許</w:t>
            </w:r>
          </w:p>
          <w:p w14:paraId="6F99DB3D" w14:textId="77777777" w:rsidR="006D6396" w:rsidRPr="006D6396" w:rsidRDefault="00B62FA7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○</w:t>
            </w:r>
          </w:p>
          <w:p w14:paraId="3856C396" w14:textId="5472EB66" w:rsidR="002418CD" w:rsidRP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歆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718B9B1" w14:textId="17695DA1" w:rsidR="006D6396" w:rsidRP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24</w:t>
            </w:r>
          </w:p>
          <w:p w14:paraId="273FFE8D" w14:textId="699BD907" w:rsidR="006D6396" w:rsidRP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廖</w:t>
            </w:r>
          </w:p>
          <w:p w14:paraId="0EEA487A" w14:textId="77777777" w:rsidR="006D6396" w:rsidRP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○</w:t>
            </w:r>
          </w:p>
          <w:p w14:paraId="739A1526" w14:textId="2F7607BA" w:rsidR="002418CD" w:rsidRP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甯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A53D4" w14:textId="5E407EB7" w:rsidR="002418CD" w:rsidRPr="00A46663" w:rsidRDefault="002418CD" w:rsidP="00CB4A99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EE420" w14:textId="77777777" w:rsidR="002418CD" w:rsidRPr="00A46663" w:rsidRDefault="002418CD" w:rsidP="00CB4A99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887E797" w14:textId="77777777" w:rsidR="009F3DE1" w:rsidRPr="006D6396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13</w:t>
            </w:r>
          </w:p>
          <w:p w14:paraId="60CC4792" w14:textId="77777777" w:rsidR="009F3DE1" w:rsidRPr="006D6396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李</w:t>
            </w:r>
          </w:p>
          <w:p w14:paraId="17E2A354" w14:textId="77777777" w:rsidR="009F3DE1" w:rsidRPr="006D6396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○</w:t>
            </w:r>
          </w:p>
          <w:p w14:paraId="74E8B8A2" w14:textId="336D0388" w:rsidR="009F3DE1" w:rsidRPr="006D6396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翔</w:t>
            </w:r>
          </w:p>
          <w:p w14:paraId="6CE2800E" w14:textId="1ECAA00A" w:rsidR="002418CD" w:rsidRPr="006D6396" w:rsidRDefault="002418CD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</w:tcPr>
          <w:p w14:paraId="48FF5438" w14:textId="4BFBAEE6" w:rsid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16</w:t>
            </w:r>
          </w:p>
          <w:p w14:paraId="154E8454" w14:textId="30F896C2" w:rsid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梁</w:t>
            </w:r>
          </w:p>
          <w:p w14:paraId="63DBD93A" w14:textId="77777777" w:rsidR="006D6396" w:rsidRDefault="00BC61F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○</w:t>
            </w:r>
          </w:p>
          <w:p w14:paraId="48579085" w14:textId="57E2C225" w:rsidR="002418CD" w:rsidRP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容</w:t>
            </w:r>
          </w:p>
        </w:tc>
      </w:tr>
      <w:tr w:rsidR="002418CD" w:rsidRPr="00A46663" w14:paraId="19611490" w14:textId="77777777" w:rsidTr="006D6396">
        <w:trPr>
          <w:trHeight w:val="1423"/>
        </w:trPr>
        <w:tc>
          <w:tcPr>
            <w:tcW w:w="990" w:type="dxa"/>
          </w:tcPr>
          <w:p w14:paraId="74C60F66" w14:textId="742C0196" w:rsidR="006D6396" w:rsidRPr="006D6396" w:rsidRDefault="005A4295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1</w:t>
            </w:r>
            <w:r w:rsidR="009F3DE1">
              <w:rPr>
                <w:rFonts w:ascii="標楷體" w:eastAsia="標楷體" w:hAnsi="標楷體" w:cs="標楷體" w:hint="eastAsia"/>
                <w:bCs/>
              </w:rPr>
              <w:t>4</w:t>
            </w:r>
          </w:p>
          <w:p w14:paraId="3E1BE081" w14:textId="0DD1BE28" w:rsidR="006D6396" w:rsidRP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蔡</w:t>
            </w:r>
          </w:p>
          <w:p w14:paraId="2296A9F2" w14:textId="77777777" w:rsidR="006D6396" w:rsidRP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○</w:t>
            </w:r>
          </w:p>
          <w:p w14:paraId="336E3265" w14:textId="528CF970" w:rsidR="002418CD" w:rsidRP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軒</w:t>
            </w:r>
          </w:p>
          <w:p w14:paraId="5B1824E7" w14:textId="6D49AA6C" w:rsidR="006D6396" w:rsidRPr="006D6396" w:rsidRDefault="006D6396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FFD3C2F" w14:textId="44BE9A20" w:rsidR="006D6396" w:rsidRP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12</w:t>
            </w:r>
          </w:p>
          <w:p w14:paraId="5A50EA79" w14:textId="4FABA57A" w:rsidR="006D6396" w:rsidRP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蔡</w:t>
            </w:r>
          </w:p>
          <w:p w14:paraId="4F539A9A" w14:textId="77777777" w:rsidR="006D6396" w:rsidRP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○</w:t>
            </w:r>
          </w:p>
          <w:p w14:paraId="484CA083" w14:textId="3D73F936" w:rsidR="002418CD" w:rsidRP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廷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B69F53" w14:textId="77777777" w:rsidR="002418CD" w:rsidRPr="00A46663" w:rsidRDefault="002418CD" w:rsidP="00CB4A99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0B15E8" w14:textId="77777777" w:rsidR="002418CD" w:rsidRPr="00A46663" w:rsidRDefault="002418CD" w:rsidP="00CB4A99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3E0DBBA" w14:textId="092A288D" w:rsidR="006D6396" w:rsidRDefault="00BC61F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1</w:t>
            </w:r>
            <w:r w:rsidR="009F3DE1">
              <w:rPr>
                <w:rFonts w:ascii="標楷體" w:eastAsia="標楷體" w:hAnsi="標楷體" w:cs="標楷體" w:hint="eastAsia"/>
                <w:bCs/>
              </w:rPr>
              <w:t>5</w:t>
            </w:r>
          </w:p>
          <w:p w14:paraId="36341A58" w14:textId="32888EF3" w:rsid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吳</w:t>
            </w:r>
          </w:p>
          <w:p w14:paraId="3B9EB68E" w14:textId="77777777" w:rsidR="006D6396" w:rsidRDefault="00BC61F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○</w:t>
            </w:r>
          </w:p>
          <w:p w14:paraId="67544E8E" w14:textId="51DAE7B4" w:rsidR="002418CD" w:rsidRP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函</w:t>
            </w:r>
          </w:p>
        </w:tc>
        <w:tc>
          <w:tcPr>
            <w:tcW w:w="992" w:type="dxa"/>
          </w:tcPr>
          <w:p w14:paraId="0A302519" w14:textId="015728A7" w:rsid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22</w:t>
            </w:r>
          </w:p>
          <w:p w14:paraId="06B87B8A" w14:textId="032CC398" w:rsid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呂</w:t>
            </w:r>
          </w:p>
          <w:p w14:paraId="29B97DB1" w14:textId="77777777" w:rsid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○</w:t>
            </w:r>
          </w:p>
          <w:p w14:paraId="28567F5E" w14:textId="5D25998C" w:rsidR="002418CD" w:rsidRP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瑄</w:t>
            </w:r>
          </w:p>
        </w:tc>
      </w:tr>
    </w:tbl>
    <w:p w14:paraId="49C316E8" w14:textId="0CEB4313" w:rsidR="002418CD" w:rsidRDefault="00B62FA7" w:rsidP="00B62FA7">
      <w:pPr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 w:hint="eastAsia"/>
          <w:bCs/>
        </w:rPr>
        <w:t xml:space="preserve">      </w:t>
      </w:r>
    </w:p>
    <w:p w14:paraId="52A3BC22" w14:textId="77777777" w:rsidR="00B62FA7" w:rsidRPr="00A46663" w:rsidRDefault="00B62FA7" w:rsidP="00CB4A99">
      <w:pPr>
        <w:jc w:val="center"/>
        <w:rPr>
          <w:rFonts w:ascii="標楷體" w:eastAsia="標楷體" w:hAnsi="標楷體" w:cs="標楷體"/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0"/>
        <w:gridCol w:w="990"/>
        <w:gridCol w:w="706"/>
        <w:gridCol w:w="995"/>
        <w:gridCol w:w="992"/>
        <w:gridCol w:w="701"/>
        <w:gridCol w:w="896"/>
        <w:gridCol w:w="896"/>
        <w:gridCol w:w="767"/>
        <w:gridCol w:w="1025"/>
        <w:gridCol w:w="896"/>
      </w:tblGrid>
      <w:tr w:rsidR="00C62E0F" w:rsidRPr="00A46663" w14:paraId="4EFB6B2B" w14:textId="77777777" w:rsidTr="00B62FA7"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14:paraId="583816EC" w14:textId="0773861F" w:rsidR="00C62E0F" w:rsidRPr="006D6396" w:rsidRDefault="00C62E0F" w:rsidP="00C62E0F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第</w:t>
            </w:r>
            <w:r w:rsidR="003358E8" w:rsidRPr="006D6396">
              <w:rPr>
                <w:rFonts w:ascii="標楷體" w:eastAsia="標楷體" w:hAnsi="標楷體" w:cs="標楷體" w:hint="eastAsia"/>
                <w:bCs/>
              </w:rPr>
              <w:t>三</w:t>
            </w:r>
            <w:r w:rsidRPr="006D6396">
              <w:rPr>
                <w:rFonts w:ascii="標楷體" w:eastAsia="標楷體" w:hAnsi="標楷體" w:cs="標楷體" w:hint="eastAsia"/>
                <w:bCs/>
              </w:rPr>
              <w:t>組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42FE0" w14:textId="77777777" w:rsidR="00C62E0F" w:rsidRPr="006D6396" w:rsidRDefault="00C62E0F" w:rsidP="002418CD">
            <w:pPr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C5B4C1" w14:textId="53D083E4" w:rsidR="00C62E0F" w:rsidRPr="006D6396" w:rsidRDefault="00C62E0F" w:rsidP="00C62E0F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第</w:t>
            </w:r>
            <w:r w:rsidR="003358E8" w:rsidRPr="006D6396">
              <w:rPr>
                <w:rFonts w:ascii="標楷體" w:eastAsia="標楷體" w:hAnsi="標楷體" w:cs="標楷體" w:hint="eastAsia"/>
                <w:bCs/>
              </w:rPr>
              <w:t>二</w:t>
            </w:r>
            <w:r w:rsidRPr="006D6396">
              <w:rPr>
                <w:rFonts w:ascii="標楷體" w:eastAsia="標楷體" w:hAnsi="標楷體" w:cs="標楷體" w:hint="eastAsia"/>
                <w:bCs/>
              </w:rPr>
              <w:t>組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40FCE" w14:textId="77777777" w:rsidR="00C62E0F" w:rsidRPr="006D6396" w:rsidRDefault="00C62E0F" w:rsidP="002418CD">
            <w:pPr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7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50459D" w14:textId="3910A67F" w:rsidR="00C62E0F" w:rsidRPr="006D6396" w:rsidRDefault="00C62E0F" w:rsidP="00C62E0F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第</w:t>
            </w:r>
            <w:r w:rsidR="003358E8" w:rsidRPr="006D6396">
              <w:rPr>
                <w:rFonts w:ascii="標楷體" w:eastAsia="標楷體" w:hAnsi="標楷體" w:cs="標楷體" w:hint="eastAsia"/>
                <w:bCs/>
              </w:rPr>
              <w:t>一</w:t>
            </w:r>
            <w:r w:rsidRPr="006D6396">
              <w:rPr>
                <w:rFonts w:ascii="標楷體" w:eastAsia="標楷體" w:hAnsi="標楷體" w:cs="標楷體" w:hint="eastAsia"/>
                <w:bCs/>
              </w:rPr>
              <w:t>組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B569A" w14:textId="77777777" w:rsidR="00C62E0F" w:rsidRPr="006D6396" w:rsidRDefault="00C62E0F" w:rsidP="002418CD">
            <w:pPr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921" w:type="dxa"/>
            <w:gridSpan w:val="2"/>
            <w:tcBorders>
              <w:left w:val="single" w:sz="4" w:space="0" w:color="auto"/>
            </w:tcBorders>
          </w:tcPr>
          <w:p w14:paraId="6264C58C" w14:textId="1CEF25BF" w:rsidR="00C62E0F" w:rsidRPr="006D6396" w:rsidRDefault="00C62E0F" w:rsidP="00C62E0F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第</w:t>
            </w:r>
            <w:r w:rsidR="003358E8" w:rsidRPr="006D6396">
              <w:rPr>
                <w:rFonts w:ascii="標楷體" w:eastAsia="標楷體" w:hAnsi="標楷體" w:cs="標楷體" w:hint="eastAsia"/>
                <w:bCs/>
              </w:rPr>
              <w:t>六</w:t>
            </w:r>
            <w:r w:rsidRPr="006D6396">
              <w:rPr>
                <w:rFonts w:ascii="標楷體" w:eastAsia="標楷體" w:hAnsi="標楷體" w:cs="標楷體" w:hint="eastAsia"/>
                <w:bCs/>
              </w:rPr>
              <w:t>組</w:t>
            </w:r>
          </w:p>
        </w:tc>
      </w:tr>
      <w:tr w:rsidR="00DC361E" w:rsidRPr="00DC361E" w14:paraId="7BBDB852" w14:textId="77777777" w:rsidTr="006D6396">
        <w:trPr>
          <w:trHeight w:val="1426"/>
        </w:trPr>
        <w:tc>
          <w:tcPr>
            <w:tcW w:w="990" w:type="dxa"/>
          </w:tcPr>
          <w:p w14:paraId="63F059C1" w14:textId="77777777" w:rsid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10</w:t>
            </w:r>
          </w:p>
          <w:p w14:paraId="7E6B4446" w14:textId="77777777" w:rsid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許</w:t>
            </w:r>
          </w:p>
          <w:p w14:paraId="1CBF3B96" w14:textId="77777777" w:rsid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○</w:t>
            </w:r>
          </w:p>
          <w:p w14:paraId="1E4B2C43" w14:textId="742724E4" w:rsidR="00DC361E" w:rsidRP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硯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C76A833" w14:textId="77777777" w:rsidR="009F3DE1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 xml:space="preserve">23 </w:t>
            </w:r>
          </w:p>
          <w:p w14:paraId="0C1D5AD8" w14:textId="43FEAE6F" w:rsidR="009F3DE1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劉</w:t>
            </w:r>
          </w:p>
          <w:p w14:paraId="5D32D062" w14:textId="77777777" w:rsidR="009F3DE1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○</w:t>
            </w:r>
          </w:p>
          <w:p w14:paraId="44EDBF6F" w14:textId="09FCE6DA" w:rsidR="00DC361E" w:rsidRPr="006D6396" w:rsidRDefault="001F2733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35E3A">
              <w:rPr>
                <w:rFonts w:ascii="標楷體" w:eastAsia="標楷體" w:hAnsi="標楷體" w:cs="標楷體" w:hint="eastAsia"/>
                <w:bCs/>
              </w:rPr>
              <w:t>○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5EEE5" w14:textId="77777777" w:rsidR="00DC361E" w:rsidRP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14:paraId="79E1F8C9" w14:textId="77777777" w:rsidR="009F3DE1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8</w:t>
            </w:r>
          </w:p>
          <w:p w14:paraId="6D122CBB" w14:textId="77777777" w:rsidR="009F3DE1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戴</w:t>
            </w:r>
          </w:p>
          <w:p w14:paraId="6D4AE98F" w14:textId="77777777" w:rsidR="009F3DE1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○</w:t>
            </w:r>
          </w:p>
          <w:p w14:paraId="7D3AC4C5" w14:textId="6DEEF4E1" w:rsidR="00DC361E" w:rsidRPr="006D6396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567BEA8" w14:textId="79D6ACA3" w:rsidR="009F3DE1" w:rsidRPr="006D6396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4</w:t>
            </w:r>
          </w:p>
          <w:p w14:paraId="580A31BC" w14:textId="77777777" w:rsidR="009F3DE1" w:rsidRPr="006D6396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包</w:t>
            </w:r>
          </w:p>
          <w:p w14:paraId="1A22D90F" w14:textId="77777777" w:rsidR="009F3DE1" w:rsidRPr="006D6396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○</w:t>
            </w:r>
          </w:p>
          <w:p w14:paraId="529BA3E4" w14:textId="45EDCD2B" w:rsidR="00DC361E" w:rsidRPr="006D6396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穎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B3214" w14:textId="77777777" w:rsidR="00DC361E" w:rsidRP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72F97E93" w14:textId="3CEDD40F" w:rsid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9</w:t>
            </w:r>
          </w:p>
          <w:p w14:paraId="209B6A0B" w14:textId="79B04DE3" w:rsid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簡</w:t>
            </w:r>
          </w:p>
          <w:p w14:paraId="02F52788" w14:textId="77777777" w:rsid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○</w:t>
            </w:r>
          </w:p>
          <w:p w14:paraId="54ECF158" w14:textId="27EFDA77" w:rsidR="00DC361E" w:rsidRP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軒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14:paraId="47D939A1" w14:textId="009F09EB" w:rsid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3</w:t>
            </w:r>
          </w:p>
          <w:p w14:paraId="45E4E891" w14:textId="1B5BC209" w:rsid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陳</w:t>
            </w:r>
          </w:p>
          <w:p w14:paraId="0DED252F" w14:textId="77777777" w:rsid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○</w:t>
            </w:r>
          </w:p>
          <w:p w14:paraId="20F3B322" w14:textId="481E6237" w:rsidR="00DC361E" w:rsidRP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輔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BE3FC" w14:textId="77777777" w:rsidR="00DC361E" w:rsidRP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569C06FF" w14:textId="42534920" w:rsidR="009F3DE1" w:rsidRPr="006D6396" w:rsidRDefault="001F2733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11</w:t>
            </w:r>
          </w:p>
          <w:p w14:paraId="3AC53F3A" w14:textId="70A371D7" w:rsidR="009F3DE1" w:rsidRPr="006D6396" w:rsidRDefault="001F2733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紀</w:t>
            </w:r>
          </w:p>
          <w:p w14:paraId="3C175EB3" w14:textId="77777777" w:rsidR="009F3DE1" w:rsidRPr="006D6396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○</w:t>
            </w:r>
          </w:p>
          <w:p w14:paraId="6ED62312" w14:textId="1FEBC386" w:rsidR="00DC361E" w:rsidRPr="006D6396" w:rsidRDefault="001F2733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恩</w:t>
            </w:r>
          </w:p>
        </w:tc>
        <w:tc>
          <w:tcPr>
            <w:tcW w:w="896" w:type="dxa"/>
          </w:tcPr>
          <w:p w14:paraId="2660B7C0" w14:textId="77777777" w:rsidR="00DC361E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17</w:t>
            </w:r>
          </w:p>
          <w:p w14:paraId="71B66FE0" w14:textId="77777777" w:rsidR="009F3DE1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莊</w:t>
            </w:r>
          </w:p>
          <w:p w14:paraId="2000BFAE" w14:textId="77777777" w:rsidR="009F3DE1" w:rsidRPr="006D6396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○</w:t>
            </w:r>
          </w:p>
          <w:p w14:paraId="280C524A" w14:textId="29469978" w:rsidR="009F3DE1" w:rsidRP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葶</w:t>
            </w:r>
          </w:p>
        </w:tc>
      </w:tr>
      <w:tr w:rsidR="00DC361E" w:rsidRPr="00DC361E" w14:paraId="05753634" w14:textId="77777777" w:rsidTr="006D6396">
        <w:trPr>
          <w:trHeight w:val="1405"/>
        </w:trPr>
        <w:tc>
          <w:tcPr>
            <w:tcW w:w="990" w:type="dxa"/>
          </w:tcPr>
          <w:p w14:paraId="10B88E41" w14:textId="35ED8609" w:rsid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2</w:t>
            </w:r>
            <w:r w:rsidR="009F3DE1">
              <w:rPr>
                <w:rFonts w:ascii="標楷體" w:eastAsia="標楷體" w:hAnsi="標楷體" w:cs="標楷體" w:hint="eastAsia"/>
                <w:bCs/>
              </w:rPr>
              <w:t>0</w:t>
            </w:r>
          </w:p>
          <w:p w14:paraId="1B4A8890" w14:textId="1BA42A00" w:rsid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張</w:t>
            </w:r>
          </w:p>
          <w:p w14:paraId="7CA2012F" w14:textId="77777777" w:rsid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○</w:t>
            </w:r>
          </w:p>
          <w:p w14:paraId="38552105" w14:textId="023F49A4" w:rsidR="00DC361E" w:rsidRP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菲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FBA4548" w14:textId="0F1F7822" w:rsid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2</w:t>
            </w:r>
            <w:r w:rsidR="009F3DE1">
              <w:rPr>
                <w:rFonts w:ascii="標楷體" w:eastAsia="標楷體" w:hAnsi="標楷體" w:cs="標楷體" w:hint="eastAsia"/>
                <w:bCs/>
              </w:rPr>
              <w:t>1</w:t>
            </w:r>
          </w:p>
          <w:p w14:paraId="20E9CCC1" w14:textId="47C573A6" w:rsid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楊</w:t>
            </w:r>
          </w:p>
          <w:p w14:paraId="52816E0E" w14:textId="77777777" w:rsid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○</w:t>
            </w:r>
          </w:p>
          <w:p w14:paraId="34E080C7" w14:textId="047D98F6" w:rsidR="00DC361E" w:rsidRP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茜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92278" w14:textId="77777777" w:rsidR="00DC361E" w:rsidRP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14:paraId="1EDFAC34" w14:textId="77777777" w:rsidR="006D6396" w:rsidRDefault="00B62FA7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7</w:t>
            </w:r>
          </w:p>
          <w:p w14:paraId="32E5B6C6" w14:textId="77777777" w:rsidR="006D6396" w:rsidRDefault="00B62FA7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邵</w:t>
            </w:r>
          </w:p>
          <w:p w14:paraId="205F7663" w14:textId="77777777" w:rsidR="006D6396" w:rsidRDefault="00B62FA7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○</w:t>
            </w:r>
          </w:p>
          <w:p w14:paraId="106C16B6" w14:textId="31A19F0D" w:rsidR="00DC361E" w:rsidRPr="006D6396" w:rsidRDefault="00B62FA7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F15EE35" w14:textId="77777777" w:rsidR="009F3DE1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2</w:t>
            </w:r>
          </w:p>
          <w:p w14:paraId="076062F7" w14:textId="77777777" w:rsidR="009F3DE1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鄭</w:t>
            </w:r>
          </w:p>
          <w:p w14:paraId="17C163F1" w14:textId="77777777" w:rsidR="009F3DE1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○</w:t>
            </w:r>
          </w:p>
          <w:p w14:paraId="1DAFF1AD" w14:textId="7123CF97" w:rsidR="00DC361E" w:rsidRPr="006D6396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愷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73E1D" w14:textId="77777777" w:rsidR="00DC361E" w:rsidRP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641F7230" w14:textId="2E798868" w:rsid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5</w:t>
            </w:r>
          </w:p>
          <w:p w14:paraId="0461F929" w14:textId="68F6A1A1" w:rsid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陳</w:t>
            </w:r>
          </w:p>
          <w:p w14:paraId="761B3D4A" w14:textId="77777777" w:rsidR="009F3DE1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○</w:t>
            </w:r>
          </w:p>
          <w:p w14:paraId="39767DDB" w14:textId="5706C1D8" w:rsidR="00DC361E" w:rsidRPr="006D6396" w:rsidRDefault="009F3DE1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佑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14:paraId="6A52D371" w14:textId="77777777" w:rsid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6</w:t>
            </w:r>
          </w:p>
          <w:p w14:paraId="6F34675A" w14:textId="77777777" w:rsid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宋</w:t>
            </w:r>
          </w:p>
          <w:p w14:paraId="36EB47D4" w14:textId="77777777" w:rsid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○</w:t>
            </w:r>
          </w:p>
          <w:p w14:paraId="11C7118E" w14:textId="486DCA00" w:rsidR="00DC361E" w:rsidRP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然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93AA5" w14:textId="77777777" w:rsidR="00DC361E" w:rsidRPr="006D6396" w:rsidRDefault="00DC361E" w:rsidP="006D6396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1263A6C3" w14:textId="77777777" w:rsidR="009F3DE1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11</w:t>
            </w:r>
          </w:p>
          <w:p w14:paraId="14013885" w14:textId="6B26441E" w:rsidR="009F3DE1" w:rsidRDefault="001F2733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陳</w:t>
            </w:r>
          </w:p>
          <w:p w14:paraId="0DE20A34" w14:textId="77777777" w:rsidR="009F3DE1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○</w:t>
            </w:r>
          </w:p>
          <w:p w14:paraId="204B9F6A" w14:textId="4F6505A5" w:rsidR="00DC361E" w:rsidRPr="006D6396" w:rsidRDefault="001F2733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潔</w:t>
            </w:r>
          </w:p>
        </w:tc>
        <w:tc>
          <w:tcPr>
            <w:tcW w:w="896" w:type="dxa"/>
          </w:tcPr>
          <w:p w14:paraId="4DA16167" w14:textId="77777777" w:rsidR="009F3DE1" w:rsidRPr="006D6396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18</w:t>
            </w:r>
          </w:p>
          <w:p w14:paraId="43227D7E" w14:textId="77777777" w:rsidR="009F3DE1" w:rsidRPr="006D6396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李</w:t>
            </w:r>
          </w:p>
          <w:p w14:paraId="1D3512C8" w14:textId="77777777" w:rsidR="009F3DE1" w:rsidRPr="006D6396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○</w:t>
            </w:r>
          </w:p>
          <w:p w14:paraId="102F6653" w14:textId="575A6538" w:rsidR="00DC361E" w:rsidRPr="006D6396" w:rsidRDefault="009F3DE1" w:rsidP="009F3DE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6D6396">
              <w:rPr>
                <w:rFonts w:ascii="標楷體" w:eastAsia="標楷體" w:hAnsi="標楷體" w:cs="標楷體" w:hint="eastAsia"/>
                <w:bCs/>
              </w:rPr>
              <w:t>儀</w:t>
            </w:r>
          </w:p>
        </w:tc>
      </w:tr>
    </w:tbl>
    <w:p w14:paraId="786D0EC7" w14:textId="5F959FE6" w:rsidR="002418CD" w:rsidRPr="00DC361E" w:rsidRDefault="00F122C3" w:rsidP="002418CD">
      <w:pPr>
        <w:rPr>
          <w:rFonts w:ascii="標楷體" w:eastAsia="標楷體" w:hAnsi="標楷體" w:cs="標楷體"/>
          <w:bCs/>
          <w:sz w:val="16"/>
          <w:szCs w:val="16"/>
        </w:rPr>
      </w:pPr>
      <w:r w:rsidRPr="00DC361E">
        <w:rPr>
          <w:rFonts w:ascii="標楷體" w:eastAsia="標楷體" w:hAnsi="標楷體" w:cs="標楷體" w:hint="eastAsia"/>
          <w:bCs/>
          <w:sz w:val="16"/>
          <w:szCs w:val="16"/>
        </w:rPr>
        <w:t xml:space="preserve">                             </w:t>
      </w:r>
      <w:r w:rsidR="00DC361E">
        <w:rPr>
          <w:rFonts w:ascii="標楷體" w:eastAsia="標楷體" w:hAnsi="標楷體" w:cs="標楷體" w:hint="eastAsia"/>
          <w:bCs/>
          <w:sz w:val="16"/>
          <w:szCs w:val="16"/>
        </w:rPr>
        <w:t xml:space="preserve">            </w:t>
      </w:r>
      <w:r w:rsidR="00F84B5E">
        <w:rPr>
          <w:rFonts w:ascii="標楷體" w:eastAsia="標楷體" w:hAnsi="標楷體" w:cs="標楷體" w:hint="eastAsia"/>
          <w:bCs/>
          <w:sz w:val="16"/>
          <w:szCs w:val="16"/>
        </w:rPr>
        <w:t xml:space="preserve">                          </w:t>
      </w:r>
    </w:p>
    <w:p w14:paraId="25CAD13E" w14:textId="56AA0464" w:rsidR="00F84B5E" w:rsidRPr="009F3DE1" w:rsidRDefault="009F3DE1">
      <w:pPr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 w:hint="eastAsia"/>
          <w:bCs/>
          <w:sz w:val="16"/>
          <w:szCs w:val="16"/>
        </w:rPr>
        <w:t xml:space="preserve">     </w:t>
      </w:r>
      <w:r w:rsidRPr="009F3DE1">
        <w:rPr>
          <w:rFonts w:ascii="標楷體" w:eastAsia="標楷體" w:hAnsi="標楷體" w:cs="標楷體" w:hint="eastAsia"/>
          <w:bCs/>
        </w:rPr>
        <w:t xml:space="preserve"> 1姜</w:t>
      </w:r>
      <w:r>
        <w:rPr>
          <w:rFonts w:ascii="標楷體" w:eastAsia="標楷體" w:hAnsi="標楷體" w:cs="標楷體" w:hint="eastAsia"/>
          <w:bCs/>
        </w:rPr>
        <w:t>○</w:t>
      </w:r>
      <w:r w:rsidR="001F2733" w:rsidRPr="00C35E3A">
        <w:rPr>
          <w:rFonts w:ascii="標楷體" w:eastAsia="標楷體" w:hAnsi="標楷體" w:cs="標楷體" w:hint="eastAsia"/>
          <w:bCs/>
        </w:rPr>
        <w:t>○</w:t>
      </w:r>
    </w:p>
    <w:sectPr w:rsidR="00F84B5E" w:rsidRPr="009F3DE1">
      <w:pgSz w:w="11906" w:h="16838"/>
      <w:pgMar w:top="1021" w:right="1021" w:bottom="1021" w:left="102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AFAE8" w14:textId="77777777" w:rsidR="00D26980" w:rsidRDefault="00D26980" w:rsidP="00AB022D">
      <w:r>
        <w:separator/>
      </w:r>
    </w:p>
  </w:endnote>
  <w:endnote w:type="continuationSeparator" w:id="0">
    <w:p w14:paraId="356B5DE2" w14:textId="77777777" w:rsidR="00D26980" w:rsidRDefault="00D26980" w:rsidP="00AB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iauKai">
    <w:altName w:val="微軟正黑體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0549F" w14:textId="77777777" w:rsidR="00D26980" w:rsidRDefault="00D26980" w:rsidP="00AB022D">
      <w:r>
        <w:separator/>
      </w:r>
    </w:p>
  </w:footnote>
  <w:footnote w:type="continuationSeparator" w:id="0">
    <w:p w14:paraId="5218B6B3" w14:textId="77777777" w:rsidR="00D26980" w:rsidRDefault="00D26980" w:rsidP="00AB0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10F10"/>
    <w:multiLevelType w:val="hybridMultilevel"/>
    <w:tmpl w:val="2AB6E46A"/>
    <w:lvl w:ilvl="0" w:tplc="A9E2B6FA">
      <w:start w:val="1"/>
      <w:numFmt w:val="decimal"/>
      <w:lvlText w:val="%1."/>
      <w:lvlJc w:val="right"/>
      <w:pPr>
        <w:ind w:left="480" w:hanging="48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18D93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03A4238"/>
    <w:multiLevelType w:val="hybridMultilevel"/>
    <w:tmpl w:val="4CAA9B04"/>
    <w:lvl w:ilvl="0" w:tplc="4AC2687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A961DD"/>
    <w:multiLevelType w:val="hybridMultilevel"/>
    <w:tmpl w:val="532AF770"/>
    <w:lvl w:ilvl="0" w:tplc="4AC2687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4549A8"/>
    <w:multiLevelType w:val="hybridMultilevel"/>
    <w:tmpl w:val="CB04F2F2"/>
    <w:lvl w:ilvl="0" w:tplc="A9E2B6FA">
      <w:start w:val="1"/>
      <w:numFmt w:val="decimal"/>
      <w:lvlText w:val="%1."/>
      <w:lvlJc w:val="right"/>
      <w:pPr>
        <w:ind w:left="480" w:hanging="48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E4568D"/>
    <w:multiLevelType w:val="hybridMultilevel"/>
    <w:tmpl w:val="D16CA73C"/>
    <w:lvl w:ilvl="0" w:tplc="4AC2687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536353"/>
    <w:multiLevelType w:val="hybridMultilevel"/>
    <w:tmpl w:val="67361C38"/>
    <w:lvl w:ilvl="0" w:tplc="4AC2687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EA6EDB"/>
    <w:multiLevelType w:val="hybridMultilevel"/>
    <w:tmpl w:val="28FEDF28"/>
    <w:lvl w:ilvl="0" w:tplc="4AC2687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4F28C6"/>
    <w:multiLevelType w:val="hybridMultilevel"/>
    <w:tmpl w:val="00DC5E68"/>
    <w:lvl w:ilvl="0" w:tplc="A9E2B6FA">
      <w:start w:val="1"/>
      <w:numFmt w:val="decimal"/>
      <w:lvlText w:val="%1."/>
      <w:lvlJc w:val="right"/>
      <w:pPr>
        <w:ind w:left="960" w:hanging="48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5080064"/>
    <w:multiLevelType w:val="multilevel"/>
    <w:tmpl w:val="402AE7C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439644948">
    <w:abstractNumId w:val="1"/>
  </w:num>
  <w:num w:numId="2" w16cid:durableId="375353012">
    <w:abstractNumId w:val="9"/>
  </w:num>
  <w:num w:numId="3" w16cid:durableId="1348561499">
    <w:abstractNumId w:val="5"/>
  </w:num>
  <w:num w:numId="4" w16cid:durableId="669866462">
    <w:abstractNumId w:val="6"/>
  </w:num>
  <w:num w:numId="5" w16cid:durableId="1079864620">
    <w:abstractNumId w:val="7"/>
  </w:num>
  <w:num w:numId="6" w16cid:durableId="72821334">
    <w:abstractNumId w:val="4"/>
  </w:num>
  <w:num w:numId="7" w16cid:durableId="1823235318">
    <w:abstractNumId w:val="0"/>
  </w:num>
  <w:num w:numId="8" w16cid:durableId="1036858197">
    <w:abstractNumId w:val="8"/>
  </w:num>
  <w:num w:numId="9" w16cid:durableId="78412986">
    <w:abstractNumId w:val="3"/>
  </w:num>
  <w:num w:numId="10" w16cid:durableId="1737705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FE"/>
    <w:rsid w:val="00000008"/>
    <w:rsid w:val="00003B2D"/>
    <w:rsid w:val="00010399"/>
    <w:rsid w:val="00010ACC"/>
    <w:rsid w:val="0001129D"/>
    <w:rsid w:val="000371AC"/>
    <w:rsid w:val="0006096E"/>
    <w:rsid w:val="0006345F"/>
    <w:rsid w:val="000644F1"/>
    <w:rsid w:val="00077270"/>
    <w:rsid w:val="00081577"/>
    <w:rsid w:val="000921BA"/>
    <w:rsid w:val="00096576"/>
    <w:rsid w:val="000B0F8C"/>
    <w:rsid w:val="000B3841"/>
    <w:rsid w:val="000B77A7"/>
    <w:rsid w:val="000E247E"/>
    <w:rsid w:val="000E5DA6"/>
    <w:rsid w:val="00103527"/>
    <w:rsid w:val="00105D8A"/>
    <w:rsid w:val="00120276"/>
    <w:rsid w:val="00122548"/>
    <w:rsid w:val="00133E55"/>
    <w:rsid w:val="00137D7F"/>
    <w:rsid w:val="00141B63"/>
    <w:rsid w:val="00144F52"/>
    <w:rsid w:val="00147C4E"/>
    <w:rsid w:val="001628B8"/>
    <w:rsid w:val="00176142"/>
    <w:rsid w:val="0018784F"/>
    <w:rsid w:val="00187BC2"/>
    <w:rsid w:val="001A7BF7"/>
    <w:rsid w:val="001C09E3"/>
    <w:rsid w:val="001D2A75"/>
    <w:rsid w:val="001E1CFD"/>
    <w:rsid w:val="001E6B68"/>
    <w:rsid w:val="001F2733"/>
    <w:rsid w:val="001F58FF"/>
    <w:rsid w:val="002034AE"/>
    <w:rsid w:val="0023092A"/>
    <w:rsid w:val="00234733"/>
    <w:rsid w:val="0023790E"/>
    <w:rsid w:val="002418CD"/>
    <w:rsid w:val="002424D4"/>
    <w:rsid w:val="00251F4B"/>
    <w:rsid w:val="0025215A"/>
    <w:rsid w:val="0027454E"/>
    <w:rsid w:val="002878C4"/>
    <w:rsid w:val="002A6B0C"/>
    <w:rsid w:val="002C5843"/>
    <w:rsid w:val="002F23BE"/>
    <w:rsid w:val="002F62CD"/>
    <w:rsid w:val="003044FD"/>
    <w:rsid w:val="0032026C"/>
    <w:rsid w:val="00335876"/>
    <w:rsid w:val="003358E8"/>
    <w:rsid w:val="0035032A"/>
    <w:rsid w:val="00354C99"/>
    <w:rsid w:val="003627AD"/>
    <w:rsid w:val="00371F20"/>
    <w:rsid w:val="003A2754"/>
    <w:rsid w:val="003B26D2"/>
    <w:rsid w:val="003B2710"/>
    <w:rsid w:val="003C7F9A"/>
    <w:rsid w:val="003D339B"/>
    <w:rsid w:val="004049FE"/>
    <w:rsid w:val="004322F3"/>
    <w:rsid w:val="00432F64"/>
    <w:rsid w:val="00446B69"/>
    <w:rsid w:val="0047321F"/>
    <w:rsid w:val="00481040"/>
    <w:rsid w:val="004938BE"/>
    <w:rsid w:val="004A47E7"/>
    <w:rsid w:val="004B16EB"/>
    <w:rsid w:val="004B536B"/>
    <w:rsid w:val="004D2D68"/>
    <w:rsid w:val="004D7CC4"/>
    <w:rsid w:val="004E0B9E"/>
    <w:rsid w:val="004F0FCC"/>
    <w:rsid w:val="005053C1"/>
    <w:rsid w:val="005143CD"/>
    <w:rsid w:val="005666FE"/>
    <w:rsid w:val="00571B80"/>
    <w:rsid w:val="00587976"/>
    <w:rsid w:val="005A4295"/>
    <w:rsid w:val="005C19D8"/>
    <w:rsid w:val="00601F05"/>
    <w:rsid w:val="00630003"/>
    <w:rsid w:val="00643761"/>
    <w:rsid w:val="00646EF1"/>
    <w:rsid w:val="00661D9E"/>
    <w:rsid w:val="0066511F"/>
    <w:rsid w:val="00681CB1"/>
    <w:rsid w:val="006906AC"/>
    <w:rsid w:val="006A633C"/>
    <w:rsid w:val="006A6798"/>
    <w:rsid w:val="006B005F"/>
    <w:rsid w:val="006B0167"/>
    <w:rsid w:val="006D6396"/>
    <w:rsid w:val="0070422B"/>
    <w:rsid w:val="00706BE0"/>
    <w:rsid w:val="00724291"/>
    <w:rsid w:val="007260A1"/>
    <w:rsid w:val="007341A4"/>
    <w:rsid w:val="0074671F"/>
    <w:rsid w:val="00774135"/>
    <w:rsid w:val="0077779A"/>
    <w:rsid w:val="00784285"/>
    <w:rsid w:val="007A148F"/>
    <w:rsid w:val="007A6F38"/>
    <w:rsid w:val="007B58B3"/>
    <w:rsid w:val="007C410D"/>
    <w:rsid w:val="007C763B"/>
    <w:rsid w:val="008029A2"/>
    <w:rsid w:val="00807B45"/>
    <w:rsid w:val="00823D1B"/>
    <w:rsid w:val="008251E2"/>
    <w:rsid w:val="00832CA9"/>
    <w:rsid w:val="00847596"/>
    <w:rsid w:val="00850D18"/>
    <w:rsid w:val="00871171"/>
    <w:rsid w:val="0087305C"/>
    <w:rsid w:val="00875E36"/>
    <w:rsid w:val="008829D5"/>
    <w:rsid w:val="0088575E"/>
    <w:rsid w:val="008906C5"/>
    <w:rsid w:val="008A09DF"/>
    <w:rsid w:val="008E0A02"/>
    <w:rsid w:val="008E67AD"/>
    <w:rsid w:val="008F169B"/>
    <w:rsid w:val="008F4A75"/>
    <w:rsid w:val="009176F8"/>
    <w:rsid w:val="00931AFB"/>
    <w:rsid w:val="00934AC2"/>
    <w:rsid w:val="00952929"/>
    <w:rsid w:val="00962795"/>
    <w:rsid w:val="00962A60"/>
    <w:rsid w:val="009735E9"/>
    <w:rsid w:val="00975351"/>
    <w:rsid w:val="00981A40"/>
    <w:rsid w:val="009A4ED6"/>
    <w:rsid w:val="009A5460"/>
    <w:rsid w:val="009D00AB"/>
    <w:rsid w:val="009E5951"/>
    <w:rsid w:val="009F02E4"/>
    <w:rsid w:val="009F3DE1"/>
    <w:rsid w:val="009F4930"/>
    <w:rsid w:val="00A00F7E"/>
    <w:rsid w:val="00A0489D"/>
    <w:rsid w:val="00A07987"/>
    <w:rsid w:val="00A46663"/>
    <w:rsid w:val="00A577E8"/>
    <w:rsid w:val="00A67E5A"/>
    <w:rsid w:val="00A734A5"/>
    <w:rsid w:val="00A8043F"/>
    <w:rsid w:val="00A94D80"/>
    <w:rsid w:val="00A964CF"/>
    <w:rsid w:val="00AA0D0B"/>
    <w:rsid w:val="00AA5705"/>
    <w:rsid w:val="00AA7CF3"/>
    <w:rsid w:val="00AB022D"/>
    <w:rsid w:val="00AB5426"/>
    <w:rsid w:val="00AE1232"/>
    <w:rsid w:val="00AE781F"/>
    <w:rsid w:val="00B04955"/>
    <w:rsid w:val="00B16511"/>
    <w:rsid w:val="00B26969"/>
    <w:rsid w:val="00B35142"/>
    <w:rsid w:val="00B40B77"/>
    <w:rsid w:val="00B62FA7"/>
    <w:rsid w:val="00B70298"/>
    <w:rsid w:val="00B9217B"/>
    <w:rsid w:val="00BA3B9C"/>
    <w:rsid w:val="00BC5DB8"/>
    <w:rsid w:val="00BC61FE"/>
    <w:rsid w:val="00BC7C87"/>
    <w:rsid w:val="00BD0220"/>
    <w:rsid w:val="00BE4A11"/>
    <w:rsid w:val="00BE554E"/>
    <w:rsid w:val="00C0027F"/>
    <w:rsid w:val="00C11611"/>
    <w:rsid w:val="00C12081"/>
    <w:rsid w:val="00C14A8D"/>
    <w:rsid w:val="00C16A07"/>
    <w:rsid w:val="00C20AAE"/>
    <w:rsid w:val="00C34BBD"/>
    <w:rsid w:val="00C35E3A"/>
    <w:rsid w:val="00C41475"/>
    <w:rsid w:val="00C44CF3"/>
    <w:rsid w:val="00C46BA7"/>
    <w:rsid w:val="00C62E0F"/>
    <w:rsid w:val="00C72A61"/>
    <w:rsid w:val="00C865BF"/>
    <w:rsid w:val="00CA0373"/>
    <w:rsid w:val="00CB4A99"/>
    <w:rsid w:val="00CD4EC2"/>
    <w:rsid w:val="00CF1082"/>
    <w:rsid w:val="00D12EC9"/>
    <w:rsid w:val="00D25813"/>
    <w:rsid w:val="00D26980"/>
    <w:rsid w:val="00D26C29"/>
    <w:rsid w:val="00D32813"/>
    <w:rsid w:val="00D832A7"/>
    <w:rsid w:val="00D9120F"/>
    <w:rsid w:val="00DA58E6"/>
    <w:rsid w:val="00DC35C5"/>
    <w:rsid w:val="00DC361E"/>
    <w:rsid w:val="00DC51E1"/>
    <w:rsid w:val="00DD2375"/>
    <w:rsid w:val="00E4386F"/>
    <w:rsid w:val="00E6544E"/>
    <w:rsid w:val="00E8134B"/>
    <w:rsid w:val="00E85ADE"/>
    <w:rsid w:val="00EA3487"/>
    <w:rsid w:val="00ED2320"/>
    <w:rsid w:val="00F074A7"/>
    <w:rsid w:val="00F122C3"/>
    <w:rsid w:val="00F2394D"/>
    <w:rsid w:val="00F26231"/>
    <w:rsid w:val="00F52F27"/>
    <w:rsid w:val="00F55EBB"/>
    <w:rsid w:val="00F774CC"/>
    <w:rsid w:val="00F84B5E"/>
    <w:rsid w:val="00F95046"/>
    <w:rsid w:val="00FA6893"/>
    <w:rsid w:val="00FA6F7F"/>
    <w:rsid w:val="00FA784A"/>
    <w:rsid w:val="00FC3170"/>
    <w:rsid w:val="00FE1553"/>
    <w:rsid w:val="00FE2E12"/>
    <w:rsid w:val="00FF3EAE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96B85"/>
  <w15:docId w15:val="{D8D5E85F-DECC-418E-82A9-9B7ED227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6F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>
    <w:name w:val="Table Grid"/>
    <w:basedOn w:val="a1"/>
    <w:uiPriority w:val="39"/>
    <w:rsid w:val="0024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B0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B022D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AB0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B022D"/>
    <w:rPr>
      <w:sz w:val="20"/>
      <w:szCs w:val="20"/>
    </w:rPr>
  </w:style>
  <w:style w:type="paragraph" w:customStyle="1" w:styleId="xl24">
    <w:name w:val="xl24"/>
    <w:basedOn w:val="a"/>
    <w:rsid w:val="00C11611"/>
    <w:pPr>
      <w:widowControl/>
      <w:suppressAutoHyphens/>
      <w:spacing w:before="280" w:after="280"/>
    </w:pPr>
    <w:rPr>
      <w:rFonts w:ascii="標楷體" w:eastAsia="標楷體" w:hAnsi="標楷體" w:cs="標楷體"/>
      <w:kern w:val="2"/>
    </w:rPr>
  </w:style>
  <w:style w:type="paragraph" w:styleId="Web">
    <w:name w:val="Normal (Web)"/>
    <w:basedOn w:val="a"/>
    <w:uiPriority w:val="99"/>
    <w:semiHidden/>
    <w:unhideWhenUsed/>
    <w:rsid w:val="0006345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E6544E"/>
    <w:pPr>
      <w:autoSpaceDE w:val="0"/>
      <w:autoSpaceDN w:val="0"/>
      <w:adjustRightInd w:val="0"/>
    </w:pPr>
    <w:rPr>
      <w:rFonts w:ascii="新細明體" w:eastAsia="新細明體" w:cs="新細明體"/>
      <w:color w:val="000000"/>
    </w:rPr>
  </w:style>
  <w:style w:type="character" w:styleId="ae">
    <w:name w:val="Hyperlink"/>
    <w:basedOn w:val="a0"/>
    <w:uiPriority w:val="99"/>
    <w:unhideWhenUsed/>
    <w:rsid w:val="00D26C2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26C29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8A09DF"/>
    <w:pPr>
      <w:ind w:leftChars="200" w:left="480"/>
    </w:pPr>
  </w:style>
  <w:style w:type="character" w:styleId="af1">
    <w:name w:val="FollowedHyperlink"/>
    <w:basedOn w:val="a0"/>
    <w:uiPriority w:val="99"/>
    <w:semiHidden/>
    <w:unhideWhenUsed/>
    <w:rsid w:val="00A079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igitalmaster.knsh.com.tw/el/nature/lightup/index.htm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gyH9loinizw?si=iIpBmewEaYEdYpHb&amp;t=49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gyH9loinizw?si=xND0oeKbCtGfT_k7&amp;t=373" TargetMode="External"/><Relationship Id="rId4" Type="http://schemas.openxmlformats.org/officeDocument/2006/relationships/styles" Target="styles.xml"/><Relationship Id="rId9" Type="http://schemas.openxmlformats.org/officeDocument/2006/relationships/hyperlink" Target="https://youtu.be/gyH9loinizw?si=154M2cpJFwvlfRb0&amp;t=3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rX1I6It+qQjARF1vAHOK4HDiQg==">CgMxLjAyCGguZ2pkZ3hzOAByITFNeXgxVm5NNU5YMU91NTBvNEdwbDV3SmNzSktJdWlwRA==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000DFC-1B78-433E-A159-66F57337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sophia945</dc:creator>
  <cp:lastModifiedBy>sophia945</cp:lastModifiedBy>
  <cp:revision>3</cp:revision>
  <cp:lastPrinted>2025-12-18T14:16:00Z</cp:lastPrinted>
  <dcterms:created xsi:type="dcterms:W3CDTF">2025-12-19T14:07:00Z</dcterms:created>
  <dcterms:modified xsi:type="dcterms:W3CDTF">2025-12-19T14:09:00Z</dcterms:modified>
</cp:coreProperties>
</file>