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6AE4" w14:textId="048A634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課程主題：美聲表演排練－《小城夏天》</w:t>
      </w:r>
    </w:p>
    <w:p w14:paraId="05458FE3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年級：三年級</w:t>
      </w:r>
    </w:p>
    <w:p w14:paraId="58ADAFE2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領域：藝術領域（表演藝術）</w:t>
      </w:r>
    </w:p>
    <w:p w14:paraId="1A4168B1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時間：40分鐘</w:t>
      </w:r>
    </w:p>
    <w:p w14:paraId="5A59FDE1" w14:textId="049F1AB1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授課教師：</w:t>
      </w:r>
      <w:r>
        <w:rPr>
          <w:rFonts w:ascii="標楷體" w:eastAsia="標楷體" w:hAnsi="標楷體" w:hint="eastAsia"/>
        </w:rPr>
        <w:t>楊文其</w:t>
      </w:r>
      <w:r w:rsidRPr="00A11003">
        <w:rPr>
          <w:rFonts w:ascii="標楷體" w:eastAsia="標楷體" w:hAnsi="標楷體" w:hint="eastAsia"/>
        </w:rPr>
        <w:t>老師</w:t>
      </w:r>
    </w:p>
    <w:p w14:paraId="063B13FB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一、教學目標</w:t>
      </w:r>
    </w:p>
    <w:p w14:paraId="237A271A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1.</w:t>
      </w:r>
      <w:r w:rsidRPr="00A11003">
        <w:rPr>
          <w:rFonts w:ascii="標楷體" w:eastAsia="標楷體" w:hAnsi="標楷體" w:hint="eastAsia"/>
        </w:rPr>
        <w:tab/>
        <w:t>能以整齊的聲音演唱歌曲 《小城夏天》。</w:t>
      </w:r>
    </w:p>
    <w:p w14:paraId="203ADCA6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2.</w:t>
      </w:r>
      <w:r w:rsidRPr="00A11003">
        <w:rPr>
          <w:rFonts w:ascii="標楷體" w:eastAsia="標楷體" w:hAnsi="標楷體" w:hint="eastAsia"/>
        </w:rPr>
        <w:tab/>
        <w:t>能配合音樂節奏完成舞蹈動作。</w:t>
      </w:r>
    </w:p>
    <w:p w14:paraId="0D2F9BBB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3.</w:t>
      </w:r>
      <w:r w:rsidRPr="00A11003">
        <w:rPr>
          <w:rFonts w:ascii="標楷體" w:eastAsia="標楷體" w:hAnsi="標楷體" w:hint="eastAsia"/>
        </w:rPr>
        <w:tab/>
        <w:t>能依照舞台隊形進行表演。</w:t>
      </w:r>
    </w:p>
    <w:p w14:paraId="76761D16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4.</w:t>
      </w:r>
      <w:r w:rsidRPr="00A11003">
        <w:rPr>
          <w:rFonts w:ascii="標楷體" w:eastAsia="標楷體" w:hAnsi="標楷體" w:hint="eastAsia"/>
        </w:rPr>
        <w:tab/>
        <w:t>能與同學合作完成完整演出。</w:t>
      </w:r>
    </w:p>
    <w:p w14:paraId="6FA8710B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二、教學重點</w:t>
      </w:r>
    </w:p>
    <w:p w14:paraId="2C059CCC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歌唱與動作的協調</w:t>
      </w:r>
    </w:p>
    <w:p w14:paraId="6E5D03DD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隊形移動與空間感</w:t>
      </w:r>
    </w:p>
    <w:p w14:paraId="016A399D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表情與舞台表現</w:t>
      </w:r>
    </w:p>
    <w:p w14:paraId="1E8DF6AA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三、教學準備</w:t>
      </w:r>
    </w:p>
    <w:p w14:paraId="473C9D97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音樂播放器</w:t>
      </w:r>
    </w:p>
    <w:p w14:paraId="7B768EC8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《小城夏天》伴奏</w:t>
      </w:r>
    </w:p>
    <w:p w14:paraId="497DE75A" w14:textId="5E042F7B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表演位置標記（想像點）</w:t>
      </w:r>
    </w:p>
    <w:p w14:paraId="5E296770" w14:textId="619E7A64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四、教學流程</w:t>
      </w:r>
    </w:p>
    <w:p w14:paraId="368BA28A" w14:textId="17CA4012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（一）暖身與複習（5分鐘）</w:t>
      </w:r>
    </w:p>
    <w:p w14:paraId="25E75948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教師帶學生簡單暖身：</w:t>
      </w:r>
    </w:p>
    <w:p w14:paraId="3758EE22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聲音暖身（唱 Do Re Mi）</w:t>
      </w:r>
    </w:p>
    <w:p w14:paraId="45E355F1" w14:textId="472CA0E9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身體暖身（伸展、擺手）</w:t>
      </w:r>
    </w:p>
    <w:p w14:paraId="626C3360" w14:textId="4508C20A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複習舞蹈動作：</w:t>
      </w:r>
    </w:p>
    <w:p w14:paraId="378CB2C1" w14:textId="7C08C8C1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lastRenderedPageBreak/>
        <w:t>教師提問：</w:t>
      </w:r>
    </w:p>
    <w:p w14:paraId="741F5C1B" w14:textId="780A8D1F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「等一下表演時，我們要注意哪三件事情？」</w:t>
      </w:r>
    </w:p>
    <w:p w14:paraId="721D8040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學生回答：</w:t>
      </w:r>
    </w:p>
    <w:p w14:paraId="70CE0E9C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動作整齊</w:t>
      </w:r>
    </w:p>
    <w:p w14:paraId="2C135E26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跟著節奏</w:t>
      </w:r>
    </w:p>
    <w:p w14:paraId="7E0FABCC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面帶笑容</w:t>
      </w:r>
    </w:p>
    <w:p w14:paraId="2C56340F" w14:textId="47D4C596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（二）動作與歌曲練習（10分鐘）</w:t>
      </w:r>
    </w:p>
    <w:p w14:paraId="69C4FAF0" w14:textId="48ACF7EA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全班原地站立練習一次。</w:t>
      </w:r>
    </w:p>
    <w:p w14:paraId="44DBB0F7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教師觀察並提醒：</w:t>
      </w:r>
    </w:p>
    <w:p w14:paraId="3B20D42A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動作幅度要一致</w:t>
      </w:r>
    </w:p>
    <w:p w14:paraId="75782054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節拍要跟音樂</w:t>
      </w:r>
    </w:p>
    <w:p w14:paraId="07FCE160" w14:textId="2EAF9F7B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唱歌聲音要清楚</w:t>
      </w:r>
    </w:p>
    <w:p w14:paraId="0B5EC93D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教師示範修正動作，例如：</w:t>
      </w:r>
    </w:p>
    <w:p w14:paraId="4E5AE6D3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手臂高度</w:t>
      </w:r>
    </w:p>
    <w:p w14:paraId="1056194D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拍手節奏</w:t>
      </w:r>
    </w:p>
    <w:p w14:paraId="19367E5D" w14:textId="2285F280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轉身方向</w:t>
      </w:r>
    </w:p>
    <w:p w14:paraId="5A9A6EF4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再練習一次。</w:t>
      </w:r>
    </w:p>
    <w:p w14:paraId="1EC8E2D1" w14:textId="07B4D08D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（三）隊形排練（15分鐘）</w:t>
      </w:r>
    </w:p>
    <w:p w14:paraId="1ADEAA6E" w14:textId="3EB15F9B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教師說明表演隊形，例如：</w:t>
      </w:r>
    </w:p>
    <w:p w14:paraId="1D79F6AE" w14:textId="50E6BE51" w:rsidR="00A11003" w:rsidRPr="00A11003" w:rsidRDefault="00A11003" w:rsidP="00A1100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</w:t>
      </w:r>
      <w:r w:rsidRPr="00A11003">
        <w:rPr>
          <w:rFonts w:ascii="標楷體" w:eastAsia="標楷體" w:hAnsi="標楷體" w:hint="eastAsia"/>
        </w:rPr>
        <w:t>排隊形</w:t>
      </w:r>
    </w:p>
    <w:p w14:paraId="6AF929C8" w14:textId="1625DDD1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 xml:space="preserve">第一排　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 ○ ○ 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</w:p>
    <w:p w14:paraId="73C4BCD0" w14:textId="4EF64921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第二排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 ○ ○ 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</w:p>
    <w:p w14:paraId="5D8C6BC6" w14:textId="414DADF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 xml:space="preserve">第三排　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 ○ ○ 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</w:p>
    <w:p w14:paraId="6F0F80A4" w14:textId="5C17AFF9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</w:t>
      </w:r>
      <w:r w:rsidRPr="00A11003">
        <w:rPr>
          <w:rFonts w:ascii="標楷體" w:eastAsia="標楷體" w:hAnsi="標楷體" w:hint="eastAsia"/>
        </w:rPr>
        <w:t xml:space="preserve">排　</w:t>
      </w:r>
      <w:r>
        <w:rPr>
          <w:rFonts w:ascii="標楷體" w:eastAsia="標楷體" w:hAnsi="標楷體" w:hint="eastAsia"/>
        </w:rPr>
        <w:t xml:space="preserve">   </w:t>
      </w:r>
      <w:r w:rsidRPr="00A11003">
        <w:rPr>
          <w:rFonts w:ascii="標楷體" w:eastAsia="標楷體" w:hAnsi="標楷體" w:hint="eastAsia"/>
        </w:rPr>
        <w:t>○ ○ ○ 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</w:rPr>
        <w:t xml:space="preserve"> </w:t>
      </w:r>
      <w:r w:rsidRPr="00A11003">
        <w:rPr>
          <w:rFonts w:ascii="標楷體" w:eastAsia="標楷體" w:hAnsi="標楷體" w:hint="eastAsia"/>
        </w:rPr>
        <w:t>○</w:t>
      </w:r>
    </w:p>
    <w:p w14:paraId="40C6FB21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lastRenderedPageBreak/>
        <w:t>教師說明：</w:t>
      </w:r>
    </w:p>
    <w:p w14:paraId="2C9CFC07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每個人的「舞台位置」</w:t>
      </w:r>
    </w:p>
    <w:p w14:paraId="1D7D669F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前後距離</w:t>
      </w:r>
    </w:p>
    <w:p w14:paraId="6ED69F93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左右間隔</w:t>
      </w:r>
    </w:p>
    <w:p w14:paraId="43F5D7AE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練習：</w:t>
      </w:r>
    </w:p>
    <w:p w14:paraId="0463C96D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/>
        </w:rPr>
        <w:t>1️</w:t>
      </w:r>
      <w:r w:rsidRPr="00A11003">
        <w:rPr>
          <w:rFonts w:ascii="Segoe UI Symbol" w:eastAsia="標楷體" w:hAnsi="Segoe UI Symbol" w:cs="Segoe UI Symbol"/>
        </w:rPr>
        <w:t>⃣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排好隊形</w:t>
      </w:r>
    </w:p>
    <w:p w14:paraId="0332FB92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/>
        </w:rPr>
        <w:t>2️</w:t>
      </w:r>
      <w:r w:rsidRPr="00A11003">
        <w:rPr>
          <w:rFonts w:ascii="Segoe UI Symbol" w:eastAsia="標楷體" w:hAnsi="Segoe UI Symbol" w:cs="Segoe UI Symbol"/>
        </w:rPr>
        <w:t>⃣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不唱歌只做動作</w:t>
      </w:r>
    </w:p>
    <w:p w14:paraId="038B75CE" w14:textId="59604A9B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/>
        </w:rPr>
        <w:t>3️</w:t>
      </w:r>
      <w:r w:rsidRPr="00A11003">
        <w:rPr>
          <w:rFonts w:ascii="Segoe UI Symbol" w:eastAsia="標楷體" w:hAnsi="Segoe UI Symbol" w:cs="Segoe UI Symbol"/>
        </w:rPr>
        <w:t>⃣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加入音樂練習</w:t>
      </w:r>
    </w:p>
    <w:p w14:paraId="18330EE5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教師提醒：</w:t>
      </w:r>
    </w:p>
    <w:p w14:paraId="79CF1D5D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不遮住前面同學</w:t>
      </w:r>
    </w:p>
    <w:p w14:paraId="19A65F24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動作同步</w:t>
      </w:r>
    </w:p>
    <w:p w14:paraId="1E9CA05A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面向觀眾</w:t>
      </w:r>
    </w:p>
    <w:p w14:paraId="06EF635F" w14:textId="5E1B116C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（四）完整排練（8分鐘）</w:t>
      </w:r>
    </w:p>
    <w:p w14:paraId="0055D482" w14:textId="4F78326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>進行一次 完整演出排練：</w:t>
      </w:r>
    </w:p>
    <w:p w14:paraId="77C61EB2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流程：</w:t>
      </w:r>
    </w:p>
    <w:p w14:paraId="06947799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1.</w:t>
      </w:r>
      <w:r w:rsidRPr="00A11003">
        <w:rPr>
          <w:rFonts w:ascii="標楷體" w:eastAsia="標楷體" w:hAnsi="標楷體" w:hint="eastAsia"/>
        </w:rPr>
        <w:tab/>
        <w:t>上台位置準備</w:t>
      </w:r>
    </w:p>
    <w:p w14:paraId="08BCDDDC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2.</w:t>
      </w:r>
      <w:r w:rsidRPr="00A11003">
        <w:rPr>
          <w:rFonts w:ascii="標楷體" w:eastAsia="標楷體" w:hAnsi="標楷體" w:hint="eastAsia"/>
        </w:rPr>
        <w:tab/>
        <w:t>音樂開始</w:t>
      </w:r>
    </w:p>
    <w:p w14:paraId="5097FA04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3.</w:t>
      </w:r>
      <w:r w:rsidRPr="00A11003">
        <w:rPr>
          <w:rFonts w:ascii="標楷體" w:eastAsia="標楷體" w:hAnsi="標楷體" w:hint="eastAsia"/>
        </w:rPr>
        <w:tab/>
        <w:t>完整演唱與舞蹈</w:t>
      </w:r>
    </w:p>
    <w:p w14:paraId="714DC4C2" w14:textId="51326EE9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4.</w:t>
      </w:r>
      <w:r w:rsidRPr="00A11003">
        <w:rPr>
          <w:rFonts w:ascii="標楷體" w:eastAsia="標楷體" w:hAnsi="標楷體" w:hint="eastAsia"/>
        </w:rPr>
        <w:tab/>
        <w:t>結束動作</w:t>
      </w:r>
    </w:p>
    <w:p w14:paraId="5096F8B8" w14:textId="16D5C42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教師給予回饋：</w:t>
      </w:r>
    </w:p>
    <w:p w14:paraId="4AD0994A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例如：</w:t>
      </w:r>
    </w:p>
    <w:p w14:paraId="3F957BAF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動作很整齊</w:t>
      </w:r>
    </w:p>
    <w:p w14:paraId="64B6AD35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聲音可以再大聲</w:t>
      </w:r>
    </w:p>
    <w:p w14:paraId="4F1FB2C7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表情可以更開心</w:t>
      </w:r>
    </w:p>
    <w:p w14:paraId="68C3B8E3" w14:textId="21D2C80A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lastRenderedPageBreak/>
        <w:t>（五）課程總結（2分鐘）</w:t>
      </w:r>
    </w:p>
    <w:p w14:paraId="79545778" w14:textId="2E50E021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教師鼓勵學生：</w:t>
      </w:r>
    </w:p>
    <w:p w14:paraId="33AC92E7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「今天大家已經可以完成完整表演了。</w:t>
      </w:r>
    </w:p>
    <w:p w14:paraId="6B94EC99" w14:textId="6FB32A2D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只要再多練習幾次，美聲表演日一定會很精彩。」</w:t>
      </w:r>
    </w:p>
    <w:p w14:paraId="4B0DD013" w14:textId="4765F888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請學生記住三件事：</w:t>
      </w:r>
    </w:p>
    <w:p w14:paraId="6BF453BF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Emoji" w:eastAsia="標楷體" w:hAnsi="Segoe UI Emoji" w:cs="Segoe UI Emoji"/>
        </w:rPr>
        <w:t>⭐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聲音清楚</w:t>
      </w:r>
    </w:p>
    <w:p w14:paraId="173DC757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Emoji" w:eastAsia="標楷體" w:hAnsi="Segoe UI Emoji" w:cs="Segoe UI Emoji"/>
        </w:rPr>
        <w:t>⭐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動作整齊</w:t>
      </w:r>
    </w:p>
    <w:p w14:paraId="38151F4F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Emoji" w:eastAsia="標楷體" w:hAnsi="Segoe UI Emoji" w:cs="Segoe UI Emoji"/>
        </w:rPr>
        <w:t>⭐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表情自信</w:t>
      </w:r>
    </w:p>
    <w:p w14:paraId="39DEE172" w14:textId="2DFC60BC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五、評量方式</w:t>
      </w:r>
    </w:p>
    <w:p w14:paraId="3F5E6460" w14:textId="4617D248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教師觀察：</w:t>
      </w:r>
    </w:p>
    <w:p w14:paraId="233D8A1F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Symbol" w:eastAsia="標楷體" w:hAnsi="Segoe UI Symbol" w:cs="Segoe UI Symbol"/>
        </w:rPr>
        <w:t>✔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是否能跟著音樂完成動作</w:t>
      </w:r>
    </w:p>
    <w:p w14:paraId="0AE89989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Symbol" w:eastAsia="標楷體" w:hAnsi="Segoe UI Symbol" w:cs="Segoe UI Symbol"/>
        </w:rPr>
        <w:t>✔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是否能維持隊形</w:t>
      </w:r>
    </w:p>
    <w:p w14:paraId="1856E12F" w14:textId="77777777" w:rsidR="00A11003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Segoe UI Symbol" w:eastAsia="標楷體" w:hAnsi="Segoe UI Symbol" w:cs="Segoe UI Symbol"/>
        </w:rPr>
        <w:t>✔</w:t>
      </w:r>
      <w:r w:rsidRPr="00A11003">
        <w:rPr>
          <w:rFonts w:ascii="標楷體" w:eastAsia="標楷體" w:hAnsi="標楷體"/>
        </w:rPr>
        <w:t xml:space="preserve"> </w:t>
      </w:r>
      <w:r w:rsidRPr="00A11003">
        <w:rPr>
          <w:rFonts w:ascii="標楷體" w:eastAsia="標楷體" w:hAnsi="標楷體" w:hint="eastAsia"/>
        </w:rPr>
        <w:t>是否能與同學合作完成演出</w:t>
      </w:r>
    </w:p>
    <w:p w14:paraId="565BCCAC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>六、課程特色</w:t>
      </w:r>
    </w:p>
    <w:p w14:paraId="1AC7D3EE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與校內 美聲表演日活動結合</w:t>
      </w:r>
    </w:p>
    <w:p w14:paraId="7F1A0515" w14:textId="77777777" w:rsidR="00A11003" w:rsidRPr="00A11003" w:rsidRDefault="00A11003" w:rsidP="00A11003">
      <w:pPr>
        <w:rPr>
          <w:rFonts w:ascii="標楷體" w:eastAsia="標楷體" w:hAnsi="標楷體" w:hint="eastAsia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音樂與舞蹈整合表演</w:t>
      </w:r>
    </w:p>
    <w:p w14:paraId="35F0AA51" w14:textId="2441FC9A" w:rsidR="009F310E" w:rsidRPr="00A11003" w:rsidRDefault="00A11003" w:rsidP="00A11003">
      <w:pPr>
        <w:rPr>
          <w:rFonts w:ascii="標楷體" w:eastAsia="標楷體" w:hAnsi="標楷體"/>
        </w:rPr>
      </w:pPr>
      <w:r w:rsidRPr="00A11003">
        <w:rPr>
          <w:rFonts w:ascii="標楷體" w:eastAsia="標楷體" w:hAnsi="標楷體" w:hint="eastAsia"/>
        </w:rPr>
        <w:tab/>
        <w:t>•</w:t>
      </w:r>
      <w:r w:rsidRPr="00A11003">
        <w:rPr>
          <w:rFonts w:ascii="標楷體" w:eastAsia="標楷體" w:hAnsi="標楷體" w:hint="eastAsia"/>
        </w:rPr>
        <w:tab/>
        <w:t>培養學生舞台表現與團隊合作</w:t>
      </w:r>
    </w:p>
    <w:sectPr w:rsidR="009F310E" w:rsidRPr="00A110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3"/>
    <w:rsid w:val="00260099"/>
    <w:rsid w:val="006C7347"/>
    <w:rsid w:val="009F310E"/>
    <w:rsid w:val="00A11003"/>
    <w:rsid w:val="00C42327"/>
    <w:rsid w:val="00D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187A"/>
  <w15:chartTrackingRefBased/>
  <w15:docId w15:val="{CA5012E2-5080-4869-9D0A-9047353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00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00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00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00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00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00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10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100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100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100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100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100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1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1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11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1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0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10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1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文其 楊</dc:creator>
  <cp:keywords/>
  <dc:description/>
  <cp:lastModifiedBy>文其 楊</cp:lastModifiedBy>
  <cp:revision>1</cp:revision>
  <dcterms:created xsi:type="dcterms:W3CDTF">2026-03-15T08:01:00Z</dcterms:created>
  <dcterms:modified xsi:type="dcterms:W3CDTF">2026-03-15T08:07:00Z</dcterms:modified>
</cp:coreProperties>
</file>