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3D98" w14:textId="6C7ABB0F" w:rsidR="00325D29" w:rsidRPr="00ED4D1E" w:rsidRDefault="00325D29" w:rsidP="00325D29">
      <w:pPr>
        <w:snapToGrid w:val="0"/>
        <w:ind w:hanging="454"/>
        <w:jc w:val="center"/>
        <w:rPr>
          <w:rFonts w:ascii="標楷體" w:eastAsia="標楷體" w:hAnsi="標楷體"/>
          <w:b/>
          <w:sz w:val="28"/>
          <w:szCs w:val="28"/>
        </w:rPr>
      </w:pPr>
      <w:r w:rsidRPr="00ED4D1E">
        <w:rPr>
          <w:rFonts w:ascii="標楷體" w:eastAsia="標楷體" w:hAnsi="標楷體" w:hint="eastAsia"/>
          <w:b/>
          <w:sz w:val="32"/>
        </w:rPr>
        <w:t>基隆市</w:t>
      </w:r>
      <w:r>
        <w:rPr>
          <w:rFonts w:ascii="標楷體" w:eastAsia="標楷體" w:hAnsi="標楷體" w:hint="eastAsia"/>
          <w:b/>
          <w:sz w:val="32"/>
        </w:rPr>
        <w:t>11</w:t>
      </w:r>
      <w:r w:rsidR="00BB62C7">
        <w:rPr>
          <w:rFonts w:ascii="標楷體" w:eastAsia="標楷體" w:hAnsi="標楷體" w:hint="eastAsia"/>
          <w:b/>
          <w:sz w:val="32"/>
        </w:rPr>
        <w:t>3</w:t>
      </w:r>
      <w:proofErr w:type="gramStart"/>
      <w:r w:rsidRPr="00ED4D1E">
        <w:rPr>
          <w:rFonts w:ascii="標楷體" w:eastAsia="標楷體" w:hAnsi="標楷體" w:hint="eastAsia"/>
          <w:b/>
          <w:sz w:val="32"/>
        </w:rPr>
        <w:t>學年度長樂</w:t>
      </w:r>
      <w:proofErr w:type="gramEnd"/>
      <w:r w:rsidRPr="00ED4D1E">
        <w:rPr>
          <w:rFonts w:ascii="標楷體" w:eastAsia="標楷體" w:hAnsi="標楷體" w:hint="eastAsia"/>
          <w:b/>
          <w:sz w:val="32"/>
        </w:rPr>
        <w:t>國小教師</w:t>
      </w:r>
      <w:proofErr w:type="gramStart"/>
      <w:r w:rsidRPr="00ED4D1E">
        <w:rPr>
          <w:rFonts w:ascii="標楷體" w:eastAsia="標楷體" w:hAnsi="標楷體" w:hint="eastAsia"/>
          <w:b/>
          <w:sz w:val="32"/>
        </w:rPr>
        <w:t>公開觀課紀錄</w:t>
      </w:r>
      <w:proofErr w:type="gramEnd"/>
      <w:r w:rsidRPr="00ED4D1E">
        <w:rPr>
          <w:rFonts w:ascii="標楷體" w:eastAsia="標楷體" w:hAnsi="標楷體" w:hint="eastAsia"/>
          <w:b/>
          <w:sz w:val="32"/>
        </w:rPr>
        <w:t>表</w:t>
      </w:r>
    </w:p>
    <w:p w14:paraId="611EC363" w14:textId="77777777" w:rsidR="00325D29" w:rsidRPr="00ED4D1E" w:rsidRDefault="00325D29" w:rsidP="00325D29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 w:rsidRPr="00ED4D1E">
        <w:rPr>
          <w:rFonts w:ascii="標楷體" w:eastAsia="標楷體" w:hAnsi="標楷體" w:hint="eastAsia"/>
          <w:b/>
          <w:sz w:val="32"/>
          <w:szCs w:val="32"/>
        </w:rPr>
        <w:t>表</w:t>
      </w:r>
      <w:proofErr w:type="gramStart"/>
      <w:r w:rsidRPr="00ED4D1E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Pr="00ED4D1E">
        <w:rPr>
          <w:rFonts w:ascii="標楷體" w:eastAsia="標楷體" w:hAnsi="標楷體" w:hint="eastAsia"/>
          <w:b/>
          <w:sz w:val="32"/>
          <w:szCs w:val="32"/>
        </w:rPr>
        <w:t>【共同備課紀錄表】《教學者填寫》</w:t>
      </w:r>
    </w:p>
    <w:p w14:paraId="7C4043AC" w14:textId="60657EEC" w:rsidR="00146765" w:rsidRDefault="00325D29" w:rsidP="00325D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教學者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146765">
        <w:rPr>
          <w:rFonts w:ascii="標楷體" w:eastAsia="標楷體" w:hAnsi="標楷體" w:hint="eastAsia"/>
          <w:u w:val="single"/>
        </w:rPr>
        <w:t>林佩璇</w:t>
      </w:r>
      <w:r w:rsidRPr="00585CBD">
        <w:rPr>
          <w:rFonts w:ascii="標楷體" w:eastAsia="標楷體" w:hAnsi="標楷體" w:hint="eastAsia"/>
          <w:u w:val="single"/>
        </w:rPr>
        <w:t xml:space="preserve">    </w:t>
      </w:r>
      <w:r w:rsidRPr="00585CBD">
        <w:rPr>
          <w:rFonts w:ascii="標楷體" w:eastAsia="標楷體" w:hAnsi="標楷體" w:hint="eastAsia"/>
        </w:rPr>
        <w:t xml:space="preserve"> 教學</w:t>
      </w:r>
      <w:r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>級：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146765">
        <w:rPr>
          <w:rFonts w:ascii="標楷體" w:eastAsia="標楷體" w:hAnsi="標楷體" w:hint="eastAsia"/>
          <w:u w:val="single"/>
        </w:rPr>
        <w:t>潛能班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="008431C7">
        <w:rPr>
          <w:rFonts w:ascii="標楷體" w:eastAsia="標楷體" w:hAnsi="標楷體" w:hint="eastAsia"/>
          <w:u w:val="single"/>
        </w:rPr>
        <w:t xml:space="preserve">    </w:t>
      </w:r>
      <w:r w:rsidRPr="00585CBD"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</w:rPr>
        <w:t>領域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883558">
        <w:rPr>
          <w:rFonts w:ascii="標楷體" w:eastAsia="標楷體" w:hAnsi="標楷體" w:hint="eastAsia"/>
          <w:u w:val="single"/>
        </w:rPr>
        <w:t>語文-</w:t>
      </w:r>
      <w:r w:rsidR="00A76C1F">
        <w:rPr>
          <w:rFonts w:ascii="標楷體" w:eastAsia="標楷體" w:hAnsi="標楷體" w:hint="eastAsia"/>
          <w:u w:val="single"/>
        </w:rPr>
        <w:t>國語</w:t>
      </w:r>
      <w:r w:rsidR="00883558">
        <w:rPr>
          <w:rFonts w:ascii="標楷體" w:eastAsia="標楷體" w:hAnsi="標楷體" w:hint="eastAsia"/>
          <w:u w:val="single"/>
        </w:rPr>
        <w:t>文</w:t>
      </w:r>
      <w:r w:rsidRPr="00585CBD">
        <w:rPr>
          <w:rFonts w:ascii="標楷體" w:eastAsia="標楷體" w:hAnsi="標楷體" w:hint="eastAsia"/>
          <w:u w:val="single"/>
        </w:rPr>
        <w:t xml:space="preserve">      </w:t>
      </w:r>
      <w:r w:rsidRPr="00585CBD">
        <w:rPr>
          <w:rFonts w:ascii="標楷體" w:eastAsia="標楷體" w:hAnsi="標楷體" w:hint="eastAsia"/>
        </w:rPr>
        <w:t xml:space="preserve">  </w:t>
      </w:r>
    </w:p>
    <w:p w14:paraId="743A9EA1" w14:textId="1C331C96" w:rsidR="00325D29" w:rsidRPr="00B60AE8" w:rsidRDefault="00146765" w:rsidP="00325D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25D29">
        <w:rPr>
          <w:rFonts w:ascii="標楷體" w:eastAsia="標楷體" w:hAnsi="標楷體" w:hint="eastAsia"/>
        </w:rPr>
        <w:t>單元名稱</w:t>
      </w:r>
      <w:r w:rsidR="00325D29" w:rsidRPr="00585CBD">
        <w:rPr>
          <w:rFonts w:ascii="標楷體" w:eastAsia="標楷體" w:hAnsi="標楷體" w:hint="eastAsia"/>
        </w:rPr>
        <w:t>：</w:t>
      </w:r>
      <w:r w:rsidR="00325D29" w:rsidRPr="00585CBD">
        <w:rPr>
          <w:rFonts w:ascii="標楷體" w:eastAsia="標楷體" w:hAnsi="標楷體" w:hint="eastAsia"/>
          <w:u w:val="single"/>
        </w:rPr>
        <w:t xml:space="preserve">  </w:t>
      </w:r>
      <w:r w:rsidR="00A76C1F">
        <w:rPr>
          <w:rFonts w:ascii="標楷體" w:eastAsia="標楷體" w:hAnsi="標楷體" w:hint="eastAsia"/>
          <w:u w:val="single"/>
        </w:rPr>
        <w:t>第七課 未來的模樣</w:t>
      </w:r>
      <w:r w:rsidR="00325D29" w:rsidRPr="00585CBD">
        <w:rPr>
          <w:rFonts w:ascii="標楷體" w:eastAsia="標楷體" w:hAnsi="標楷體" w:hint="eastAsia"/>
          <w:u w:val="single"/>
        </w:rPr>
        <w:t xml:space="preserve">      </w:t>
      </w:r>
    </w:p>
    <w:p w14:paraId="07E47563" w14:textId="36E8E4F2" w:rsidR="00325D29" w:rsidRPr="00A76C1F" w:rsidRDefault="00325D29" w:rsidP="00325D29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>
        <w:rPr>
          <w:rFonts w:ascii="標楷體" w:eastAsia="標楷體" w:hAnsi="標楷體" w:hint="eastAsia"/>
        </w:rPr>
        <w:t>共備夥伴</w:t>
      </w:r>
      <w:proofErr w:type="gramEnd"/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="00A76C1F">
        <w:rPr>
          <w:rFonts w:ascii="標楷體" w:eastAsia="標楷體" w:hAnsi="標楷體" w:hint="eastAsia"/>
          <w:u w:val="single"/>
        </w:rPr>
        <w:t>吳怡均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="00BB62C7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/  </w:t>
      </w:r>
      <w:r w:rsidR="00A76C1F">
        <w:rPr>
          <w:rFonts w:ascii="標楷體" w:eastAsia="標楷體" w:hAnsi="標楷體" w:hint="eastAsia"/>
          <w:u w:val="single"/>
        </w:rPr>
        <w:t>周翊涵</w:t>
      </w:r>
      <w:r>
        <w:rPr>
          <w:rFonts w:ascii="標楷體" w:eastAsia="標楷體" w:hAnsi="標楷體" w:hint="eastAsia"/>
          <w:u w:val="single"/>
        </w:rPr>
        <w:t xml:space="preserve">  </w:t>
      </w:r>
      <w:r w:rsidR="00BB62C7">
        <w:rPr>
          <w:rFonts w:ascii="標楷體" w:eastAsia="標楷體" w:hAnsi="標楷體" w:hint="eastAsia"/>
          <w:u w:val="single"/>
        </w:rPr>
        <w:t xml:space="preserve">  </w:t>
      </w:r>
      <w:proofErr w:type="gramStart"/>
      <w:r>
        <w:rPr>
          <w:rFonts w:ascii="標楷體" w:eastAsia="標楷體" w:hAnsi="標楷體" w:hint="eastAsia"/>
        </w:rPr>
        <w:t>共備日期</w:t>
      </w:r>
      <w:proofErr w:type="gramEnd"/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="00262E4D">
        <w:rPr>
          <w:rFonts w:ascii="標楷體" w:eastAsia="標楷體" w:hAnsi="標楷體"/>
          <w:u w:val="single"/>
        </w:rPr>
        <w:t>11</w:t>
      </w:r>
      <w:r w:rsidR="00A76C1F">
        <w:rPr>
          <w:rFonts w:ascii="標楷體" w:eastAsia="標楷體" w:hAnsi="標楷體" w:hint="eastAsia"/>
          <w:u w:val="single"/>
        </w:rPr>
        <w:t>5</w:t>
      </w:r>
      <w:r>
        <w:rPr>
          <w:rFonts w:ascii="標楷體" w:eastAsia="標楷體" w:hAnsi="標楷體" w:hint="eastAsia"/>
          <w:u w:val="single"/>
        </w:rPr>
        <w:t>/</w:t>
      </w:r>
      <w:r w:rsidR="00797B35">
        <w:rPr>
          <w:rFonts w:ascii="標楷體" w:eastAsia="標楷體" w:hAnsi="標楷體" w:hint="eastAsia"/>
          <w:u w:val="single"/>
        </w:rPr>
        <w:t>0</w:t>
      </w:r>
      <w:r w:rsidR="00A76C1F">
        <w:rPr>
          <w:rFonts w:ascii="標楷體" w:eastAsia="標楷體" w:hAnsi="標楷體" w:hint="eastAsia"/>
          <w:u w:val="single"/>
        </w:rPr>
        <w:t>4</w:t>
      </w:r>
      <w:r>
        <w:rPr>
          <w:rFonts w:ascii="標楷體" w:eastAsia="標楷體" w:hAnsi="標楷體" w:hint="eastAsia"/>
          <w:u w:val="single"/>
        </w:rPr>
        <w:t>/</w:t>
      </w:r>
      <w:r w:rsidR="00A76C1F">
        <w:rPr>
          <w:rFonts w:ascii="標楷體" w:eastAsia="標楷體" w:hAnsi="標楷體" w:hint="eastAsia"/>
          <w:u w:val="single"/>
        </w:rPr>
        <w:t>15(三)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A76C1F">
        <w:rPr>
          <w:rFonts w:ascii="標楷體" w:eastAsia="標楷體" w:hAnsi="標楷體" w:hint="eastAsia"/>
          <w:u w:val="single"/>
        </w:rPr>
        <w:t>早自習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0"/>
        <w:gridCol w:w="1597"/>
        <w:gridCol w:w="6957"/>
      </w:tblGrid>
      <w:tr w:rsidR="00903CEB" w14:paraId="4F9525F7" w14:textId="77777777" w:rsidTr="003E2ABC">
        <w:trPr>
          <w:trHeight w:val="511"/>
          <w:jc w:val="center"/>
        </w:trPr>
        <w:tc>
          <w:tcPr>
            <w:tcW w:w="9494" w:type="dxa"/>
            <w:gridSpan w:val="3"/>
            <w:shd w:val="clear" w:color="auto" w:fill="D9D9D9" w:themeFill="background1" w:themeFillShade="D9"/>
            <w:vAlign w:val="center"/>
          </w:tcPr>
          <w:p w14:paraId="6018091D" w14:textId="77777777" w:rsidR="00903CEB" w:rsidRDefault="00903CEB" w:rsidP="00DA4A2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C42874">
              <w:rPr>
                <w:rFonts w:ascii="標楷體" w:eastAsia="標楷體" w:hAnsi="標楷體" w:hint="eastAsia"/>
              </w:rPr>
              <w:t>學生經驗</w:t>
            </w:r>
          </w:p>
          <w:p w14:paraId="5CE4C637" w14:textId="15227EA5" w:rsidR="00903CEB" w:rsidRDefault="00903CEB" w:rsidP="00DA4A2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5001B">
              <w:rPr>
                <w:rFonts w:ascii="標楷體" w:eastAsia="標楷體" w:hAnsi="標楷體" w:hint="eastAsia"/>
              </w:rPr>
              <w:t>(含學生先備知識、起點行為、學生特性</w:t>
            </w:r>
            <w:r w:rsidRPr="0085001B">
              <w:rPr>
                <w:rFonts w:ascii="標楷體" w:eastAsia="標楷體" w:hAnsi="標楷體"/>
              </w:rPr>
              <w:t>…</w:t>
            </w:r>
            <w:r w:rsidRPr="0085001B">
              <w:rPr>
                <w:rFonts w:ascii="標楷體" w:eastAsia="標楷體" w:hAnsi="標楷體" w:hint="eastAsia"/>
              </w:rPr>
              <w:t>)</w:t>
            </w:r>
          </w:p>
        </w:tc>
      </w:tr>
      <w:tr w:rsidR="00FA09A5" w:rsidRPr="009E1110" w14:paraId="323D1D84" w14:textId="77777777" w:rsidTr="00265E70">
        <w:trPr>
          <w:jc w:val="center"/>
        </w:trPr>
        <w:tc>
          <w:tcPr>
            <w:tcW w:w="9494" w:type="dxa"/>
            <w:gridSpan w:val="3"/>
          </w:tcPr>
          <w:p w14:paraId="3627D91A" w14:textId="18498653" w:rsidR="00FA09A5" w:rsidRPr="00171958" w:rsidRDefault="00FA09A5" w:rsidP="00FA09A5">
            <w:pPr>
              <w:spacing w:line="300" w:lineRule="exact"/>
              <w:rPr>
                <w:rFonts w:ascii="標楷體" w:eastAsia="標楷體" w:hAnsi="標楷體"/>
                <w:b/>
                <w:bCs/>
              </w:rPr>
            </w:pPr>
            <w:r w:rsidRPr="00171958">
              <w:rPr>
                <w:rFonts w:ascii="標楷體" w:eastAsia="標楷體" w:hAnsi="標楷體" w:hint="eastAsia"/>
                <w:b/>
                <w:bCs/>
              </w:rPr>
              <w:t>學生特質</w:t>
            </w:r>
          </w:p>
          <w:p w14:paraId="25FB3C18" w14:textId="10F32BF9" w:rsidR="00C37E25" w:rsidRPr="00C37E25" w:rsidRDefault="00A76C1F" w:rsidP="00C37E25">
            <w:pPr>
              <w:spacing w:line="300" w:lineRule="exact"/>
              <w:rPr>
                <w:rFonts w:ascii="標楷體" w:eastAsia="標楷體" w:hAnsi="標楷體" w:hint="eastAsia"/>
              </w:rPr>
            </w:pPr>
            <w:proofErr w:type="gramStart"/>
            <w:r w:rsidRPr="00C37E25">
              <w:rPr>
                <w:rFonts w:ascii="標楷體" w:eastAsia="標楷體" w:hAnsi="標楷體" w:hint="eastAsia"/>
              </w:rPr>
              <w:t>詹</w:t>
            </w:r>
            <w:proofErr w:type="gramEnd"/>
            <w:r w:rsidR="00FA09A5" w:rsidRPr="00C37E25">
              <w:rPr>
                <w:rFonts w:ascii="標楷體" w:eastAsia="標楷體" w:hAnsi="標楷體" w:hint="eastAsia"/>
              </w:rPr>
              <w:t>○</w:t>
            </w:r>
            <w:r w:rsidRPr="00C37E25">
              <w:rPr>
                <w:rFonts w:ascii="標楷體" w:eastAsia="標楷體" w:hAnsi="標楷體" w:hint="eastAsia"/>
              </w:rPr>
              <w:t>○</w:t>
            </w:r>
            <w:r w:rsidR="00FA09A5" w:rsidRPr="00C37E25">
              <w:rPr>
                <w:rFonts w:ascii="標楷體" w:eastAsia="標楷體" w:hAnsi="標楷體" w:hint="eastAsia"/>
              </w:rPr>
              <w:t>：</w:t>
            </w:r>
            <w:r w:rsidR="00883558" w:rsidRPr="00C37E25">
              <w:rPr>
                <w:rFonts w:ascii="標楷體" w:eastAsia="標楷體" w:hAnsi="標楷體" w:hint="eastAsia"/>
              </w:rPr>
              <w:t>四年級智能障礙</w:t>
            </w:r>
            <w:r w:rsidR="00C37E25" w:rsidRPr="00C37E25">
              <w:rPr>
                <w:rFonts w:ascii="標楷體" w:eastAsia="標楷體" w:hAnsi="標楷體" w:hint="eastAsia"/>
              </w:rPr>
              <w:t>中度</w:t>
            </w:r>
            <w:r w:rsidR="00883558" w:rsidRPr="00C37E25">
              <w:rPr>
                <w:rFonts w:ascii="標楷體" w:eastAsia="標楷體" w:hAnsi="標楷體" w:hint="eastAsia"/>
              </w:rPr>
              <w:t>學生</w:t>
            </w:r>
            <w:r w:rsidR="009C6041" w:rsidRPr="00C37E25">
              <w:rPr>
                <w:rFonts w:ascii="標楷體" w:eastAsia="標楷體" w:hAnsi="標楷體" w:hint="eastAsia"/>
              </w:rPr>
              <w:t>，</w:t>
            </w:r>
            <w:r w:rsidR="00C37E25" w:rsidRPr="00C37E25">
              <w:rPr>
                <w:rFonts w:ascii="標楷體" w:eastAsia="標楷體" w:hAnsi="標楷體" w:hint="eastAsia"/>
              </w:rPr>
              <w:t>專注力差，課堂中容易分心，</w:t>
            </w:r>
            <w:r w:rsidR="00C37E25">
              <w:rPr>
                <w:rFonts w:ascii="標楷體" w:eastAsia="標楷體" w:hAnsi="標楷體" w:hint="eastAsia"/>
              </w:rPr>
              <w:t>須將學習內容分段教學。</w:t>
            </w:r>
            <w:proofErr w:type="gramStart"/>
            <w:r w:rsidR="0066339F" w:rsidRPr="00C37E25">
              <w:rPr>
                <w:rFonts w:ascii="標楷體" w:eastAsia="標楷體" w:hAnsi="標楷體" w:hint="eastAsia"/>
              </w:rPr>
              <w:t>能拼讀</w:t>
            </w:r>
            <w:proofErr w:type="gramEnd"/>
            <w:r w:rsidR="0066339F" w:rsidRPr="00C37E25">
              <w:rPr>
                <w:rFonts w:ascii="標楷體" w:eastAsia="標楷體" w:hAnsi="標楷體" w:hint="eastAsia"/>
              </w:rPr>
              <w:t>注音符號，</w:t>
            </w:r>
            <w:proofErr w:type="gramStart"/>
            <w:r w:rsidR="0066339F" w:rsidRPr="00C37E25">
              <w:rPr>
                <w:rFonts w:ascii="標楷體" w:eastAsia="標楷體" w:hAnsi="標楷體" w:hint="eastAsia"/>
              </w:rPr>
              <w:t>並</w:t>
            </w:r>
            <w:r w:rsidR="00EE769B" w:rsidRPr="00C37E25">
              <w:rPr>
                <w:rFonts w:ascii="標楷體" w:eastAsia="標楷體" w:hAnsi="標楷體" w:hint="eastAsia"/>
              </w:rPr>
              <w:t>認讀</w:t>
            </w:r>
            <w:r w:rsidR="0066339F" w:rsidRPr="00C37E25">
              <w:rPr>
                <w:rFonts w:ascii="標楷體" w:eastAsia="標楷體" w:hAnsi="標楷體" w:hint="eastAsia"/>
              </w:rPr>
              <w:t>基本</w:t>
            </w:r>
            <w:proofErr w:type="gramEnd"/>
            <w:r w:rsidR="0066339F" w:rsidRPr="00C37E25">
              <w:rPr>
                <w:rFonts w:ascii="標楷體" w:eastAsia="標楷體" w:hAnsi="標楷體" w:hint="eastAsia"/>
              </w:rPr>
              <w:t>常用字，</w:t>
            </w:r>
            <w:r w:rsidR="00C37E25" w:rsidRPr="00C37E25">
              <w:rPr>
                <w:rFonts w:ascii="標楷體" w:eastAsia="標楷體" w:hAnsi="標楷體" w:hint="eastAsia"/>
              </w:rPr>
              <w:t>但在</w:t>
            </w:r>
            <w:proofErr w:type="gramStart"/>
            <w:r w:rsidR="00C37E25" w:rsidRPr="00C37E25">
              <w:rPr>
                <w:rFonts w:ascii="標楷體" w:eastAsia="標楷體" w:hAnsi="標楷體" w:hint="eastAsia"/>
              </w:rPr>
              <w:t>學習類化遷移</w:t>
            </w:r>
            <w:proofErr w:type="gramEnd"/>
            <w:r w:rsidR="00C37E25" w:rsidRPr="00C37E25">
              <w:rPr>
                <w:rFonts w:ascii="標楷體" w:eastAsia="標楷體" w:hAnsi="標楷體" w:hint="eastAsia"/>
              </w:rPr>
              <w:t>、抽象概念理解表現不佳</w:t>
            </w:r>
            <w:r w:rsidR="007B220E">
              <w:rPr>
                <w:rFonts w:ascii="標楷體" w:eastAsia="標楷體" w:hAnsi="標楷體" w:hint="eastAsia"/>
              </w:rPr>
              <w:t>，須提供具體情境練習及引導</w:t>
            </w:r>
            <w:r w:rsidR="00C37E25" w:rsidRPr="00C37E25">
              <w:rPr>
                <w:rFonts w:ascii="標楷體" w:eastAsia="標楷體" w:hAnsi="標楷體" w:hint="eastAsia"/>
              </w:rPr>
              <w:t>。</w:t>
            </w:r>
            <w:proofErr w:type="gramStart"/>
            <w:r w:rsidR="00C37E25" w:rsidRPr="00C37E25">
              <w:rPr>
                <w:rFonts w:ascii="標楷體" w:eastAsia="標楷體" w:hAnsi="標楷體" w:hint="eastAsia"/>
              </w:rPr>
              <w:t>此外，</w:t>
            </w:r>
            <w:proofErr w:type="gramEnd"/>
            <w:r w:rsidR="00C37E25" w:rsidRPr="00C37E25">
              <w:rPr>
                <w:rFonts w:ascii="標楷體" w:eastAsia="標楷體" w:hAnsi="標楷體" w:hint="eastAsia"/>
              </w:rPr>
              <w:t>因手眼協調能力差，因此個案在文字書寫部分相較同儕</w:t>
            </w:r>
            <w:r w:rsidR="00C37E25">
              <w:rPr>
                <w:rFonts w:ascii="標楷體" w:eastAsia="標楷體" w:hAnsi="標楷體" w:hint="eastAsia"/>
              </w:rPr>
              <w:t>也</w:t>
            </w:r>
            <w:r w:rsidR="00C37E25" w:rsidRPr="00C37E25">
              <w:rPr>
                <w:rFonts w:ascii="標楷體" w:eastAsia="標楷體" w:hAnsi="標楷體" w:hint="eastAsia"/>
              </w:rPr>
              <w:t>有所落後。</w:t>
            </w:r>
          </w:p>
        </w:tc>
      </w:tr>
      <w:tr w:rsidR="00FA09A5" w14:paraId="46975E47" w14:textId="77777777" w:rsidTr="00DA4A2D">
        <w:trPr>
          <w:trHeight w:val="457"/>
          <w:jc w:val="center"/>
        </w:trPr>
        <w:tc>
          <w:tcPr>
            <w:tcW w:w="9494" w:type="dxa"/>
            <w:gridSpan w:val="3"/>
            <w:shd w:val="clear" w:color="auto" w:fill="D9D9D9" w:themeFill="background1" w:themeFillShade="D9"/>
            <w:vAlign w:val="center"/>
          </w:tcPr>
          <w:p w14:paraId="19394EF9" w14:textId="1422E3D8" w:rsidR="00FA09A5" w:rsidRPr="00171958" w:rsidRDefault="00FA09A5" w:rsidP="00FA09A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71958">
              <w:rPr>
                <w:rFonts w:ascii="標楷體" w:eastAsia="標楷體" w:hAnsi="標楷體" w:hint="eastAsia"/>
              </w:rPr>
              <w:t>學生可能遇到的學習問題及困難</w:t>
            </w:r>
          </w:p>
        </w:tc>
      </w:tr>
      <w:tr w:rsidR="00FA09A5" w14:paraId="66D290B8" w14:textId="77777777" w:rsidTr="00903CEB">
        <w:trPr>
          <w:trHeight w:val="457"/>
          <w:jc w:val="center"/>
        </w:trPr>
        <w:tc>
          <w:tcPr>
            <w:tcW w:w="9494" w:type="dxa"/>
            <w:gridSpan w:val="3"/>
            <w:shd w:val="clear" w:color="auto" w:fill="auto"/>
            <w:vAlign w:val="center"/>
          </w:tcPr>
          <w:p w14:paraId="621EDC9D" w14:textId="77777777" w:rsidR="00F962B1" w:rsidRDefault="00171958" w:rsidP="00171958">
            <w:pPr>
              <w:pStyle w:val="a6"/>
              <w:numPr>
                <w:ilvl w:val="0"/>
                <w:numId w:val="47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171958">
              <w:rPr>
                <w:rFonts w:ascii="標楷體" w:eastAsia="標楷體" w:hAnsi="標楷體" w:hint="eastAsia"/>
              </w:rPr>
              <w:t>在書寫部件較多、結構較複雜的生字時，難以掌握左右比例，導致字形散亂或部件重疊。</w:t>
            </w:r>
          </w:p>
          <w:p w14:paraId="5869A53E" w14:textId="77777777" w:rsidR="00171958" w:rsidRDefault="00171958" w:rsidP="00171958">
            <w:pPr>
              <w:pStyle w:val="a6"/>
              <w:numPr>
                <w:ilvl w:val="0"/>
                <w:numId w:val="47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171958">
              <w:rPr>
                <w:rFonts w:ascii="標楷體" w:eastAsia="標楷體" w:hAnsi="標楷體" w:hint="eastAsia"/>
              </w:rPr>
              <w:t>對於抽象詞彙，僅能理解字面意義，難以連結至實際生活情境中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C4914E8" w14:textId="77777777" w:rsidR="00171958" w:rsidRDefault="00171958" w:rsidP="00171958">
            <w:pPr>
              <w:pStyle w:val="a6"/>
              <w:numPr>
                <w:ilvl w:val="0"/>
                <w:numId w:val="47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171958">
              <w:rPr>
                <w:rFonts w:ascii="標楷體" w:eastAsia="標楷體" w:hAnsi="標楷體" w:hint="eastAsia"/>
              </w:rPr>
              <w:t>在課堂提問時，雖然理解概念但難以從記憶中提取正確的語彙進行表達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53113D5" w14:textId="0C9F0D65" w:rsidR="00171958" w:rsidRPr="00171958" w:rsidRDefault="00171958" w:rsidP="00171958">
            <w:pPr>
              <w:pStyle w:val="a6"/>
              <w:numPr>
                <w:ilvl w:val="0"/>
                <w:numId w:val="47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171958">
              <w:rPr>
                <w:rFonts w:ascii="標楷體" w:eastAsia="標楷體" w:hAnsi="標楷體" w:hint="eastAsia"/>
              </w:rPr>
              <w:t>因識字自動化程度不足，朗讀課文時常出現斷句錯誤、漏字</w:t>
            </w:r>
            <w:proofErr w:type="gramStart"/>
            <w:r w:rsidRPr="00171958">
              <w:rPr>
                <w:rFonts w:ascii="標楷體" w:eastAsia="標楷體" w:hAnsi="標楷體" w:hint="eastAsia"/>
              </w:rPr>
              <w:t>或增字現象</w:t>
            </w:r>
            <w:proofErr w:type="gramEnd"/>
            <w:r w:rsidRPr="00171958">
              <w:rPr>
                <w:rFonts w:ascii="標楷體" w:eastAsia="標楷體" w:hAnsi="標楷體" w:hint="eastAsia"/>
              </w:rPr>
              <w:t>，影響對文本意涵的整體理解。</w:t>
            </w:r>
          </w:p>
        </w:tc>
      </w:tr>
      <w:tr w:rsidR="00FA09A5" w14:paraId="3FA602F9" w14:textId="77777777" w:rsidTr="00DA4A2D">
        <w:trPr>
          <w:trHeight w:val="457"/>
          <w:jc w:val="center"/>
        </w:trPr>
        <w:tc>
          <w:tcPr>
            <w:tcW w:w="9494" w:type="dxa"/>
            <w:gridSpan w:val="3"/>
            <w:shd w:val="clear" w:color="auto" w:fill="D9D9D9" w:themeFill="background1" w:themeFillShade="D9"/>
            <w:vAlign w:val="center"/>
          </w:tcPr>
          <w:p w14:paraId="6DA21EA7" w14:textId="77777777" w:rsidR="00FA09A5" w:rsidRPr="00AE7AC6" w:rsidRDefault="00FA09A5" w:rsidP="00FA09A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>教學目標及預期的學習成效</w:t>
            </w:r>
          </w:p>
          <w:p w14:paraId="7F7ED45D" w14:textId="77777777" w:rsidR="00FA09A5" w:rsidRPr="00AE7AC6" w:rsidRDefault="00FA09A5" w:rsidP="00FA09A5">
            <w:pPr>
              <w:spacing w:line="300" w:lineRule="exact"/>
              <w:ind w:left="480" w:hanging="480"/>
              <w:jc w:val="center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>(含核心素養、學習表現與學習內容)</w:t>
            </w:r>
          </w:p>
        </w:tc>
      </w:tr>
      <w:tr w:rsidR="00811908" w14:paraId="769937A3" w14:textId="09851353" w:rsidTr="002D0916">
        <w:trPr>
          <w:trHeight w:val="590"/>
          <w:jc w:val="center"/>
        </w:trPr>
        <w:tc>
          <w:tcPr>
            <w:tcW w:w="940" w:type="dxa"/>
            <w:vMerge w:val="restart"/>
            <w:tcBorders>
              <w:right w:val="single" w:sz="4" w:space="0" w:color="auto"/>
            </w:tcBorders>
            <w:vAlign w:val="center"/>
          </w:tcPr>
          <w:p w14:paraId="52AA9EC1" w14:textId="6A59418D" w:rsidR="00811908" w:rsidRPr="00AE7AC6" w:rsidRDefault="00811908" w:rsidP="00811908">
            <w:pPr>
              <w:spacing w:line="300" w:lineRule="exact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  <w:b/>
              </w:rPr>
              <w:t>核心素養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5708" w14:textId="08FBFEF6" w:rsidR="00811908" w:rsidRPr="00AE7AC6" w:rsidRDefault="00811908" w:rsidP="00811908">
            <w:pPr>
              <w:spacing w:line="300" w:lineRule="exact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>A自主行動</w:t>
            </w:r>
          </w:p>
        </w:tc>
        <w:tc>
          <w:tcPr>
            <w:tcW w:w="69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F70B38" w14:textId="51656604" w:rsidR="00811908" w:rsidRPr="00AE7AC6" w:rsidRDefault="00811908" w:rsidP="00811908">
            <w:pPr>
              <w:spacing w:line="300" w:lineRule="exact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 xml:space="preserve">A1身心素質與自我精進 </w:t>
            </w:r>
          </w:p>
          <w:p w14:paraId="3AADD29F" w14:textId="3A0779CD" w:rsidR="00811908" w:rsidRPr="00AE7AC6" w:rsidRDefault="00811908" w:rsidP="00811908">
            <w:pPr>
              <w:spacing w:line="300" w:lineRule="exact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/>
              </w:rPr>
              <w:t>A2</w:t>
            </w:r>
            <w:r w:rsidRPr="00AE7AC6">
              <w:rPr>
                <w:rFonts w:ascii="標楷體" w:eastAsia="標楷體" w:hAnsi="標楷體" w:hint="eastAsia"/>
              </w:rPr>
              <w:t xml:space="preserve">系統思考與問題解決 </w:t>
            </w:r>
          </w:p>
          <w:p w14:paraId="5142FA25" w14:textId="4BD878DA" w:rsidR="000B6FFF" w:rsidRPr="00AE7AC6" w:rsidRDefault="000B6FFF" w:rsidP="00811908">
            <w:pPr>
              <w:spacing w:line="300" w:lineRule="exact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>A</w:t>
            </w:r>
            <w:r w:rsidRPr="00AE7AC6">
              <w:rPr>
                <w:rFonts w:ascii="標楷體" w:eastAsia="標楷體" w:hAnsi="標楷體"/>
              </w:rPr>
              <w:t>3</w:t>
            </w:r>
            <w:r w:rsidRPr="00AE7AC6">
              <w:rPr>
                <w:rFonts w:ascii="標楷體" w:eastAsia="標楷體" w:hAnsi="標楷體" w:hint="eastAsia"/>
              </w:rPr>
              <w:t>規劃執行與創新應變</w:t>
            </w:r>
          </w:p>
        </w:tc>
      </w:tr>
      <w:tr w:rsidR="00811908" w14:paraId="00154CD6" w14:textId="1FD1C024" w:rsidTr="002D0916">
        <w:trPr>
          <w:trHeight w:val="460"/>
          <w:jc w:val="center"/>
        </w:trPr>
        <w:tc>
          <w:tcPr>
            <w:tcW w:w="940" w:type="dxa"/>
            <w:vMerge/>
            <w:tcBorders>
              <w:right w:val="single" w:sz="4" w:space="0" w:color="auto"/>
            </w:tcBorders>
            <w:vAlign w:val="center"/>
          </w:tcPr>
          <w:p w14:paraId="05E34F3A" w14:textId="77777777" w:rsidR="00811908" w:rsidRPr="00AE7AC6" w:rsidRDefault="00811908" w:rsidP="0081190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1478" w14:textId="0D8AA28B" w:rsidR="00811908" w:rsidRPr="00AE7AC6" w:rsidRDefault="00811908" w:rsidP="00811908">
            <w:pPr>
              <w:spacing w:line="300" w:lineRule="exact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>B溝通互動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07E8C" w14:textId="4AA112B2" w:rsidR="00811908" w:rsidRPr="00AE7AC6" w:rsidRDefault="00811908" w:rsidP="00811908">
            <w:pPr>
              <w:spacing w:line="300" w:lineRule="exact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 xml:space="preserve">B1符號運用與溝通表達 </w:t>
            </w:r>
          </w:p>
          <w:p w14:paraId="4CC4E045" w14:textId="205705CA" w:rsidR="00A26BE7" w:rsidRPr="00AE7AC6" w:rsidRDefault="00A26BE7" w:rsidP="00811908">
            <w:pPr>
              <w:spacing w:line="300" w:lineRule="exact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>B2科技資訊與媒體素養</w:t>
            </w:r>
          </w:p>
        </w:tc>
      </w:tr>
      <w:tr w:rsidR="00811908" w14:paraId="51A8F7C9" w14:textId="5E49A3D4" w:rsidTr="002D0916">
        <w:trPr>
          <w:trHeight w:val="330"/>
          <w:jc w:val="center"/>
        </w:trPr>
        <w:tc>
          <w:tcPr>
            <w:tcW w:w="940" w:type="dxa"/>
            <w:vMerge/>
            <w:tcBorders>
              <w:right w:val="single" w:sz="4" w:space="0" w:color="auto"/>
            </w:tcBorders>
            <w:vAlign w:val="center"/>
          </w:tcPr>
          <w:p w14:paraId="3273C313" w14:textId="77777777" w:rsidR="00811908" w:rsidRPr="00AE7AC6" w:rsidRDefault="00811908" w:rsidP="0081190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F7284" w14:textId="43C0C297" w:rsidR="00811908" w:rsidRPr="00AE7AC6" w:rsidRDefault="00811908" w:rsidP="00811908">
            <w:pPr>
              <w:spacing w:line="300" w:lineRule="exact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>C社會參與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51FE02" w14:textId="4585E907" w:rsidR="00811908" w:rsidRPr="00AE7AC6" w:rsidRDefault="00811908" w:rsidP="00811908">
            <w:pPr>
              <w:spacing w:line="300" w:lineRule="exact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>C1道德實踐與公民意識</w:t>
            </w:r>
          </w:p>
          <w:p w14:paraId="4A1EDE06" w14:textId="3D4998CB" w:rsidR="00811908" w:rsidRPr="00AE7AC6" w:rsidRDefault="00811908" w:rsidP="00811908">
            <w:pPr>
              <w:spacing w:line="300" w:lineRule="exact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/>
              </w:rPr>
              <w:t>C</w:t>
            </w:r>
            <w:r w:rsidR="00A26BE7" w:rsidRPr="00AE7AC6">
              <w:rPr>
                <w:rFonts w:ascii="標楷體" w:eastAsia="標楷體" w:hAnsi="標楷體" w:hint="eastAsia"/>
              </w:rPr>
              <w:t>3多元文化與國際視野</w:t>
            </w:r>
          </w:p>
        </w:tc>
      </w:tr>
      <w:tr w:rsidR="00811908" w14:paraId="3E6171E2" w14:textId="77777777" w:rsidTr="005F6882">
        <w:trPr>
          <w:trHeight w:val="330"/>
          <w:jc w:val="center"/>
        </w:trPr>
        <w:tc>
          <w:tcPr>
            <w:tcW w:w="9494" w:type="dxa"/>
            <w:gridSpan w:val="3"/>
            <w:vAlign w:val="center"/>
          </w:tcPr>
          <w:p w14:paraId="3371FBC9" w14:textId="77777777" w:rsidR="00811908" w:rsidRPr="00AE7AC6" w:rsidRDefault="00811908" w:rsidP="00811908">
            <w:pPr>
              <w:spacing w:line="300" w:lineRule="exact"/>
              <w:rPr>
                <w:rFonts w:ascii="標楷體" w:eastAsia="標楷體" w:hAnsi="標楷體"/>
                <w:b/>
                <w:bCs/>
                <w:shd w:val="pct15" w:color="auto" w:fill="FFFFFF"/>
              </w:rPr>
            </w:pPr>
            <w:r w:rsidRPr="00AE7AC6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學習內容：</w:t>
            </w:r>
          </w:p>
          <w:p w14:paraId="151590F2" w14:textId="77777777" w:rsidR="00252BFD" w:rsidRPr="00AE7AC6" w:rsidRDefault="00252BFD" w:rsidP="00252BFD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AE7AC6">
              <w:rPr>
                <w:rFonts w:ascii="標楷體" w:eastAsia="標楷體" w:hAnsi="標楷體" w:hint="eastAsia"/>
              </w:rPr>
              <w:t>Aa-III-1 標注注音符號的各類文本。</w:t>
            </w:r>
          </w:p>
          <w:p w14:paraId="0AB2343C" w14:textId="204ADA8D" w:rsidR="00252BFD" w:rsidRPr="00AE7AC6" w:rsidRDefault="00252BFD" w:rsidP="00252BFD">
            <w:pPr>
              <w:spacing w:line="300" w:lineRule="exact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 xml:space="preserve">Ab-III-1 1,800 </w:t>
            </w:r>
            <w:proofErr w:type="gramStart"/>
            <w:r w:rsidRPr="00AE7AC6">
              <w:rPr>
                <w:rFonts w:ascii="標楷體" w:eastAsia="標楷體" w:hAnsi="標楷體" w:hint="eastAsia"/>
              </w:rPr>
              <w:t>個</w:t>
            </w:r>
            <w:proofErr w:type="gramEnd"/>
            <w:r w:rsidRPr="00AE7AC6">
              <w:rPr>
                <w:rFonts w:ascii="標楷體" w:eastAsia="標楷體" w:hAnsi="標楷體" w:hint="eastAsia"/>
              </w:rPr>
              <w:t>常用字的字形、字音和字義。</w:t>
            </w:r>
          </w:p>
          <w:p w14:paraId="6B821C20" w14:textId="72AF1F1F" w:rsidR="00252BFD" w:rsidRPr="00AE7AC6" w:rsidRDefault="00252BFD" w:rsidP="00252BFD">
            <w:pPr>
              <w:spacing w:line="300" w:lineRule="exact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 xml:space="preserve">Ab-III-6 2,000 </w:t>
            </w:r>
            <w:proofErr w:type="gramStart"/>
            <w:r w:rsidRPr="00AE7AC6">
              <w:rPr>
                <w:rFonts w:ascii="標楷體" w:eastAsia="標楷體" w:hAnsi="標楷體" w:hint="eastAsia"/>
              </w:rPr>
              <w:t>個</w:t>
            </w:r>
            <w:proofErr w:type="gramEnd"/>
            <w:r w:rsidRPr="00AE7AC6">
              <w:rPr>
                <w:rFonts w:ascii="標楷體" w:eastAsia="標楷體" w:hAnsi="標楷體" w:hint="eastAsia"/>
              </w:rPr>
              <w:t>常用語詞的使用。</w:t>
            </w:r>
          </w:p>
          <w:p w14:paraId="707C930E" w14:textId="4349E88A" w:rsidR="00252BFD" w:rsidRPr="00AE7AC6" w:rsidRDefault="00252BFD" w:rsidP="00252BFD">
            <w:pPr>
              <w:spacing w:line="300" w:lineRule="exact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>Ac-III-4 各類文句的語氣與意義。</w:t>
            </w:r>
          </w:p>
          <w:p w14:paraId="0991CE8A" w14:textId="7622635D" w:rsidR="007D63CE" w:rsidRPr="00AE7AC6" w:rsidRDefault="00252BFD" w:rsidP="00252BFD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AE7AC6">
              <w:rPr>
                <w:rFonts w:ascii="標楷體" w:eastAsia="標楷體" w:hAnsi="標楷體" w:hint="eastAsia"/>
              </w:rPr>
              <w:t>Ad-III-3 故事、童詩、現代散文等。</w:t>
            </w:r>
          </w:p>
          <w:p w14:paraId="56986588" w14:textId="77777777" w:rsidR="00811908" w:rsidRPr="00AE7AC6" w:rsidRDefault="00811908" w:rsidP="00811908">
            <w:pPr>
              <w:spacing w:line="300" w:lineRule="exact"/>
              <w:rPr>
                <w:rFonts w:ascii="標楷體" w:eastAsia="標楷體" w:hAnsi="標楷體"/>
                <w:b/>
                <w:bCs/>
                <w:shd w:val="pct15" w:color="auto" w:fill="FFFFFF"/>
              </w:rPr>
            </w:pPr>
            <w:r w:rsidRPr="00AE7AC6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學習表現：</w:t>
            </w:r>
          </w:p>
          <w:p w14:paraId="64A3332A" w14:textId="43F5546D" w:rsidR="00252BFD" w:rsidRPr="00AE7AC6" w:rsidRDefault="00252BFD" w:rsidP="00252BFD">
            <w:pPr>
              <w:jc w:val="both"/>
              <w:rPr>
                <w:rFonts w:ascii="標楷體" w:eastAsia="標楷體" w:hAnsi="標楷體" w:hint="eastAsia"/>
              </w:rPr>
            </w:pPr>
            <w:r w:rsidRPr="00AE7AC6">
              <w:rPr>
                <w:rFonts w:ascii="標楷體" w:eastAsia="標楷體" w:hAnsi="標楷體" w:hint="eastAsia"/>
              </w:rPr>
              <w:t>1-III-3 聽懂適合程度的詩歌、戲劇，並說出聆聽內容的要點。</w:t>
            </w:r>
          </w:p>
          <w:p w14:paraId="5A85DC20" w14:textId="35B4B888" w:rsidR="00252BFD" w:rsidRPr="00AE7AC6" w:rsidRDefault="00252BFD" w:rsidP="00252BFD">
            <w:pPr>
              <w:jc w:val="both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>2-III-2 運用適當詞語、正確語法表達想法。</w:t>
            </w:r>
          </w:p>
          <w:p w14:paraId="1CFAEC55" w14:textId="71181890" w:rsidR="00252BFD" w:rsidRPr="00AE7AC6" w:rsidRDefault="00252BFD" w:rsidP="00252BFD">
            <w:pPr>
              <w:jc w:val="both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>3-III-1 運用注音符號，理解生字新詞，提升閱讀效能。</w:t>
            </w:r>
          </w:p>
          <w:p w14:paraId="4FE3E8F8" w14:textId="44734060" w:rsidR="00252BFD" w:rsidRPr="00AE7AC6" w:rsidRDefault="00252BFD" w:rsidP="00252BFD">
            <w:pPr>
              <w:jc w:val="both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>4-III-2 利用共同部件，擴充識字量。</w:t>
            </w:r>
          </w:p>
          <w:p w14:paraId="0025FD8C" w14:textId="14798AA7" w:rsidR="00252BFD" w:rsidRPr="00AE7AC6" w:rsidRDefault="00252BFD" w:rsidP="00252BFD">
            <w:pPr>
              <w:jc w:val="both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t>4-III-4 能</w:t>
            </w:r>
            <w:proofErr w:type="gramStart"/>
            <w:r w:rsidRPr="00AE7AC6">
              <w:rPr>
                <w:rFonts w:ascii="標楷體" w:eastAsia="標楷體" w:hAnsi="標楷體" w:hint="eastAsia"/>
              </w:rPr>
              <w:t>分辨形近</w:t>
            </w:r>
            <w:proofErr w:type="gramEnd"/>
            <w:r w:rsidRPr="00AE7AC6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AE7AC6">
              <w:rPr>
                <w:rFonts w:ascii="標楷體" w:eastAsia="標楷體" w:hAnsi="標楷體" w:hint="eastAsia"/>
              </w:rPr>
              <w:t>音近字詞</w:t>
            </w:r>
            <w:proofErr w:type="gramEnd"/>
            <w:r w:rsidRPr="00AE7AC6">
              <w:rPr>
                <w:rFonts w:ascii="標楷體" w:eastAsia="標楷體" w:hAnsi="標楷體" w:hint="eastAsia"/>
              </w:rPr>
              <w:t>，並正確使用。</w:t>
            </w:r>
          </w:p>
          <w:p w14:paraId="637E87A3" w14:textId="15C8F21A" w:rsidR="00252BFD" w:rsidRPr="00AE7AC6" w:rsidRDefault="00252BFD" w:rsidP="00252BFD">
            <w:pPr>
              <w:jc w:val="both"/>
              <w:rPr>
                <w:rFonts w:ascii="標楷體" w:eastAsia="標楷體" w:hAnsi="標楷體"/>
              </w:rPr>
            </w:pPr>
            <w:r w:rsidRPr="00AE7AC6">
              <w:rPr>
                <w:rFonts w:ascii="標楷體" w:eastAsia="標楷體" w:hAnsi="標楷體" w:hint="eastAsia"/>
              </w:rPr>
              <w:lastRenderedPageBreak/>
              <w:t>5-III-1 以適切的速率朗讀文本，表現抑揚頓挫與情感。</w:t>
            </w:r>
          </w:p>
          <w:p w14:paraId="0F7CB611" w14:textId="082664CA" w:rsidR="00811908" w:rsidRPr="00AE7AC6" w:rsidRDefault="00252BFD" w:rsidP="00252BFD">
            <w:pPr>
              <w:jc w:val="both"/>
              <w:rPr>
                <w:rFonts w:ascii="標楷體" w:eastAsia="標楷體" w:hAnsi="標楷體" w:hint="eastAsia"/>
              </w:rPr>
            </w:pPr>
            <w:r w:rsidRPr="00AE7AC6">
              <w:rPr>
                <w:rFonts w:ascii="標楷體" w:eastAsia="標楷體" w:hAnsi="標楷體" w:hint="eastAsia"/>
              </w:rPr>
              <w:t>6-III-2 培養感受力、想像力等寫作基本能力。</w:t>
            </w:r>
          </w:p>
        </w:tc>
      </w:tr>
      <w:tr w:rsidR="00811908" w14:paraId="4B7FBA8B" w14:textId="77777777" w:rsidTr="00DA4A2D">
        <w:trPr>
          <w:trHeight w:val="568"/>
          <w:jc w:val="center"/>
        </w:trPr>
        <w:tc>
          <w:tcPr>
            <w:tcW w:w="9494" w:type="dxa"/>
            <w:gridSpan w:val="3"/>
            <w:shd w:val="clear" w:color="auto" w:fill="D9D9D9" w:themeFill="background1" w:themeFillShade="D9"/>
            <w:vAlign w:val="center"/>
          </w:tcPr>
          <w:p w14:paraId="6EF86D23" w14:textId="77777777" w:rsidR="00811908" w:rsidRPr="00883558" w:rsidRDefault="00811908" w:rsidP="00811908">
            <w:pPr>
              <w:spacing w:line="3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B91D95">
              <w:rPr>
                <w:rFonts w:ascii="標楷體" w:eastAsia="標楷體" w:hAnsi="標楷體" w:hint="eastAsia"/>
              </w:rPr>
              <w:lastRenderedPageBreak/>
              <w:t>教學策略/學習策略</w:t>
            </w:r>
          </w:p>
        </w:tc>
      </w:tr>
      <w:tr w:rsidR="00811908" w14:paraId="1898A564" w14:textId="77777777" w:rsidTr="00DA4A2D">
        <w:trPr>
          <w:jc w:val="center"/>
        </w:trPr>
        <w:tc>
          <w:tcPr>
            <w:tcW w:w="9494" w:type="dxa"/>
            <w:gridSpan w:val="3"/>
          </w:tcPr>
          <w:p w14:paraId="6CA4FA0A" w14:textId="11C5DB59" w:rsidR="00811908" w:rsidRPr="00EC34E2" w:rsidRDefault="00811908" w:rsidP="00811908">
            <w:pPr>
              <w:pStyle w:val="a6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EC34E2">
              <w:rPr>
                <w:rFonts w:ascii="標楷體" w:eastAsia="標楷體" w:hAnsi="標楷體" w:hint="eastAsia"/>
              </w:rPr>
              <w:t>教材資源：教學簡報、</w:t>
            </w:r>
            <w:r w:rsidRPr="00EC34E2">
              <w:rPr>
                <w:rFonts w:ascii="標楷體" w:eastAsia="標楷體" w:hAnsi="標楷體" w:hint="eastAsia"/>
                <w:bCs/>
              </w:rPr>
              <w:t>學習單</w:t>
            </w:r>
            <w:r w:rsidR="00EC34E2">
              <w:rPr>
                <w:rFonts w:ascii="標楷體" w:eastAsia="標楷體" w:hAnsi="標楷體" w:hint="eastAsia"/>
                <w:bCs/>
              </w:rPr>
              <w:t>、</w:t>
            </w:r>
            <w:r w:rsidR="00DA7EDA">
              <w:rPr>
                <w:rFonts w:ascii="標楷體" w:eastAsia="標楷體" w:hAnsi="標楷體" w:hint="eastAsia"/>
                <w:bCs/>
              </w:rPr>
              <w:t>平板、</w:t>
            </w:r>
            <w:r w:rsidR="00EC34E2">
              <w:rPr>
                <w:rFonts w:ascii="標楷體" w:eastAsia="標楷體" w:hAnsi="標楷體" w:hint="eastAsia"/>
                <w:bCs/>
              </w:rPr>
              <w:t>數位</w:t>
            </w:r>
            <w:r w:rsidR="00647EA3">
              <w:rPr>
                <w:rFonts w:ascii="標楷體" w:eastAsia="標楷體" w:hAnsi="標楷體" w:hint="eastAsia"/>
                <w:bCs/>
              </w:rPr>
              <w:t>教學工具</w:t>
            </w:r>
            <w:r w:rsidR="00EC34E2">
              <w:rPr>
                <w:rFonts w:ascii="標楷體" w:eastAsia="標楷體" w:hAnsi="標楷體" w:hint="eastAsia"/>
                <w:bCs/>
              </w:rPr>
              <w:t>(雄筆順、</w:t>
            </w:r>
            <w:proofErr w:type="spellStart"/>
            <w:r w:rsidR="00EC34E2">
              <w:rPr>
                <w:rFonts w:ascii="標楷體" w:eastAsia="標楷體" w:hAnsi="標楷體" w:hint="eastAsia"/>
                <w:bCs/>
              </w:rPr>
              <w:t>wordwall</w:t>
            </w:r>
            <w:proofErr w:type="spellEnd"/>
            <w:r w:rsidR="00DA7EDA">
              <w:rPr>
                <w:rFonts w:ascii="標楷體" w:eastAsia="標楷體" w:hAnsi="標楷體" w:hint="eastAsia"/>
                <w:bCs/>
              </w:rPr>
              <w:t>、</w:t>
            </w:r>
            <w:r w:rsidR="00DA7EDA" w:rsidRPr="0031524B">
              <w:rPr>
                <w:rFonts w:ascii="標楷體" w:eastAsia="標楷體" w:hAnsi="標楷體" w:hint="eastAsia"/>
              </w:rPr>
              <w:t>國字語音合成系統</w:t>
            </w:r>
            <w:r w:rsidR="00EC34E2">
              <w:rPr>
                <w:rFonts w:ascii="標楷體" w:eastAsia="標楷體" w:hAnsi="標楷體" w:hint="eastAsia"/>
                <w:bCs/>
              </w:rPr>
              <w:t>)</w:t>
            </w:r>
            <w:r w:rsidRPr="00EC34E2">
              <w:rPr>
                <w:rFonts w:ascii="標楷體" w:eastAsia="標楷體" w:hAnsi="標楷體" w:hint="eastAsia"/>
                <w:bCs/>
              </w:rPr>
              <w:t>。</w:t>
            </w:r>
          </w:p>
          <w:p w14:paraId="1019507D" w14:textId="0A8E0AE0" w:rsidR="00811908" w:rsidRPr="00EC34E2" w:rsidRDefault="00811908" w:rsidP="00811908">
            <w:pPr>
              <w:pStyle w:val="a6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EC34E2">
              <w:rPr>
                <w:rFonts w:ascii="標楷體" w:eastAsia="標楷體" w:hAnsi="標楷體" w:hint="eastAsia"/>
                <w:color w:val="000000"/>
              </w:rPr>
              <w:t>學習內容調整：</w:t>
            </w:r>
            <w:r w:rsidR="00527ECE">
              <w:rPr>
                <w:rFonts w:ascii="標楷體" w:eastAsia="標楷體" w:hAnsi="標楷體" w:hint="eastAsia"/>
                <w:color w:val="000000"/>
              </w:rPr>
              <w:t>簡化、減量、分解、替代</w:t>
            </w:r>
            <w:r w:rsidRPr="00EC34E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19F1C672" w14:textId="75FB22EA" w:rsidR="00F418F3" w:rsidRPr="00F418F3" w:rsidRDefault="00811908" w:rsidP="00F418F3">
            <w:pPr>
              <w:pStyle w:val="a6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EC34E2">
              <w:rPr>
                <w:rFonts w:ascii="標楷體" w:eastAsia="標楷體" w:hAnsi="標楷體" w:hint="eastAsia"/>
              </w:rPr>
              <w:t>學習歷程：</w:t>
            </w:r>
            <w:r w:rsidR="00527ECE">
              <w:rPr>
                <w:rFonts w:ascii="標楷體" w:eastAsia="標楷體" w:hAnsi="標楷體" w:hint="eastAsia"/>
              </w:rPr>
              <w:t>適性教材、</w:t>
            </w:r>
            <w:r w:rsidRPr="00EC34E2">
              <w:rPr>
                <w:rFonts w:ascii="標楷體" w:eastAsia="標楷體" w:hAnsi="標楷體" w:hint="eastAsia"/>
                <w:bCs/>
              </w:rPr>
              <w:t>多元感官</w:t>
            </w:r>
            <w:r w:rsidR="00527ECE">
              <w:rPr>
                <w:rFonts w:ascii="標楷體" w:eastAsia="標楷體" w:hAnsi="標楷體" w:hint="eastAsia"/>
                <w:bCs/>
              </w:rPr>
              <w:t>、教學模式結構化</w:t>
            </w:r>
            <w:r w:rsidR="00E0175A">
              <w:rPr>
                <w:rFonts w:ascii="標楷體" w:eastAsia="標楷體" w:hAnsi="標楷體" w:hint="eastAsia"/>
                <w:bCs/>
              </w:rPr>
              <w:t>、鷹架支持策略</w:t>
            </w:r>
            <w:r w:rsidRPr="00EC34E2">
              <w:rPr>
                <w:rFonts w:ascii="標楷體" w:eastAsia="標楷體" w:hAnsi="標楷體" w:hint="eastAsia"/>
                <w:bCs/>
              </w:rPr>
              <w:t>。</w:t>
            </w:r>
          </w:p>
          <w:p w14:paraId="0B7B69DB" w14:textId="0C0DACAB" w:rsidR="00811908" w:rsidRPr="003D59B4" w:rsidRDefault="00811908" w:rsidP="003D59B4">
            <w:pPr>
              <w:pStyle w:val="a6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F418F3">
              <w:rPr>
                <w:rFonts w:ascii="標楷體" w:eastAsia="標楷體" w:hAnsi="標楷體" w:hint="eastAsia"/>
              </w:rPr>
              <w:t>議題融入：</w:t>
            </w:r>
            <w:r w:rsidR="003D59B4">
              <w:rPr>
                <w:rFonts w:ascii="標楷體" w:eastAsia="標楷體" w:hAnsi="標楷體" w:hint="eastAsia"/>
              </w:rPr>
              <w:t>品德教育、國際、科技教育</w:t>
            </w:r>
            <w:r w:rsidRPr="003D59B4">
              <w:rPr>
                <w:rFonts w:ascii="標楷體" w:eastAsia="標楷體" w:hAnsi="標楷體" w:hint="eastAsia"/>
              </w:rPr>
              <w:t>。</w:t>
            </w:r>
          </w:p>
        </w:tc>
      </w:tr>
      <w:tr w:rsidR="00811908" w14:paraId="2FE40DB8" w14:textId="77777777" w:rsidTr="00DA4A2D">
        <w:trPr>
          <w:trHeight w:val="451"/>
          <w:jc w:val="center"/>
        </w:trPr>
        <w:tc>
          <w:tcPr>
            <w:tcW w:w="9494" w:type="dxa"/>
            <w:gridSpan w:val="3"/>
            <w:shd w:val="clear" w:color="auto" w:fill="D9D9D9" w:themeFill="background1" w:themeFillShade="D9"/>
            <w:vAlign w:val="center"/>
          </w:tcPr>
          <w:p w14:paraId="330DB4F6" w14:textId="77777777" w:rsidR="00811908" w:rsidRPr="000C041E" w:rsidRDefault="00811908" w:rsidP="0081190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C041E"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B351CD" w:rsidRPr="005831BE" w14:paraId="5089698C" w14:textId="77777777" w:rsidTr="00DA4A2D">
        <w:trPr>
          <w:jc w:val="center"/>
        </w:trPr>
        <w:tc>
          <w:tcPr>
            <w:tcW w:w="9494" w:type="dxa"/>
            <w:gridSpan w:val="3"/>
          </w:tcPr>
          <w:p w14:paraId="3BEAB518" w14:textId="5751012B" w:rsidR="00B351CD" w:rsidRPr="000C041E" w:rsidRDefault="00B351CD" w:rsidP="00B351CD">
            <w:pPr>
              <w:spacing w:line="300" w:lineRule="exact"/>
              <w:rPr>
                <w:rFonts w:ascii="標楷體" w:eastAsia="標楷體" w:hAnsi="標楷體"/>
                <w:b/>
                <w:bCs/>
              </w:rPr>
            </w:pPr>
            <w:bookmarkStart w:id="0" w:name="_Hlk150246303"/>
            <w:r w:rsidRPr="000C041E">
              <w:rPr>
                <w:rFonts w:ascii="標楷體" w:eastAsia="標楷體" w:hAnsi="標楷體" w:hint="eastAsia"/>
                <w:b/>
                <w:bCs/>
              </w:rPr>
              <w:t>【活動一】</w:t>
            </w:r>
            <w:r w:rsidR="00262198" w:rsidRPr="000C041E">
              <w:rPr>
                <w:rFonts w:ascii="標楷體" w:eastAsia="標楷體" w:hAnsi="標楷體" w:hint="eastAsia"/>
                <w:b/>
                <w:bCs/>
              </w:rPr>
              <w:t>生字教學-搭</w:t>
            </w:r>
          </w:p>
          <w:p w14:paraId="2A8B2312" w14:textId="677FD4AA" w:rsidR="008E140F" w:rsidRPr="000C041E" w:rsidRDefault="00262198" w:rsidP="0031524B">
            <w:pPr>
              <w:pStyle w:val="a6"/>
              <w:numPr>
                <w:ilvl w:val="0"/>
                <w:numId w:val="43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0C041E">
              <w:rPr>
                <w:rFonts w:ascii="標楷體" w:eastAsia="標楷體" w:hAnsi="標楷體" w:hint="eastAsia"/>
              </w:rPr>
              <w:t>我</w:t>
            </w:r>
            <w:proofErr w:type="gramStart"/>
            <w:r w:rsidRPr="000C041E">
              <w:rPr>
                <w:rFonts w:ascii="標楷體" w:eastAsia="標楷體" w:hAnsi="標楷體" w:hint="eastAsia"/>
              </w:rPr>
              <w:t>會認國字</w:t>
            </w:r>
            <w:proofErr w:type="gramEnd"/>
            <w:r w:rsidRPr="000C041E">
              <w:rPr>
                <w:rFonts w:ascii="標楷體" w:eastAsia="標楷體" w:hAnsi="標楷體" w:hint="eastAsia"/>
              </w:rPr>
              <w:t>：</w:t>
            </w:r>
            <w:r w:rsidR="008E140F" w:rsidRPr="000C041E">
              <w:rPr>
                <w:rFonts w:ascii="標楷體" w:eastAsia="標楷體" w:hAnsi="標楷體" w:hint="eastAsia"/>
              </w:rPr>
              <w:t>於</w:t>
            </w:r>
            <w:r w:rsidRPr="000C041E">
              <w:rPr>
                <w:rFonts w:ascii="標楷體" w:eastAsia="標楷體" w:hAnsi="標楷體" w:hint="eastAsia"/>
              </w:rPr>
              <w:t>課本進行</w:t>
            </w:r>
            <w:r w:rsidR="00353E5E" w:rsidRPr="000C041E">
              <w:rPr>
                <w:rFonts w:ascii="標楷體" w:eastAsia="標楷體" w:hAnsi="標楷體" w:hint="eastAsia"/>
              </w:rPr>
              <w:t>「搭」</w:t>
            </w:r>
            <w:r w:rsidR="00B518D2" w:rsidRPr="000C041E">
              <w:rPr>
                <w:rFonts w:ascii="標楷體" w:eastAsia="標楷體" w:hAnsi="標楷體" w:hint="eastAsia"/>
              </w:rPr>
              <w:t>生字描寫，再</w:t>
            </w:r>
            <w:r w:rsidRPr="000C041E">
              <w:rPr>
                <w:rFonts w:ascii="標楷體" w:eastAsia="標楷體" w:hAnsi="標楷體" w:hint="eastAsia"/>
              </w:rPr>
              <w:t>於</w:t>
            </w:r>
            <w:r w:rsidR="00B518D2" w:rsidRPr="000C041E">
              <w:rPr>
                <w:rFonts w:ascii="標楷體" w:eastAsia="標楷體" w:hAnsi="標楷體" w:hint="eastAsia"/>
              </w:rPr>
              <w:t>數位教學工具「</w:t>
            </w:r>
            <w:r w:rsidR="008E140F" w:rsidRPr="000C041E">
              <w:rPr>
                <w:rFonts w:ascii="標楷體" w:eastAsia="標楷體" w:hAnsi="標楷體" w:hint="eastAsia"/>
              </w:rPr>
              <w:t>雄筆順</w:t>
            </w:r>
            <w:r w:rsidR="00B518D2" w:rsidRPr="000C041E">
              <w:rPr>
                <w:rFonts w:ascii="標楷體" w:eastAsia="標楷體" w:hAnsi="標楷體" w:hint="eastAsia"/>
              </w:rPr>
              <w:t>」「國字語音合成系統」</w:t>
            </w:r>
            <w:r w:rsidR="008E140F" w:rsidRPr="000C041E">
              <w:rPr>
                <w:rFonts w:ascii="標楷體" w:eastAsia="標楷體" w:hAnsi="標楷體" w:hint="eastAsia"/>
              </w:rPr>
              <w:t>中進行</w:t>
            </w:r>
            <w:r w:rsidR="00B518D2" w:rsidRPr="000C041E">
              <w:rPr>
                <w:rFonts w:ascii="標楷體" w:eastAsia="標楷體" w:hAnsi="標楷體" w:hint="eastAsia"/>
              </w:rPr>
              <w:t>文字</w:t>
            </w:r>
            <w:r w:rsidR="008E140F" w:rsidRPr="000C041E">
              <w:rPr>
                <w:rFonts w:ascii="標楷體" w:eastAsia="標楷體" w:hAnsi="標楷體" w:hint="eastAsia"/>
              </w:rPr>
              <w:t>書寫</w:t>
            </w:r>
            <w:r w:rsidR="00B518D2" w:rsidRPr="000C041E">
              <w:rPr>
                <w:rFonts w:ascii="標楷體" w:eastAsia="標楷體" w:hAnsi="標楷體" w:hint="eastAsia"/>
              </w:rPr>
              <w:t>及部件拼組</w:t>
            </w:r>
            <w:r w:rsidR="0031524B" w:rsidRPr="000C041E">
              <w:rPr>
                <w:rFonts w:ascii="標楷體" w:eastAsia="標楷體" w:hAnsi="標楷體" w:hint="eastAsia"/>
              </w:rPr>
              <w:t>，並教學「</w:t>
            </w:r>
            <w:r w:rsidR="0031524B" w:rsidRPr="000C041E">
              <w:rPr>
                <w:rFonts w:ascii="標楷體" w:eastAsia="標楷體" w:hAnsi="標楷體" w:hint="eastAsia"/>
              </w:rPr>
              <w:t>搭</w:t>
            </w:r>
            <w:r w:rsidR="0031524B" w:rsidRPr="000C041E">
              <w:rPr>
                <w:rFonts w:ascii="標楷體" w:eastAsia="標楷體" w:hAnsi="標楷體" w:hint="eastAsia"/>
              </w:rPr>
              <w:t>」的象形圖畫教學</w:t>
            </w:r>
          </w:p>
          <w:p w14:paraId="51609A2D" w14:textId="1913BAF0" w:rsidR="0031524B" w:rsidRPr="000C041E" w:rsidRDefault="0031524B" w:rsidP="00D641AF">
            <w:pPr>
              <w:pStyle w:val="a6"/>
              <w:numPr>
                <w:ilvl w:val="0"/>
                <w:numId w:val="43"/>
              </w:numPr>
              <w:spacing w:line="300" w:lineRule="exact"/>
              <w:ind w:leftChars="0"/>
              <w:rPr>
                <w:rFonts w:ascii="標楷體" w:eastAsia="標楷體" w:hAnsi="標楷體" w:hint="eastAsia"/>
              </w:rPr>
            </w:pPr>
            <w:r w:rsidRPr="000C041E">
              <w:rPr>
                <w:rFonts w:ascii="標楷體" w:eastAsia="標楷體" w:hAnsi="標楷體" w:hint="eastAsia"/>
              </w:rPr>
              <w:t>寫寫看</w:t>
            </w:r>
            <w:r w:rsidRPr="000C041E">
              <w:rPr>
                <w:rFonts w:ascii="標楷體" w:eastAsia="標楷體" w:hAnsi="標楷體" w:hint="eastAsia"/>
              </w:rPr>
              <w:t>：</w:t>
            </w:r>
            <w:r w:rsidRPr="000C041E">
              <w:rPr>
                <w:rFonts w:ascii="標楷體" w:eastAsia="標楷體" w:hAnsi="標楷體" w:hint="eastAsia"/>
              </w:rPr>
              <w:t>於學習單上進行文字書寫</w:t>
            </w:r>
            <w:r w:rsidRPr="000C041E">
              <w:rPr>
                <w:rFonts w:ascii="標楷體" w:eastAsia="標楷體" w:hAnsi="標楷體" w:hint="eastAsia"/>
              </w:rPr>
              <w:t>，書寫過程中提供不同部件的鷹架</w:t>
            </w:r>
            <w:r w:rsidRPr="000C041E">
              <w:rPr>
                <w:rFonts w:ascii="標楷體" w:eastAsia="標楷體" w:hAnsi="標楷體" w:hint="eastAsia"/>
              </w:rPr>
              <w:t>。</w:t>
            </w:r>
          </w:p>
          <w:p w14:paraId="6AE0A681" w14:textId="2444372F" w:rsidR="0031524B" w:rsidRPr="000C041E" w:rsidRDefault="0031524B" w:rsidP="0031524B">
            <w:pPr>
              <w:pStyle w:val="a6"/>
              <w:numPr>
                <w:ilvl w:val="0"/>
                <w:numId w:val="43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0C041E">
              <w:rPr>
                <w:rFonts w:ascii="標楷體" w:eastAsia="標楷體" w:hAnsi="標楷體" w:hint="eastAsia"/>
              </w:rPr>
              <w:t>文字小偵探：教學與字形相近的文字，了解不同部首的意義同時連結舊經驗。</w:t>
            </w:r>
          </w:p>
          <w:p w14:paraId="59CA4F36" w14:textId="535BDD3F" w:rsidR="0031524B" w:rsidRPr="000C041E" w:rsidRDefault="0031524B" w:rsidP="0031524B">
            <w:pPr>
              <w:pStyle w:val="a6"/>
              <w:numPr>
                <w:ilvl w:val="0"/>
                <w:numId w:val="43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0C041E">
              <w:rPr>
                <w:rFonts w:ascii="標楷體" w:eastAsia="標楷體" w:hAnsi="標楷體" w:hint="eastAsia"/>
              </w:rPr>
              <w:t>我會造詞：語詞教學-搭車、搭配，配合圖片提供具體引導。</w:t>
            </w:r>
          </w:p>
          <w:p w14:paraId="41F2E6C6" w14:textId="4F814011" w:rsidR="0031524B" w:rsidRPr="00311A7B" w:rsidRDefault="0031524B" w:rsidP="0031524B">
            <w:pPr>
              <w:pStyle w:val="a6"/>
              <w:numPr>
                <w:ilvl w:val="0"/>
                <w:numId w:val="43"/>
              </w:numPr>
              <w:spacing w:line="300" w:lineRule="exact"/>
              <w:ind w:leftChars="0"/>
              <w:rPr>
                <w:rFonts w:ascii="標楷體" w:eastAsia="標楷體" w:hAnsi="標楷體" w:hint="eastAsia"/>
              </w:rPr>
            </w:pPr>
            <w:r w:rsidRPr="000C041E">
              <w:rPr>
                <w:rFonts w:ascii="標楷體" w:eastAsia="標楷體" w:hAnsi="標楷體" w:hint="eastAsia"/>
              </w:rPr>
              <w:t>我會造句：將剛剛學會的語詞帶入句子中，</w:t>
            </w:r>
            <w:r w:rsidRPr="000C041E">
              <w:rPr>
                <w:rFonts w:ascii="標楷體" w:eastAsia="標楷體" w:hAnsi="標楷體" w:hint="eastAsia"/>
              </w:rPr>
              <w:t>與生活情境做連結。</w:t>
            </w:r>
          </w:p>
          <w:p w14:paraId="71BD9732" w14:textId="542F87BA" w:rsidR="0040698C" w:rsidRPr="000C041E" w:rsidRDefault="005831BE" w:rsidP="0040698C">
            <w:pPr>
              <w:spacing w:line="300" w:lineRule="exact"/>
              <w:rPr>
                <w:rFonts w:ascii="標楷體" w:eastAsia="標楷體" w:hAnsi="標楷體"/>
                <w:b/>
                <w:bCs/>
              </w:rPr>
            </w:pPr>
            <w:r w:rsidRPr="000C041E">
              <w:rPr>
                <w:rFonts w:ascii="標楷體" w:eastAsia="標楷體" w:hAnsi="標楷體" w:hint="eastAsia"/>
                <w:b/>
                <w:bCs/>
              </w:rPr>
              <w:t>【活動二】</w:t>
            </w:r>
            <w:r w:rsidR="0040698C" w:rsidRPr="000C041E">
              <w:rPr>
                <w:rFonts w:ascii="標楷體" w:eastAsia="標楷體" w:hAnsi="標楷體" w:hint="eastAsia"/>
                <w:b/>
                <w:bCs/>
              </w:rPr>
              <w:t>生字教學-</w:t>
            </w:r>
            <w:r w:rsidR="0040698C" w:rsidRPr="000C041E">
              <w:rPr>
                <w:rFonts w:ascii="標楷體" w:eastAsia="標楷體" w:hAnsi="標楷體" w:hint="eastAsia"/>
                <w:b/>
                <w:bCs/>
              </w:rPr>
              <w:t>盤</w:t>
            </w:r>
          </w:p>
          <w:p w14:paraId="115E51E0" w14:textId="629DC49E" w:rsidR="0040698C" w:rsidRPr="000C041E" w:rsidRDefault="0040698C" w:rsidP="00311A7B">
            <w:pPr>
              <w:pStyle w:val="a6"/>
              <w:numPr>
                <w:ilvl w:val="0"/>
                <w:numId w:val="4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0C041E">
              <w:rPr>
                <w:rFonts w:ascii="標楷體" w:eastAsia="標楷體" w:hAnsi="標楷體" w:hint="eastAsia"/>
              </w:rPr>
              <w:t>我</w:t>
            </w:r>
            <w:proofErr w:type="gramStart"/>
            <w:r w:rsidRPr="000C041E">
              <w:rPr>
                <w:rFonts w:ascii="標楷體" w:eastAsia="標楷體" w:hAnsi="標楷體" w:hint="eastAsia"/>
              </w:rPr>
              <w:t>會認國字</w:t>
            </w:r>
            <w:proofErr w:type="gramEnd"/>
            <w:r w:rsidRPr="000C041E">
              <w:rPr>
                <w:rFonts w:ascii="標楷體" w:eastAsia="標楷體" w:hAnsi="標楷體" w:hint="eastAsia"/>
              </w:rPr>
              <w:t>：於課本進行</w:t>
            </w:r>
            <w:r w:rsidR="00353E5E" w:rsidRPr="000C041E">
              <w:rPr>
                <w:rFonts w:ascii="標楷體" w:eastAsia="標楷體" w:hAnsi="標楷體" w:hint="eastAsia"/>
              </w:rPr>
              <w:t>「</w:t>
            </w:r>
            <w:r w:rsidR="00353E5E">
              <w:rPr>
                <w:rFonts w:ascii="標楷體" w:eastAsia="標楷體" w:hAnsi="標楷體" w:hint="eastAsia"/>
              </w:rPr>
              <w:t>盤</w:t>
            </w:r>
            <w:r w:rsidR="00353E5E" w:rsidRPr="000C041E">
              <w:rPr>
                <w:rFonts w:ascii="標楷體" w:eastAsia="標楷體" w:hAnsi="標楷體" w:hint="eastAsia"/>
              </w:rPr>
              <w:t>」</w:t>
            </w:r>
            <w:r w:rsidRPr="000C041E">
              <w:rPr>
                <w:rFonts w:ascii="標楷體" w:eastAsia="標楷體" w:hAnsi="標楷體" w:hint="eastAsia"/>
              </w:rPr>
              <w:t>生字描寫，再於數位教學工具「雄筆順」「國字語音合成系統」中進行文字書寫及部件拼組，並教學「</w:t>
            </w:r>
            <w:r w:rsidR="00353E5E">
              <w:rPr>
                <w:rFonts w:ascii="標楷體" w:eastAsia="標楷體" w:hAnsi="標楷體" w:hint="eastAsia"/>
              </w:rPr>
              <w:t>盤</w:t>
            </w:r>
            <w:r w:rsidRPr="000C041E">
              <w:rPr>
                <w:rFonts w:ascii="標楷體" w:eastAsia="標楷體" w:hAnsi="標楷體" w:hint="eastAsia"/>
              </w:rPr>
              <w:t>」的象形圖畫教學</w:t>
            </w:r>
          </w:p>
          <w:p w14:paraId="6A77C9D3" w14:textId="77777777" w:rsidR="0040698C" w:rsidRPr="000C041E" w:rsidRDefault="0040698C" w:rsidP="00311A7B">
            <w:pPr>
              <w:pStyle w:val="a6"/>
              <w:numPr>
                <w:ilvl w:val="0"/>
                <w:numId w:val="44"/>
              </w:numPr>
              <w:spacing w:line="300" w:lineRule="exact"/>
              <w:ind w:leftChars="0"/>
              <w:rPr>
                <w:rFonts w:ascii="標楷體" w:eastAsia="標楷體" w:hAnsi="標楷體" w:hint="eastAsia"/>
              </w:rPr>
            </w:pPr>
            <w:r w:rsidRPr="000C041E">
              <w:rPr>
                <w:rFonts w:ascii="標楷體" w:eastAsia="標楷體" w:hAnsi="標楷體" w:hint="eastAsia"/>
              </w:rPr>
              <w:t>寫寫看：於學習單上進行文字書寫，書寫過程中提供不同部件的鷹架。</w:t>
            </w:r>
          </w:p>
          <w:p w14:paraId="1086A07C" w14:textId="77777777" w:rsidR="0040698C" w:rsidRPr="000C041E" w:rsidRDefault="0040698C" w:rsidP="00311A7B">
            <w:pPr>
              <w:pStyle w:val="a6"/>
              <w:numPr>
                <w:ilvl w:val="0"/>
                <w:numId w:val="4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0C041E">
              <w:rPr>
                <w:rFonts w:ascii="標楷體" w:eastAsia="標楷體" w:hAnsi="標楷體" w:hint="eastAsia"/>
              </w:rPr>
              <w:t>文字小偵探：教學與字形相近的文字，了解不同部首的意義同時連結舊經驗。</w:t>
            </w:r>
          </w:p>
          <w:p w14:paraId="17C7800E" w14:textId="7B669740" w:rsidR="0040698C" w:rsidRPr="000C041E" w:rsidRDefault="0040698C" w:rsidP="00311A7B">
            <w:pPr>
              <w:pStyle w:val="a6"/>
              <w:numPr>
                <w:ilvl w:val="0"/>
                <w:numId w:val="4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0C041E">
              <w:rPr>
                <w:rFonts w:ascii="標楷體" w:eastAsia="標楷體" w:hAnsi="標楷體" w:hint="eastAsia"/>
              </w:rPr>
              <w:t>我會造詞：語詞教學-</w:t>
            </w:r>
            <w:r w:rsidR="00353E5E">
              <w:rPr>
                <w:rFonts w:ascii="標楷體" w:eastAsia="標楷體" w:hAnsi="標楷體" w:hint="eastAsia"/>
              </w:rPr>
              <w:t>鍵盤</w:t>
            </w:r>
            <w:r w:rsidRPr="000C041E">
              <w:rPr>
                <w:rFonts w:ascii="標楷體" w:eastAsia="標楷體" w:hAnsi="標楷體" w:hint="eastAsia"/>
              </w:rPr>
              <w:t>、</w:t>
            </w:r>
            <w:r w:rsidR="00353E5E">
              <w:rPr>
                <w:rFonts w:ascii="標楷體" w:eastAsia="標楷體" w:hAnsi="標楷體" w:hint="eastAsia"/>
              </w:rPr>
              <w:t>餐盤</w:t>
            </w:r>
            <w:r w:rsidRPr="000C041E">
              <w:rPr>
                <w:rFonts w:ascii="標楷體" w:eastAsia="標楷體" w:hAnsi="標楷體" w:hint="eastAsia"/>
              </w:rPr>
              <w:t>，配合圖片提供具體引導。</w:t>
            </w:r>
          </w:p>
          <w:p w14:paraId="22840FDF" w14:textId="72C1CF95" w:rsidR="008E140F" w:rsidRPr="003D033F" w:rsidRDefault="0040698C" w:rsidP="00B351CD">
            <w:pPr>
              <w:pStyle w:val="a6"/>
              <w:numPr>
                <w:ilvl w:val="0"/>
                <w:numId w:val="44"/>
              </w:numPr>
              <w:spacing w:line="300" w:lineRule="exact"/>
              <w:ind w:leftChars="0"/>
              <w:rPr>
                <w:rFonts w:ascii="標楷體" w:eastAsia="標楷體" w:hAnsi="標楷體" w:hint="eastAsia"/>
              </w:rPr>
            </w:pPr>
            <w:r w:rsidRPr="000C041E">
              <w:rPr>
                <w:rFonts w:ascii="標楷體" w:eastAsia="標楷體" w:hAnsi="標楷體" w:hint="eastAsia"/>
              </w:rPr>
              <w:t>我會造句：將剛剛學會的語詞帶入句子中，與生活情境做連結。</w:t>
            </w:r>
          </w:p>
          <w:p w14:paraId="1FA0DCDB" w14:textId="772B4DD8" w:rsidR="008E140F" w:rsidRPr="000C041E" w:rsidRDefault="008E140F" w:rsidP="00B351CD">
            <w:pPr>
              <w:spacing w:line="300" w:lineRule="exact"/>
              <w:rPr>
                <w:rFonts w:ascii="標楷體" w:eastAsia="標楷體" w:hAnsi="標楷體"/>
                <w:b/>
                <w:bCs/>
              </w:rPr>
            </w:pPr>
            <w:r w:rsidRPr="000C041E">
              <w:rPr>
                <w:rFonts w:ascii="標楷體" w:eastAsia="標楷體" w:hAnsi="標楷體" w:hint="eastAsia"/>
                <w:b/>
                <w:bCs/>
              </w:rPr>
              <w:t>【活動三】</w:t>
            </w:r>
            <w:r w:rsidR="0040698C" w:rsidRPr="000C041E">
              <w:rPr>
                <w:rFonts w:ascii="標楷體" w:eastAsia="標楷體" w:hAnsi="標楷體" w:hint="eastAsia"/>
                <w:b/>
                <w:bCs/>
              </w:rPr>
              <w:t>統整活動</w:t>
            </w:r>
          </w:p>
          <w:p w14:paraId="11E9C724" w14:textId="7830280B" w:rsidR="00D0131F" w:rsidRPr="00275D04" w:rsidRDefault="00B9235F" w:rsidP="00275D04">
            <w:pPr>
              <w:spacing w:line="300" w:lineRule="exact"/>
              <w:rPr>
                <w:rFonts w:ascii="標楷體" w:eastAsia="標楷體" w:hAnsi="標楷體" w:hint="eastAsia"/>
              </w:rPr>
            </w:pPr>
            <w:proofErr w:type="gramStart"/>
            <w:r w:rsidRPr="00290FA9">
              <w:rPr>
                <w:rFonts w:ascii="標楷體" w:eastAsia="標楷體" w:hAnsi="標楷體" w:hint="eastAsia"/>
              </w:rPr>
              <w:t>利用線上數位</w:t>
            </w:r>
            <w:proofErr w:type="gramEnd"/>
            <w:r w:rsidRPr="00290FA9">
              <w:rPr>
                <w:rFonts w:ascii="標楷體" w:eastAsia="標楷體" w:hAnsi="標楷體" w:hint="eastAsia"/>
              </w:rPr>
              <w:t>教學工具</w:t>
            </w:r>
            <w:proofErr w:type="spellStart"/>
            <w:r w:rsidRPr="00290FA9">
              <w:rPr>
                <w:rFonts w:ascii="標楷體" w:eastAsia="標楷體" w:hAnsi="標楷體" w:hint="eastAsia"/>
              </w:rPr>
              <w:t>w</w:t>
            </w:r>
            <w:r w:rsidRPr="00290FA9">
              <w:rPr>
                <w:rFonts w:ascii="標楷體" w:eastAsia="標楷體" w:hAnsi="標楷體"/>
              </w:rPr>
              <w:t>ordwall</w:t>
            </w:r>
            <w:proofErr w:type="spellEnd"/>
            <w:r w:rsidRPr="00290FA9">
              <w:rPr>
                <w:rFonts w:ascii="標楷體" w:eastAsia="標楷體" w:hAnsi="標楷體" w:hint="eastAsia"/>
              </w:rPr>
              <w:t>進行生字語詞的複習</w:t>
            </w:r>
            <w:r w:rsidR="00290FA9">
              <w:rPr>
                <w:rFonts w:ascii="標楷體" w:eastAsia="標楷體" w:hAnsi="標楷體" w:hint="eastAsia"/>
              </w:rPr>
              <w:t>，檢驗學生的學習</w:t>
            </w:r>
            <w:r w:rsidR="00275D04">
              <w:rPr>
                <w:rFonts w:ascii="標楷體" w:eastAsia="標楷體" w:hAnsi="標楷體" w:hint="eastAsia"/>
              </w:rPr>
              <w:t>成果</w:t>
            </w:r>
            <w:r w:rsidR="00290FA9" w:rsidRPr="00290FA9">
              <w:rPr>
                <w:rFonts w:ascii="標楷體" w:eastAsia="標楷體" w:hAnsi="標楷體" w:hint="eastAsia"/>
              </w:rPr>
              <w:t>。</w:t>
            </w:r>
          </w:p>
        </w:tc>
      </w:tr>
      <w:bookmarkEnd w:id="0"/>
      <w:tr w:rsidR="00B351CD" w14:paraId="0326A4A0" w14:textId="77777777" w:rsidTr="00DA4A2D">
        <w:trPr>
          <w:trHeight w:val="539"/>
          <w:jc w:val="center"/>
        </w:trPr>
        <w:tc>
          <w:tcPr>
            <w:tcW w:w="9494" w:type="dxa"/>
            <w:gridSpan w:val="3"/>
            <w:shd w:val="clear" w:color="auto" w:fill="D9D9D9" w:themeFill="background1" w:themeFillShade="D9"/>
            <w:vAlign w:val="center"/>
          </w:tcPr>
          <w:p w14:paraId="42A305E9" w14:textId="77777777" w:rsidR="00B351CD" w:rsidRPr="001A2A5F" w:rsidRDefault="00B351CD" w:rsidP="00E62D1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A2A5F">
              <w:rPr>
                <w:rFonts w:ascii="標楷體" w:eastAsia="標楷體" w:hAnsi="標楷體" w:hint="eastAsia"/>
              </w:rPr>
              <w:t>學生學習評量</w:t>
            </w:r>
          </w:p>
        </w:tc>
      </w:tr>
      <w:tr w:rsidR="00B351CD" w14:paraId="04D5A5C5" w14:textId="77777777" w:rsidTr="00DA4A2D">
        <w:trPr>
          <w:jc w:val="center"/>
        </w:trPr>
        <w:tc>
          <w:tcPr>
            <w:tcW w:w="9494" w:type="dxa"/>
            <w:gridSpan w:val="3"/>
          </w:tcPr>
          <w:p w14:paraId="3DA6B445" w14:textId="77777777" w:rsidR="001A2A5F" w:rsidRDefault="00B351CD" w:rsidP="001A2A5F">
            <w:pPr>
              <w:pStyle w:val="a6"/>
              <w:numPr>
                <w:ilvl w:val="0"/>
                <w:numId w:val="10"/>
              </w:numPr>
              <w:spacing w:line="300" w:lineRule="exact"/>
              <w:ind w:leftChars="0"/>
              <w:rPr>
                <w:rFonts w:ascii="標楷體" w:eastAsia="標楷體" w:hAnsi="標楷體"/>
                <w:bCs/>
              </w:rPr>
            </w:pPr>
            <w:r w:rsidRPr="001A2A5F">
              <w:rPr>
                <w:rFonts w:ascii="標楷體" w:eastAsia="標楷體" w:hAnsi="標楷體" w:hint="eastAsia"/>
                <w:bCs/>
              </w:rPr>
              <w:t>口語評量：學生口頭發表</w:t>
            </w:r>
            <w:r w:rsidR="001A2A5F" w:rsidRPr="001A2A5F">
              <w:rPr>
                <w:rFonts w:ascii="標楷體" w:eastAsia="標楷體" w:hAnsi="標楷體" w:hint="eastAsia"/>
                <w:bCs/>
              </w:rPr>
              <w:t>造詞及語詞的意思。</w:t>
            </w:r>
          </w:p>
          <w:p w14:paraId="2A2266FC" w14:textId="0E4FEEF0" w:rsidR="001A2A5F" w:rsidRPr="00171958" w:rsidRDefault="00B351CD" w:rsidP="00171958">
            <w:pPr>
              <w:pStyle w:val="a6"/>
              <w:numPr>
                <w:ilvl w:val="0"/>
                <w:numId w:val="10"/>
              </w:numPr>
              <w:spacing w:line="300" w:lineRule="exact"/>
              <w:ind w:leftChars="0"/>
              <w:rPr>
                <w:rFonts w:ascii="標楷體" w:eastAsia="標楷體" w:hAnsi="標楷體" w:hint="eastAsia"/>
                <w:bCs/>
              </w:rPr>
            </w:pPr>
            <w:r w:rsidRPr="001A2A5F">
              <w:rPr>
                <w:rFonts w:ascii="標楷體" w:eastAsia="標楷體" w:hAnsi="標楷體" w:hint="eastAsia"/>
                <w:bCs/>
              </w:rPr>
              <w:t>實作評量：</w:t>
            </w:r>
            <w:r w:rsidR="001A2A5F" w:rsidRPr="001A2A5F">
              <w:rPr>
                <w:rFonts w:ascii="標楷體" w:eastAsia="標楷體" w:hAnsi="標楷體" w:hint="eastAsia"/>
                <w:bCs/>
              </w:rPr>
              <w:t>於數位工具中進行國字部件拼組，也於學習單中進行國字書寫練習。</w:t>
            </w:r>
          </w:p>
        </w:tc>
      </w:tr>
      <w:tr w:rsidR="00B351CD" w14:paraId="605C2ECE" w14:textId="77777777" w:rsidTr="00DA4A2D">
        <w:trPr>
          <w:trHeight w:val="575"/>
          <w:jc w:val="center"/>
        </w:trPr>
        <w:tc>
          <w:tcPr>
            <w:tcW w:w="9494" w:type="dxa"/>
            <w:gridSpan w:val="3"/>
            <w:shd w:val="clear" w:color="auto" w:fill="D9D9D9" w:themeFill="background1" w:themeFillShade="D9"/>
            <w:vAlign w:val="center"/>
          </w:tcPr>
          <w:p w14:paraId="13453057" w14:textId="77777777" w:rsidR="00B351CD" w:rsidRPr="0040698C" w:rsidRDefault="00B351CD" w:rsidP="00B351C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0698C">
              <w:rPr>
                <w:rFonts w:ascii="標楷體" w:eastAsia="標楷體" w:hAnsi="標楷體" w:hint="eastAsia"/>
              </w:rPr>
              <w:t>共備夥伴</w:t>
            </w:r>
            <w:proofErr w:type="gramEnd"/>
            <w:r w:rsidRPr="0040698C">
              <w:rPr>
                <w:rFonts w:ascii="標楷體" w:eastAsia="標楷體" w:hAnsi="標楷體" w:hint="eastAsia"/>
              </w:rPr>
              <w:t>意見回饋</w:t>
            </w:r>
          </w:p>
        </w:tc>
      </w:tr>
      <w:tr w:rsidR="00B351CD" w14:paraId="3E46002A" w14:textId="77777777" w:rsidTr="00DA4A2D">
        <w:trPr>
          <w:jc w:val="center"/>
        </w:trPr>
        <w:tc>
          <w:tcPr>
            <w:tcW w:w="9494" w:type="dxa"/>
            <w:gridSpan w:val="3"/>
          </w:tcPr>
          <w:p w14:paraId="2B5CB9AD" w14:textId="3B11261D" w:rsidR="00B351CD" w:rsidRPr="0040698C" w:rsidRDefault="00B351CD" w:rsidP="00B351CD">
            <w:pPr>
              <w:spacing w:line="300" w:lineRule="exact"/>
              <w:rPr>
                <w:rFonts w:ascii="標楷體" w:eastAsia="標楷體" w:hAnsi="標楷體"/>
              </w:rPr>
            </w:pPr>
            <w:r w:rsidRPr="0040698C">
              <w:rPr>
                <w:rFonts w:ascii="標楷體" w:eastAsia="標楷體" w:hAnsi="標楷體" w:hint="eastAsia"/>
              </w:rPr>
              <w:t>詳如表三</w:t>
            </w:r>
          </w:p>
          <w:p w14:paraId="1F4BE968" w14:textId="77777777" w:rsidR="00B351CD" w:rsidRPr="0040698C" w:rsidRDefault="00B351CD" w:rsidP="00B351CD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</w:p>
        </w:tc>
      </w:tr>
    </w:tbl>
    <w:p w14:paraId="5C9E3490" w14:textId="6C170801" w:rsidR="00325D29" w:rsidRPr="00CA4DAA" w:rsidRDefault="00325D29" w:rsidP="00CA4DAA">
      <w:pPr>
        <w:spacing w:line="300" w:lineRule="exac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教學教師簽名:                           </w:t>
      </w:r>
      <w:proofErr w:type="gramStart"/>
      <w:r>
        <w:rPr>
          <w:rFonts w:ascii="標楷體" w:eastAsia="標楷體" w:hAnsi="標楷體" w:hint="eastAsia"/>
        </w:rPr>
        <w:t>共備夥伴</w:t>
      </w:r>
      <w:proofErr w:type="gramEnd"/>
      <w:r>
        <w:rPr>
          <w:rFonts w:ascii="標楷體" w:eastAsia="標楷體" w:hAnsi="標楷體" w:hint="eastAsia"/>
        </w:rPr>
        <w:t>簽名:</w:t>
      </w:r>
    </w:p>
    <w:p w14:paraId="3C53535A" w14:textId="77777777" w:rsidR="00325D29" w:rsidRDefault="00325D29" w:rsidP="00325D29">
      <w:pPr>
        <w:spacing w:line="480" w:lineRule="exact"/>
        <w:ind w:hanging="454"/>
        <w:jc w:val="center"/>
        <w:rPr>
          <w:rFonts w:ascii="標楷體" w:eastAsia="標楷體" w:hAnsi="標楷體"/>
          <w:b/>
          <w:sz w:val="32"/>
          <w:szCs w:val="32"/>
        </w:rPr>
        <w:sectPr w:rsidR="00325D29" w:rsidSect="008A4915">
          <w:pgSz w:w="11907" w:h="16840" w:code="9"/>
          <w:pgMar w:top="1440" w:right="1080" w:bottom="1440" w:left="1080" w:header="851" w:footer="567" w:gutter="0"/>
          <w:cols w:space="425"/>
          <w:docGrid w:type="lines" w:linePitch="360"/>
        </w:sectPr>
      </w:pPr>
    </w:p>
    <w:p w14:paraId="7ECDE670" w14:textId="77777777" w:rsidR="00797B35" w:rsidRPr="000D4374" w:rsidRDefault="00797B35" w:rsidP="00797B35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基隆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市</w:t>
      </w:r>
      <w:r>
        <w:rPr>
          <w:rFonts w:ascii="標楷體" w:eastAsia="標楷體" w:hAnsi="標楷體" w:hint="eastAsia"/>
          <w:b/>
          <w:sz w:val="32"/>
          <w:szCs w:val="32"/>
        </w:rPr>
        <w:t>長樂國民小學11</w:t>
      </w:r>
      <w:r>
        <w:rPr>
          <w:rFonts w:ascii="標楷體" w:eastAsia="標楷體" w:hAnsi="標楷體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學年度教師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公開觀課紀錄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p w14:paraId="3C0E5DDC" w14:textId="77777777" w:rsidR="00797B35" w:rsidRPr="009D2416" w:rsidRDefault="00797B35" w:rsidP="00797B35">
      <w:pPr>
        <w:spacing w:line="480" w:lineRule="exact"/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表二：</w:t>
      </w:r>
      <w:r w:rsidRPr="0045432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【</w:t>
      </w:r>
      <w:r>
        <w:rPr>
          <w:rFonts w:ascii="標楷體" w:eastAsia="標楷體" w:hAnsi="標楷體"/>
          <w:b/>
          <w:sz w:val="32"/>
          <w:szCs w:val="32"/>
        </w:rPr>
        <w:t>教學觀</w:t>
      </w:r>
      <w:r>
        <w:rPr>
          <w:rFonts w:ascii="標楷體" w:eastAsia="標楷體" w:hAnsi="標楷體" w:hint="eastAsia"/>
          <w:b/>
          <w:sz w:val="32"/>
          <w:szCs w:val="32"/>
        </w:rPr>
        <w:t>察紀錄</w:t>
      </w:r>
      <w:r w:rsidRPr="004F5345">
        <w:rPr>
          <w:rFonts w:ascii="標楷體" w:eastAsia="標楷體" w:hAnsi="標楷體"/>
          <w:b/>
          <w:sz w:val="32"/>
          <w:szCs w:val="32"/>
        </w:rPr>
        <w:t>表</w:t>
      </w:r>
      <w:r>
        <w:rPr>
          <w:rFonts w:ascii="標楷體" w:eastAsia="標楷體" w:hAnsi="標楷體" w:hint="eastAsia"/>
          <w:b/>
          <w:sz w:val="32"/>
          <w:szCs w:val="32"/>
        </w:rPr>
        <w:t>】 《觀課者填寫》</w:t>
      </w:r>
    </w:p>
    <w:p w14:paraId="0E338E7A" w14:textId="30ABD939" w:rsidR="00797B35" w:rsidRPr="0067301B" w:rsidRDefault="00797B35" w:rsidP="00797B35">
      <w:pPr>
        <w:spacing w:line="276" w:lineRule="auto"/>
        <w:rPr>
          <w:color w:val="000000" w:themeColor="text1"/>
        </w:rPr>
      </w:pPr>
      <w:r w:rsidRPr="0067301B">
        <w:rPr>
          <w:rFonts w:ascii="標楷體" w:eastAsia="標楷體" w:hAnsi="標楷體" w:cs="標楷體" w:hint="eastAsia"/>
          <w:color w:val="000000" w:themeColor="text1"/>
        </w:rPr>
        <w:t>教 學 者：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林佩璇 </w:t>
      </w:r>
      <w:r w:rsidRPr="0067301B">
        <w:rPr>
          <w:rFonts w:ascii="標楷體" w:eastAsia="標楷體" w:hAnsi="標楷體" w:cs="標楷體"/>
          <w:color w:val="000000" w:themeColor="text1"/>
        </w:rPr>
        <w:t xml:space="preserve"> </w:t>
      </w:r>
      <w:r w:rsidRPr="0067301B">
        <w:rPr>
          <w:rFonts w:ascii="標楷體" w:eastAsia="標楷體" w:hAnsi="標楷體" w:cs="標楷體" w:hint="eastAsia"/>
          <w:color w:val="000000" w:themeColor="text1"/>
        </w:rPr>
        <w:t>任教班級：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潛能班 </w:t>
      </w:r>
      <w:r w:rsidRPr="0067301B">
        <w:rPr>
          <w:rFonts w:ascii="標楷體" w:eastAsia="標楷體" w:hAnsi="標楷體" w:cs="標楷體"/>
          <w:color w:val="000000" w:themeColor="text1"/>
        </w:rPr>
        <w:t xml:space="preserve">  </w:t>
      </w:r>
      <w:r w:rsidRPr="0067301B">
        <w:rPr>
          <w:rFonts w:ascii="標楷體" w:eastAsia="標楷體" w:hAnsi="標楷體" w:cs="標楷體" w:hint="eastAsia"/>
          <w:color w:val="000000" w:themeColor="text1"/>
        </w:rPr>
        <w:t>任教領域/科目：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  <w:r w:rsidR="00883558">
        <w:rPr>
          <w:rFonts w:ascii="標楷體" w:eastAsia="標楷體" w:hAnsi="標楷體" w:hint="eastAsia"/>
          <w:u w:val="single"/>
        </w:rPr>
        <w:t>語文-國語文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</w:p>
    <w:p w14:paraId="6AED91B8" w14:textId="26A12DD2" w:rsidR="00797B35" w:rsidRPr="0067301B" w:rsidRDefault="00797B35" w:rsidP="00797B35">
      <w:pPr>
        <w:spacing w:line="276" w:lineRule="auto"/>
        <w:rPr>
          <w:rFonts w:ascii="標楷體" w:eastAsia="標楷體" w:hAnsi="標楷體" w:cs="標楷體"/>
          <w:color w:val="000000" w:themeColor="text1"/>
        </w:rPr>
      </w:pPr>
      <w:r w:rsidRPr="00171958">
        <w:rPr>
          <w:rFonts w:ascii="標楷體" w:eastAsia="標楷體" w:hAnsi="標楷體" w:cs="標楷體" w:hint="eastAsia"/>
          <w:color w:val="000000" w:themeColor="text1"/>
          <w:highlight w:val="yellow"/>
        </w:rPr>
        <w:t>回饋人員：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  <w:r w:rsidR="00A76C1F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     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  <w:r w:rsidRPr="0067301B">
        <w:rPr>
          <w:rFonts w:ascii="標楷體" w:eastAsia="標楷體" w:hAnsi="標楷體" w:cs="標楷體"/>
          <w:color w:val="000000" w:themeColor="text1"/>
        </w:rPr>
        <w:t xml:space="preserve"> </w:t>
      </w:r>
      <w:r w:rsidRPr="0067301B">
        <w:rPr>
          <w:rFonts w:ascii="標楷體" w:eastAsia="標楷體" w:hAnsi="標楷體" w:cs="標楷體" w:hint="eastAsia"/>
          <w:color w:val="000000" w:themeColor="text1"/>
        </w:rPr>
        <w:t>任教班級：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  <w:r w:rsidR="00A76C1F" w:rsidRPr="0067301B">
        <w:rPr>
          <w:rFonts w:ascii="標楷體" w:eastAsia="標楷體" w:hAnsi="標楷體" w:cs="標楷體" w:hint="eastAsia"/>
          <w:color w:val="000000" w:themeColor="text1"/>
          <w:u w:val="single"/>
        </w:rPr>
        <w:t>潛能班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  <w:r w:rsidRPr="0067301B">
        <w:rPr>
          <w:rFonts w:ascii="標楷體" w:eastAsia="標楷體" w:hAnsi="標楷體" w:cs="標楷體" w:hint="eastAsia"/>
          <w:color w:val="000000" w:themeColor="text1"/>
        </w:rPr>
        <w:t>  任教領域/科目：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  <w:proofErr w:type="gramStart"/>
      <w:r w:rsidR="00A76C1F">
        <w:rPr>
          <w:rFonts w:ascii="標楷體" w:eastAsia="標楷體" w:hAnsi="標楷體" w:cs="標楷體" w:hint="eastAsia"/>
          <w:color w:val="000000" w:themeColor="text1"/>
          <w:u w:val="single"/>
        </w:rPr>
        <w:t>特需</w:t>
      </w:r>
      <w:proofErr w:type="gramEnd"/>
      <w:r w:rsidR="00A76C1F">
        <w:rPr>
          <w:rFonts w:ascii="標楷體" w:eastAsia="標楷體" w:hAnsi="標楷體" w:cs="標楷體" w:hint="eastAsia"/>
          <w:color w:val="000000" w:themeColor="text1"/>
          <w:u w:val="single"/>
        </w:rPr>
        <w:t>-社會技巧</w:t>
      </w:r>
      <w:r w:rsidR="00A76C1F">
        <w:rPr>
          <w:rFonts w:ascii="標楷體" w:eastAsia="標楷體" w:hAnsi="標楷體" w:cs="標楷體" w:hint="eastAsia"/>
          <w:color w:val="000000" w:themeColor="text1"/>
          <w:kern w:val="0"/>
          <w:u w:val="single"/>
        </w:rPr>
        <w:t xml:space="preserve">          </w:t>
      </w:r>
    </w:p>
    <w:p w14:paraId="36FC30E9" w14:textId="4CE9C6FD" w:rsidR="00797B35" w:rsidRPr="0067301B" w:rsidRDefault="00797B35" w:rsidP="00797B35">
      <w:pPr>
        <w:spacing w:line="276" w:lineRule="auto"/>
        <w:rPr>
          <w:rFonts w:ascii="標楷體" w:eastAsia="標楷體" w:hAnsi="標楷體" w:cs="標楷體"/>
          <w:color w:val="000000" w:themeColor="text1"/>
        </w:rPr>
      </w:pPr>
      <w:r w:rsidRPr="0067301B">
        <w:rPr>
          <w:rFonts w:ascii="標楷體" w:eastAsia="標楷體" w:hAnsi="標楷體" w:cs="標楷體" w:hint="eastAsia"/>
          <w:color w:val="000000" w:themeColor="text1"/>
        </w:rPr>
        <w:t>教學單元：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  <w:r w:rsidR="00A76C1F">
        <w:rPr>
          <w:rFonts w:ascii="標楷體" w:eastAsia="標楷體" w:hAnsi="標楷體" w:hint="eastAsia"/>
          <w:u w:val="single"/>
        </w:rPr>
        <w:t>第七課 未來的模樣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  <w:r w:rsidRPr="0067301B">
        <w:rPr>
          <w:rFonts w:ascii="標楷體" w:eastAsia="標楷體" w:hAnsi="標楷體" w:cs="標楷體" w:hint="eastAsia"/>
          <w:color w:val="000000" w:themeColor="text1"/>
        </w:rPr>
        <w:t xml:space="preserve"> </w:t>
      </w:r>
      <w:r w:rsidRPr="0067301B">
        <w:rPr>
          <w:rFonts w:ascii="標楷體" w:eastAsia="標楷體" w:hAnsi="標楷體" w:cs="標楷體"/>
          <w:color w:val="000000" w:themeColor="text1"/>
        </w:rPr>
        <w:t xml:space="preserve"> </w:t>
      </w:r>
      <w:r w:rsidRPr="0067301B">
        <w:rPr>
          <w:rFonts w:ascii="標楷體" w:eastAsia="標楷體" w:hAnsi="標楷體" w:cs="標楷體" w:hint="eastAsia"/>
          <w:color w:val="000000" w:themeColor="text1"/>
        </w:rPr>
        <w:t>教學節次：共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  <w:r w:rsidR="00A76C1F">
        <w:rPr>
          <w:rFonts w:ascii="標楷體" w:eastAsia="標楷體" w:hAnsi="標楷體" w:cs="標楷體" w:hint="eastAsia"/>
          <w:color w:val="000000" w:themeColor="text1"/>
          <w:u w:val="single"/>
        </w:rPr>
        <w:t>10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  <w:r w:rsidRPr="0067301B">
        <w:rPr>
          <w:rFonts w:ascii="標楷體" w:eastAsia="標楷體" w:hAnsi="標楷體" w:cs="標楷體" w:hint="eastAsia"/>
          <w:color w:val="000000" w:themeColor="text1"/>
        </w:rPr>
        <w:t>節，本次教學為第</w:t>
      </w:r>
      <w:r w:rsidRPr="0067301B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="00A76C1F">
        <w:rPr>
          <w:rFonts w:ascii="標楷體" w:eastAsia="標楷體" w:hAnsi="標楷體" w:cs="標楷體" w:hint="eastAsia"/>
          <w:color w:val="000000" w:themeColor="text1"/>
          <w:u w:val="single"/>
        </w:rPr>
        <w:t>2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  <w:r w:rsidRPr="0067301B">
        <w:rPr>
          <w:rFonts w:ascii="標楷體" w:eastAsia="標楷體" w:hAnsi="標楷體" w:cs="標楷體" w:hint="eastAsia"/>
          <w:color w:val="000000" w:themeColor="text1"/>
        </w:rPr>
        <w:t>節</w:t>
      </w:r>
    </w:p>
    <w:p w14:paraId="03ED383C" w14:textId="3EF65745" w:rsidR="00797B35" w:rsidRPr="0067301B" w:rsidRDefault="00797B35" w:rsidP="00797B35">
      <w:pPr>
        <w:spacing w:line="276" w:lineRule="auto"/>
        <w:rPr>
          <w:color w:val="000000" w:themeColor="text1"/>
        </w:rPr>
      </w:pPr>
      <w:r w:rsidRPr="0067301B">
        <w:rPr>
          <w:rFonts w:ascii="標楷體" w:eastAsia="標楷體" w:hAnsi="標楷體" w:cs="標楷體" w:hint="eastAsia"/>
          <w:color w:val="000000" w:themeColor="text1"/>
        </w:rPr>
        <w:t>觀察日期：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> 11</w:t>
      </w:r>
      <w:r w:rsidR="00A76C1F">
        <w:rPr>
          <w:rFonts w:ascii="標楷體" w:eastAsia="標楷體" w:hAnsi="標楷體" w:cs="標楷體" w:hint="eastAsia"/>
          <w:color w:val="000000" w:themeColor="text1"/>
          <w:u w:val="single"/>
        </w:rPr>
        <w:t>5</w:t>
      </w:r>
      <w:r w:rsidRPr="0067301B">
        <w:rPr>
          <w:rFonts w:ascii="標楷體" w:eastAsia="標楷體" w:hAnsi="標楷體" w:cs="標楷體" w:hint="eastAsia"/>
          <w:color w:val="000000" w:themeColor="text1"/>
        </w:rPr>
        <w:t>年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> </w:t>
      </w:r>
      <w:r>
        <w:rPr>
          <w:rFonts w:ascii="標楷體" w:eastAsia="標楷體" w:hAnsi="標楷體" w:cs="標楷體" w:hint="eastAsia"/>
          <w:color w:val="000000" w:themeColor="text1"/>
          <w:u w:val="single"/>
        </w:rPr>
        <w:t>0</w:t>
      </w:r>
      <w:r w:rsidR="00A76C1F">
        <w:rPr>
          <w:rFonts w:ascii="標楷體" w:eastAsia="標楷體" w:hAnsi="標楷體" w:cs="標楷體" w:hint="eastAsia"/>
          <w:color w:val="000000" w:themeColor="text1"/>
          <w:u w:val="single"/>
        </w:rPr>
        <w:t>4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> </w:t>
      </w:r>
      <w:r w:rsidRPr="0067301B">
        <w:rPr>
          <w:rFonts w:ascii="標楷體" w:eastAsia="標楷體" w:hAnsi="標楷體" w:cs="標楷體" w:hint="eastAsia"/>
          <w:color w:val="000000" w:themeColor="text1"/>
        </w:rPr>
        <w:t>月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> </w:t>
      </w:r>
      <w:r>
        <w:rPr>
          <w:rFonts w:ascii="標楷體" w:eastAsia="標楷體" w:hAnsi="標楷體" w:cs="標楷體" w:hint="eastAsia"/>
          <w:color w:val="000000" w:themeColor="text1"/>
          <w:u w:val="single"/>
        </w:rPr>
        <w:t>2</w:t>
      </w:r>
      <w:r w:rsidR="00A76C1F">
        <w:rPr>
          <w:rFonts w:ascii="標楷體" w:eastAsia="標楷體" w:hAnsi="標楷體" w:cs="標楷體" w:hint="eastAsia"/>
          <w:color w:val="000000" w:themeColor="text1"/>
          <w:u w:val="single"/>
        </w:rPr>
        <w:t>1</w:t>
      </w:r>
      <w:r w:rsidRPr="0067301B">
        <w:rPr>
          <w:rFonts w:ascii="標楷體" w:eastAsia="標楷體" w:hAnsi="標楷體" w:cs="標楷體"/>
          <w:color w:val="000000" w:themeColor="text1"/>
          <w:u w:val="single"/>
        </w:rPr>
        <w:t xml:space="preserve">  </w:t>
      </w:r>
      <w:r w:rsidRPr="0067301B">
        <w:rPr>
          <w:rFonts w:ascii="標楷體" w:eastAsia="標楷體" w:hAnsi="標楷體" w:cs="標楷體" w:hint="eastAsia"/>
          <w:color w:val="000000" w:themeColor="text1"/>
        </w:rPr>
        <w:t>日 星期</w:t>
      </w:r>
      <w:r w:rsidRPr="0067301B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  <w:r w:rsidR="00A76C1F">
        <w:rPr>
          <w:rFonts w:ascii="標楷體" w:eastAsia="標楷體" w:hAnsi="標楷體" w:cs="標楷體" w:hint="eastAsia"/>
          <w:color w:val="000000" w:themeColor="text1"/>
          <w:u w:val="single"/>
        </w:rPr>
        <w:t>二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  <w:r w:rsidRPr="0067301B">
        <w:rPr>
          <w:rFonts w:ascii="標楷體" w:eastAsia="標楷體" w:hAnsi="標楷體" w:cs="標楷體" w:hint="eastAsia"/>
          <w:color w:val="000000" w:themeColor="text1"/>
        </w:rPr>
        <w:t> 節次：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  <w:r w:rsidR="00A76C1F">
        <w:rPr>
          <w:rFonts w:ascii="標楷體" w:eastAsia="標楷體" w:hAnsi="標楷體" w:cs="標楷體" w:hint="eastAsia"/>
          <w:color w:val="000000" w:themeColor="text1"/>
          <w:u w:val="single"/>
        </w:rPr>
        <w:t>第四節</w:t>
      </w:r>
      <w:r w:rsidRPr="0067301B">
        <w:rPr>
          <w:rFonts w:ascii="標楷體" w:eastAsia="標楷體" w:hAnsi="標楷體" w:cs="標楷體" w:hint="eastAsia"/>
          <w:color w:val="000000" w:themeColor="text1"/>
          <w:u w:val="single"/>
        </w:rPr>
        <w:t xml:space="preserve"> </w:t>
      </w:r>
      <w:r w:rsidRPr="0067301B">
        <w:rPr>
          <w:rFonts w:ascii="標楷體" w:eastAsia="標楷體" w:hAnsi="標楷體" w:cs="標楷體"/>
          <w:color w:val="000000" w:themeColor="text1"/>
          <w:u w:val="single"/>
        </w:rPr>
        <w:t xml:space="preserve"> 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085"/>
        <w:gridCol w:w="41"/>
        <w:gridCol w:w="3090"/>
        <w:gridCol w:w="601"/>
        <w:gridCol w:w="567"/>
        <w:gridCol w:w="567"/>
      </w:tblGrid>
      <w:tr w:rsidR="00797B35" w:rsidRPr="004F5345" w14:paraId="671E5005" w14:textId="77777777" w:rsidTr="00247F46">
        <w:trPr>
          <w:cantSplit/>
          <w:trHeight w:val="235"/>
          <w:jc w:val="center"/>
        </w:trPr>
        <w:tc>
          <w:tcPr>
            <w:tcW w:w="426" w:type="dxa"/>
            <w:vMerge w:val="restart"/>
            <w:vAlign w:val="center"/>
          </w:tcPr>
          <w:p w14:paraId="3E930441" w14:textId="77777777" w:rsidR="00797B35" w:rsidRPr="004F5345" w:rsidRDefault="00797B35" w:rsidP="00247F4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層面</w:t>
            </w:r>
          </w:p>
        </w:tc>
        <w:tc>
          <w:tcPr>
            <w:tcW w:w="5126" w:type="dxa"/>
            <w:gridSpan w:val="2"/>
            <w:vMerge w:val="restart"/>
            <w:vAlign w:val="center"/>
          </w:tcPr>
          <w:p w14:paraId="2916FCC5" w14:textId="77777777" w:rsidR="00797B35" w:rsidRPr="004F5345" w:rsidRDefault="00797B35" w:rsidP="00247F4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指標與檢核重點</w:t>
            </w:r>
          </w:p>
        </w:tc>
        <w:tc>
          <w:tcPr>
            <w:tcW w:w="3090" w:type="dxa"/>
            <w:vMerge w:val="restart"/>
            <w:vAlign w:val="center"/>
          </w:tcPr>
          <w:p w14:paraId="71EBCC28" w14:textId="77777777" w:rsidR="00797B35" w:rsidRDefault="00797B35" w:rsidP="00247F46">
            <w:pPr>
              <w:jc w:val="center"/>
              <w:rPr>
                <w:rFonts w:ascii="標楷體" w:eastAsia="標楷體" w:hAnsi="標楷體"/>
                <w:b/>
              </w:rPr>
            </w:pPr>
            <w:r w:rsidRPr="000D4374">
              <w:rPr>
                <w:rFonts w:ascii="標楷體" w:eastAsia="標楷體" w:hAnsi="標楷體"/>
                <w:b/>
              </w:rPr>
              <w:t>教師表現事實摘要敘述</w:t>
            </w:r>
          </w:p>
          <w:p w14:paraId="7E041C61" w14:textId="77777777" w:rsidR="00797B35" w:rsidRPr="004F5345" w:rsidRDefault="00797B35" w:rsidP="00247F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(含教師教學行為、學生學習表現、師生互動與學生同儕互動情形)</w:t>
            </w:r>
          </w:p>
        </w:tc>
        <w:tc>
          <w:tcPr>
            <w:tcW w:w="1735" w:type="dxa"/>
            <w:gridSpan w:val="3"/>
          </w:tcPr>
          <w:p w14:paraId="7EC1AD32" w14:textId="77777777" w:rsidR="00797B35" w:rsidRPr="004F5345" w:rsidRDefault="00797B35" w:rsidP="00247F4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評量</w:t>
            </w:r>
            <w:r>
              <w:rPr>
                <w:rFonts w:ascii="標楷體" w:eastAsia="標楷體" w:hAnsi="標楷體" w:hint="eastAsia"/>
              </w:rPr>
              <w:t>(請勾選)</w:t>
            </w:r>
          </w:p>
        </w:tc>
      </w:tr>
      <w:tr w:rsidR="00797B35" w:rsidRPr="004F5345" w14:paraId="47B1D5F6" w14:textId="77777777" w:rsidTr="00247F46">
        <w:trPr>
          <w:cantSplit/>
          <w:trHeight w:val="1289"/>
          <w:jc w:val="center"/>
        </w:trPr>
        <w:tc>
          <w:tcPr>
            <w:tcW w:w="426" w:type="dxa"/>
            <w:vMerge/>
          </w:tcPr>
          <w:p w14:paraId="10F0CF93" w14:textId="77777777" w:rsidR="00797B35" w:rsidRPr="004F5345" w:rsidRDefault="00797B35" w:rsidP="00247F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6" w:type="dxa"/>
            <w:gridSpan w:val="2"/>
            <w:vMerge/>
          </w:tcPr>
          <w:p w14:paraId="0157E245" w14:textId="77777777" w:rsidR="00797B35" w:rsidRPr="004F5345" w:rsidRDefault="00797B35" w:rsidP="00247F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0" w:type="dxa"/>
            <w:vMerge/>
          </w:tcPr>
          <w:p w14:paraId="23901675" w14:textId="77777777" w:rsidR="00797B35" w:rsidRPr="004F5345" w:rsidRDefault="00797B35" w:rsidP="00247F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tbRlV"/>
            <w:vAlign w:val="center"/>
          </w:tcPr>
          <w:p w14:paraId="69BA527B" w14:textId="77777777" w:rsidR="00797B35" w:rsidRPr="004F5345" w:rsidRDefault="00797B35" w:rsidP="00247F4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2BFB2512" w14:textId="77777777" w:rsidR="00797B35" w:rsidRPr="004F5345" w:rsidRDefault="00797B35" w:rsidP="00247F4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滿意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5CC9E061" w14:textId="77777777" w:rsidR="00797B35" w:rsidRPr="004F5345" w:rsidRDefault="00797B35" w:rsidP="00247F4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待</w:t>
            </w:r>
            <w:r>
              <w:rPr>
                <w:rFonts w:ascii="標楷體" w:eastAsia="標楷體" w:hAnsi="標楷體" w:hint="eastAsia"/>
              </w:rPr>
              <w:t>成長</w:t>
            </w:r>
          </w:p>
        </w:tc>
      </w:tr>
      <w:tr w:rsidR="00797B35" w:rsidRPr="004F5345" w14:paraId="150D0685" w14:textId="77777777" w:rsidTr="00247F46">
        <w:trPr>
          <w:cantSplit/>
          <w:trHeight w:val="340"/>
          <w:jc w:val="center"/>
        </w:trPr>
        <w:tc>
          <w:tcPr>
            <w:tcW w:w="426" w:type="dxa"/>
            <w:vMerge w:val="restart"/>
            <w:vAlign w:val="center"/>
          </w:tcPr>
          <w:p w14:paraId="0C6A075A" w14:textId="77777777" w:rsidR="00797B35" w:rsidRDefault="00797B35" w:rsidP="00247F46">
            <w:pPr>
              <w:jc w:val="center"/>
              <w:rPr>
                <w:rFonts w:ascii="標楷體" w:eastAsia="標楷體" w:hAnsi="標楷體"/>
              </w:rPr>
            </w:pPr>
          </w:p>
          <w:p w14:paraId="5AA8B806" w14:textId="77777777" w:rsidR="00797B35" w:rsidRDefault="00797B35" w:rsidP="00247F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  <w:p w14:paraId="15A89E17" w14:textId="77777777" w:rsidR="00797B35" w:rsidRDefault="00797B35" w:rsidP="00247F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</w:p>
          <w:p w14:paraId="00C59F04" w14:textId="77777777" w:rsidR="00797B35" w:rsidRPr="004F5345" w:rsidRDefault="00797B35" w:rsidP="00247F4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設計與教學</w:t>
            </w:r>
          </w:p>
        </w:tc>
        <w:tc>
          <w:tcPr>
            <w:tcW w:w="8216" w:type="dxa"/>
            <w:gridSpan w:val="3"/>
            <w:shd w:val="clear" w:color="auto" w:fill="B4C6E7"/>
            <w:vAlign w:val="center"/>
          </w:tcPr>
          <w:p w14:paraId="38721AF2" w14:textId="77777777" w:rsidR="00797B35" w:rsidRPr="004F5345" w:rsidRDefault="00797B35" w:rsidP="00247F46">
            <w:pPr>
              <w:spacing w:line="276" w:lineRule="auto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A-2</w:t>
            </w:r>
            <w:r w:rsidRPr="004F5345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7C20" w14:textId="1B24CC29" w:rsidR="00797B35" w:rsidRPr="004F5345" w:rsidRDefault="00797B35" w:rsidP="00247F46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9E22" w14:textId="77777777" w:rsidR="00797B35" w:rsidRPr="004F5345" w:rsidRDefault="00797B35" w:rsidP="00247F46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5545" w14:textId="77777777" w:rsidR="00797B35" w:rsidRPr="004F5345" w:rsidRDefault="00797B35" w:rsidP="00247F46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797B35" w:rsidRPr="004F5345" w14:paraId="273A9121" w14:textId="77777777" w:rsidTr="00247F46">
        <w:trPr>
          <w:cantSplit/>
          <w:trHeight w:val="567"/>
          <w:jc w:val="center"/>
        </w:trPr>
        <w:tc>
          <w:tcPr>
            <w:tcW w:w="426" w:type="dxa"/>
            <w:vMerge/>
          </w:tcPr>
          <w:p w14:paraId="2FBFD69D" w14:textId="77777777" w:rsidR="00797B35" w:rsidRPr="004F5345" w:rsidRDefault="00797B35" w:rsidP="00247F46">
            <w:pPr>
              <w:spacing w:line="360" w:lineRule="auto"/>
              <w:rPr>
                <w:rFonts w:eastAsia="標楷體"/>
              </w:rPr>
            </w:pPr>
            <w:bookmarkStart w:id="1" w:name="_Hlk190958304"/>
          </w:p>
        </w:tc>
        <w:tc>
          <w:tcPr>
            <w:tcW w:w="5126" w:type="dxa"/>
            <w:gridSpan w:val="2"/>
            <w:vAlign w:val="center"/>
          </w:tcPr>
          <w:p w14:paraId="6D9904A6" w14:textId="77777777" w:rsidR="00797B35" w:rsidRPr="004F5345" w:rsidRDefault="00797B35" w:rsidP="00247F46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A-2-1</w:t>
            </w:r>
            <w:r w:rsidRPr="004F5345">
              <w:rPr>
                <w:rFonts w:eastAsia="標楷體" w:hAnsi="標楷體"/>
                <w:bCs/>
              </w:rPr>
              <w:t>有效連結學生的</w:t>
            </w:r>
            <w:proofErr w:type="gramStart"/>
            <w:r w:rsidRPr="004F5345">
              <w:rPr>
                <w:rFonts w:eastAsia="標楷體" w:hAnsi="標楷體"/>
                <w:bCs/>
              </w:rPr>
              <w:t>新舊知能</w:t>
            </w:r>
            <w:proofErr w:type="gramEnd"/>
            <w:r w:rsidRPr="004F5345">
              <w:rPr>
                <w:rFonts w:eastAsia="標楷體" w:hAnsi="標楷體"/>
                <w:bCs/>
              </w:rPr>
              <w:t>或生活經驗，引發</w:t>
            </w:r>
            <w:r w:rsidRPr="004F5345">
              <w:rPr>
                <w:rFonts w:eastAsia="標楷體" w:hAnsi="標楷體" w:hint="eastAsia"/>
                <w:bCs/>
              </w:rPr>
              <w:t>與</w:t>
            </w:r>
            <w:r w:rsidRPr="004F5345">
              <w:rPr>
                <w:rFonts w:eastAsia="標楷體" w:hAnsi="標楷體"/>
                <w:bCs/>
              </w:rPr>
              <w:t>維持學生學習動機。</w:t>
            </w:r>
          </w:p>
        </w:tc>
        <w:tc>
          <w:tcPr>
            <w:tcW w:w="4825" w:type="dxa"/>
            <w:gridSpan w:val="4"/>
            <w:vMerge w:val="restart"/>
            <w:tcBorders>
              <w:right w:val="single" w:sz="4" w:space="0" w:color="auto"/>
            </w:tcBorders>
          </w:tcPr>
          <w:p w14:paraId="71DC306C" w14:textId="0B7ED101" w:rsidR="00797B35" w:rsidRPr="004F5345" w:rsidRDefault="00797B35" w:rsidP="00247F46">
            <w:pPr>
              <w:jc w:val="both"/>
              <w:rPr>
                <w:rFonts w:eastAsia="標楷體"/>
              </w:rPr>
            </w:pPr>
          </w:p>
        </w:tc>
      </w:tr>
      <w:bookmarkEnd w:id="1"/>
      <w:tr w:rsidR="00797B35" w:rsidRPr="004F5345" w14:paraId="7155D9A8" w14:textId="77777777" w:rsidTr="00247F46">
        <w:trPr>
          <w:cantSplit/>
          <w:trHeight w:val="567"/>
          <w:jc w:val="center"/>
        </w:trPr>
        <w:tc>
          <w:tcPr>
            <w:tcW w:w="426" w:type="dxa"/>
            <w:vMerge/>
          </w:tcPr>
          <w:p w14:paraId="0CDE5610" w14:textId="77777777" w:rsidR="00797B35" w:rsidRPr="004F5345" w:rsidRDefault="00797B35" w:rsidP="00247F4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48986AB2" w14:textId="77777777" w:rsidR="00797B35" w:rsidRPr="004F5345" w:rsidRDefault="00797B35" w:rsidP="00247F46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清晰呈現教材內容，協助學生習得重要概念、原則或技能。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A420210" w14:textId="77777777" w:rsidR="00797B35" w:rsidRPr="004F5345" w:rsidRDefault="00797B35" w:rsidP="00247F46">
            <w:pPr>
              <w:jc w:val="both"/>
              <w:rPr>
                <w:rFonts w:eastAsia="標楷體"/>
              </w:rPr>
            </w:pPr>
          </w:p>
        </w:tc>
      </w:tr>
      <w:tr w:rsidR="00797B35" w:rsidRPr="004F5345" w14:paraId="4F56805E" w14:textId="77777777" w:rsidTr="00247F46">
        <w:trPr>
          <w:cantSplit/>
          <w:trHeight w:val="567"/>
          <w:jc w:val="center"/>
        </w:trPr>
        <w:tc>
          <w:tcPr>
            <w:tcW w:w="426" w:type="dxa"/>
            <w:vMerge/>
          </w:tcPr>
          <w:p w14:paraId="058BE491" w14:textId="77777777" w:rsidR="00797B35" w:rsidRPr="004F5345" w:rsidRDefault="00797B35" w:rsidP="00247F4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62CC3CC1" w14:textId="77777777" w:rsidR="00797B35" w:rsidRPr="004F5345" w:rsidRDefault="00797B35" w:rsidP="00247F46">
            <w:pPr>
              <w:snapToGrid w:val="0"/>
              <w:spacing w:line="276" w:lineRule="auto"/>
              <w:ind w:leftChars="190" w:left="1157" w:hangingChars="292" w:hanging="7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提供適當的練習或活動，以理解或熟練學習內容。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043AD27" w14:textId="77777777" w:rsidR="00797B35" w:rsidRPr="004F5345" w:rsidRDefault="00797B35" w:rsidP="00247F46">
            <w:pPr>
              <w:jc w:val="both"/>
              <w:rPr>
                <w:rFonts w:eastAsia="標楷體"/>
              </w:rPr>
            </w:pPr>
          </w:p>
        </w:tc>
      </w:tr>
      <w:tr w:rsidR="00797B35" w:rsidRPr="004F5345" w14:paraId="1BF222F0" w14:textId="77777777" w:rsidTr="00247F46">
        <w:trPr>
          <w:cantSplit/>
          <w:trHeight w:val="567"/>
          <w:jc w:val="center"/>
        </w:trPr>
        <w:tc>
          <w:tcPr>
            <w:tcW w:w="426" w:type="dxa"/>
            <w:vMerge/>
            <w:vAlign w:val="center"/>
          </w:tcPr>
          <w:p w14:paraId="44876FC3" w14:textId="77777777" w:rsidR="00797B35" w:rsidRPr="004F5345" w:rsidRDefault="00797B35" w:rsidP="00247F46">
            <w:pPr>
              <w:spacing w:line="36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1AD76EF9" w14:textId="77777777" w:rsidR="00797B35" w:rsidRPr="004F5345" w:rsidRDefault="00797B35" w:rsidP="00247F46">
            <w:pPr>
              <w:snapToGrid w:val="0"/>
              <w:spacing w:line="276" w:lineRule="auto"/>
              <w:ind w:leftChars="199" w:left="1102" w:hangingChars="260" w:hanging="62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A-2-4</w:t>
            </w:r>
            <w:r w:rsidRPr="004F5345">
              <w:rPr>
                <w:rFonts w:eastAsia="標楷體" w:hAnsi="標楷體"/>
                <w:bCs/>
              </w:rPr>
              <w:t>完成每</w:t>
            </w:r>
            <w:proofErr w:type="gramStart"/>
            <w:r w:rsidRPr="004F5345">
              <w:rPr>
                <w:rFonts w:eastAsia="標楷體" w:hAnsi="標楷體"/>
                <w:bCs/>
              </w:rPr>
              <w:t>個</w:t>
            </w:r>
            <w:proofErr w:type="gramEnd"/>
            <w:r w:rsidRPr="004F5345">
              <w:rPr>
                <w:rFonts w:eastAsia="標楷體" w:hAnsi="標楷體"/>
                <w:bCs/>
              </w:rPr>
              <w:t>學習活動後，適時歸納或總結學習重點。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5C905D8" w14:textId="77777777" w:rsidR="00797B35" w:rsidRPr="004F5345" w:rsidRDefault="00797B35" w:rsidP="00247F46">
            <w:pPr>
              <w:jc w:val="both"/>
              <w:rPr>
                <w:rFonts w:eastAsia="標楷體"/>
              </w:rPr>
            </w:pPr>
          </w:p>
        </w:tc>
      </w:tr>
      <w:tr w:rsidR="00797B35" w:rsidRPr="004F5345" w14:paraId="66EC6963" w14:textId="77777777" w:rsidTr="00247F46">
        <w:trPr>
          <w:cantSplit/>
          <w:trHeight w:val="454"/>
          <w:jc w:val="center"/>
        </w:trPr>
        <w:tc>
          <w:tcPr>
            <w:tcW w:w="426" w:type="dxa"/>
            <w:vMerge/>
            <w:vAlign w:val="center"/>
          </w:tcPr>
          <w:p w14:paraId="33330125" w14:textId="77777777" w:rsidR="00797B35" w:rsidRPr="004F5345" w:rsidRDefault="00797B35" w:rsidP="00247F46">
            <w:pPr>
              <w:spacing w:line="36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46BFA582" w14:textId="77777777" w:rsidR="00797B35" w:rsidRPr="004F5345" w:rsidRDefault="00797B35" w:rsidP="00247F46">
            <w:pPr>
              <w:snapToGrid w:val="0"/>
              <w:ind w:leftChars="199" w:left="1102" w:hangingChars="260" w:hanging="624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A-2-5</w:t>
            </w:r>
            <w:r>
              <w:rPr>
                <w:rFonts w:eastAsia="標楷體" w:hint="eastAsia"/>
                <w:bCs/>
              </w:rPr>
              <w:t>整合知識、技能與態度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13D477D" w14:textId="77777777" w:rsidR="00797B35" w:rsidRPr="004F5345" w:rsidRDefault="00797B35" w:rsidP="00247F46">
            <w:pPr>
              <w:jc w:val="both"/>
              <w:rPr>
                <w:rFonts w:eastAsia="標楷體"/>
              </w:rPr>
            </w:pPr>
          </w:p>
        </w:tc>
      </w:tr>
      <w:tr w:rsidR="00797B35" w:rsidRPr="004F5345" w14:paraId="12AF45F8" w14:textId="77777777" w:rsidTr="00247F46">
        <w:trPr>
          <w:cantSplit/>
          <w:trHeight w:val="454"/>
          <w:jc w:val="center"/>
        </w:trPr>
        <w:tc>
          <w:tcPr>
            <w:tcW w:w="426" w:type="dxa"/>
            <w:vMerge/>
            <w:vAlign w:val="center"/>
          </w:tcPr>
          <w:p w14:paraId="1693F926" w14:textId="77777777" w:rsidR="00797B35" w:rsidRPr="004F5345" w:rsidRDefault="00797B35" w:rsidP="00247F46">
            <w:pPr>
              <w:spacing w:line="36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45C9D5C9" w14:textId="77777777" w:rsidR="00797B35" w:rsidRDefault="00797B35" w:rsidP="00247F46">
            <w:pPr>
              <w:snapToGrid w:val="0"/>
              <w:ind w:leftChars="199" w:left="1102" w:hangingChars="260" w:hanging="624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A-2-6</w:t>
            </w:r>
            <w:r>
              <w:rPr>
                <w:rFonts w:eastAsia="標楷體" w:hint="eastAsia"/>
                <w:bCs/>
              </w:rPr>
              <w:t>提供情境化、脈絡化的學習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B1B5596" w14:textId="77777777" w:rsidR="00797B35" w:rsidRPr="004F5345" w:rsidRDefault="00797B35" w:rsidP="00247F46">
            <w:pPr>
              <w:jc w:val="both"/>
              <w:rPr>
                <w:rFonts w:eastAsia="標楷體"/>
              </w:rPr>
            </w:pPr>
          </w:p>
        </w:tc>
      </w:tr>
      <w:tr w:rsidR="00797B35" w:rsidRPr="004F5345" w14:paraId="3E189CC9" w14:textId="77777777" w:rsidTr="00247F4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691BF2EA" w14:textId="77777777" w:rsidR="00797B35" w:rsidRPr="004F5345" w:rsidRDefault="00797B35" w:rsidP="00247F4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8216" w:type="dxa"/>
            <w:gridSpan w:val="3"/>
            <w:shd w:val="clear" w:color="auto" w:fill="B4C6E7"/>
            <w:vAlign w:val="center"/>
          </w:tcPr>
          <w:p w14:paraId="7042E135" w14:textId="77777777" w:rsidR="00797B35" w:rsidRPr="004F5345" w:rsidRDefault="00797B35" w:rsidP="00247F46">
            <w:pPr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A-3</w:t>
            </w:r>
            <w:r w:rsidRPr="004F5345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A52A" w14:textId="77777777" w:rsidR="00797B35" w:rsidRPr="004F5345" w:rsidRDefault="00797B35" w:rsidP="00247F46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2049" w14:textId="6F71C4EB" w:rsidR="00797B35" w:rsidRPr="004F5345" w:rsidRDefault="00797B35" w:rsidP="00247F46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7D2A" w14:textId="77777777" w:rsidR="00797B35" w:rsidRPr="004F5345" w:rsidRDefault="00797B35" w:rsidP="00247F46">
            <w:pPr>
              <w:jc w:val="both"/>
              <w:rPr>
                <w:rFonts w:eastAsia="標楷體"/>
              </w:rPr>
            </w:pPr>
          </w:p>
        </w:tc>
      </w:tr>
      <w:tr w:rsidR="00797B35" w:rsidRPr="004F5345" w14:paraId="72F399F0" w14:textId="77777777" w:rsidTr="00247F46">
        <w:trPr>
          <w:cantSplit/>
          <w:trHeight w:val="567"/>
          <w:jc w:val="center"/>
        </w:trPr>
        <w:tc>
          <w:tcPr>
            <w:tcW w:w="426" w:type="dxa"/>
            <w:vMerge/>
          </w:tcPr>
          <w:p w14:paraId="51438D7B" w14:textId="77777777" w:rsidR="00797B35" w:rsidRPr="004F5345" w:rsidRDefault="00797B35" w:rsidP="00247F46">
            <w:pPr>
              <w:spacing w:line="360" w:lineRule="auto"/>
              <w:rPr>
                <w:rFonts w:eastAsia="標楷體"/>
              </w:rPr>
            </w:pPr>
            <w:bookmarkStart w:id="2" w:name="_Hlk190958309"/>
          </w:p>
        </w:tc>
        <w:tc>
          <w:tcPr>
            <w:tcW w:w="5126" w:type="dxa"/>
            <w:gridSpan w:val="2"/>
            <w:vAlign w:val="center"/>
          </w:tcPr>
          <w:p w14:paraId="279785F2" w14:textId="77777777" w:rsidR="00797B35" w:rsidRPr="004F5345" w:rsidRDefault="00797B35" w:rsidP="00247F46">
            <w:pPr>
              <w:snapToGrid w:val="0"/>
              <w:spacing w:line="276" w:lineRule="auto"/>
              <w:ind w:leftChars="192" w:left="1181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A-3-1</w:t>
            </w:r>
            <w:r>
              <w:rPr>
                <w:rFonts w:eastAsia="標楷體" w:hAnsi="標楷體"/>
                <w:bCs/>
              </w:rPr>
              <w:t>運用適切的教學</w:t>
            </w:r>
            <w:r>
              <w:rPr>
                <w:rFonts w:eastAsia="標楷體" w:hAnsi="標楷體" w:hint="eastAsia"/>
                <w:bCs/>
              </w:rPr>
              <w:t>策略</w:t>
            </w:r>
            <w:r w:rsidRPr="004F5345">
              <w:rPr>
                <w:rFonts w:eastAsia="標楷體" w:hAnsi="標楷體"/>
                <w:bCs/>
              </w:rPr>
              <w:t>，引導學生思考、討論或實作。</w:t>
            </w:r>
          </w:p>
        </w:tc>
        <w:tc>
          <w:tcPr>
            <w:tcW w:w="4825" w:type="dxa"/>
            <w:gridSpan w:val="4"/>
            <w:vMerge w:val="restart"/>
            <w:tcBorders>
              <w:right w:val="single" w:sz="4" w:space="0" w:color="auto"/>
            </w:tcBorders>
          </w:tcPr>
          <w:p w14:paraId="455BEF2E" w14:textId="6DB90E98" w:rsidR="00797B35" w:rsidRPr="004F5345" w:rsidRDefault="00797B35" w:rsidP="00247F46">
            <w:pPr>
              <w:jc w:val="both"/>
              <w:rPr>
                <w:rFonts w:eastAsia="標楷體"/>
              </w:rPr>
            </w:pPr>
          </w:p>
        </w:tc>
      </w:tr>
      <w:bookmarkEnd w:id="2"/>
      <w:tr w:rsidR="00797B35" w:rsidRPr="004F5345" w14:paraId="6BC8EAEB" w14:textId="77777777" w:rsidTr="00247F46">
        <w:trPr>
          <w:cantSplit/>
          <w:trHeight w:val="567"/>
          <w:jc w:val="center"/>
        </w:trPr>
        <w:tc>
          <w:tcPr>
            <w:tcW w:w="426" w:type="dxa"/>
            <w:vMerge/>
          </w:tcPr>
          <w:p w14:paraId="0665916A" w14:textId="77777777" w:rsidR="00797B35" w:rsidRPr="004F5345" w:rsidRDefault="00797B35" w:rsidP="00247F4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0188417D" w14:textId="77777777" w:rsidR="00797B35" w:rsidRPr="004F5345" w:rsidRDefault="00797B35" w:rsidP="00247F46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教</w:t>
            </w:r>
            <w:r>
              <w:rPr>
                <w:rFonts w:eastAsia="標楷體" w:hAnsi="標楷體"/>
                <w:bCs/>
              </w:rPr>
              <w:t>學活動中</w:t>
            </w:r>
            <w:r w:rsidRPr="004F5345">
              <w:rPr>
                <w:rFonts w:eastAsia="標楷體" w:hAnsi="標楷體"/>
                <w:bCs/>
              </w:rPr>
              <w:t>融入學習策略的指導。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34511CE" w14:textId="77777777" w:rsidR="00797B35" w:rsidRPr="004F5345" w:rsidRDefault="00797B35" w:rsidP="00247F4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797B35" w:rsidRPr="004F5345" w14:paraId="6EBDA8AD" w14:textId="77777777" w:rsidTr="00247F46">
        <w:trPr>
          <w:cantSplit/>
          <w:trHeight w:val="567"/>
          <w:jc w:val="center"/>
        </w:trPr>
        <w:tc>
          <w:tcPr>
            <w:tcW w:w="426" w:type="dxa"/>
            <w:vMerge/>
          </w:tcPr>
          <w:p w14:paraId="15E931EF" w14:textId="77777777" w:rsidR="00797B35" w:rsidRPr="004F5345" w:rsidRDefault="00797B35" w:rsidP="00247F4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2E2D5B57" w14:textId="77777777" w:rsidR="00797B35" w:rsidRPr="004F5345" w:rsidRDefault="00797B35" w:rsidP="00247F46">
            <w:pPr>
              <w:snapToGrid w:val="0"/>
              <w:spacing w:line="276" w:lineRule="auto"/>
              <w:ind w:leftChars="191" w:left="1142" w:hangingChars="285" w:hanging="68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運用口語、非口語、教室走動等溝通技巧，幫助學生學習。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D15F751" w14:textId="77777777" w:rsidR="00797B35" w:rsidRPr="004F5345" w:rsidRDefault="00797B35" w:rsidP="00247F4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797B35" w:rsidRPr="004F5345" w14:paraId="1D1725B4" w14:textId="77777777" w:rsidTr="00247F4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7CFCF545" w14:textId="77777777" w:rsidR="00797B35" w:rsidRPr="004F5345" w:rsidRDefault="00797B35" w:rsidP="00247F4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8216" w:type="dxa"/>
            <w:gridSpan w:val="3"/>
            <w:shd w:val="clear" w:color="auto" w:fill="B4C6E7"/>
            <w:vAlign w:val="center"/>
          </w:tcPr>
          <w:p w14:paraId="0F5A6529" w14:textId="77777777" w:rsidR="00797B35" w:rsidRPr="004F5345" w:rsidRDefault="00797B35" w:rsidP="00247F46">
            <w:pPr>
              <w:spacing w:line="276" w:lineRule="auto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A-4</w:t>
            </w:r>
            <w:r w:rsidRPr="004F5345">
              <w:rPr>
                <w:rFonts w:eastAsia="標楷體" w:hAnsi="標楷體"/>
                <w:bCs/>
              </w:rPr>
              <w:t>運用多元評量方式評估學生能力</w:t>
            </w:r>
            <w:r w:rsidRPr="004F5345">
              <w:rPr>
                <w:rFonts w:eastAsia="標楷體" w:hAnsi="標楷體" w:hint="eastAsia"/>
                <w:bCs/>
              </w:rPr>
              <w:t>，</w:t>
            </w:r>
            <w:r w:rsidRPr="004F5345">
              <w:rPr>
                <w:rFonts w:eastAsia="標楷體" w:hAnsi="標楷體"/>
                <w:bCs/>
              </w:rPr>
              <w:t>提供學習回饋並調整教學。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8A92" w14:textId="77777777" w:rsidR="00797B35" w:rsidRPr="004F5345" w:rsidRDefault="00797B35" w:rsidP="00247F46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D11D" w14:textId="5A56E07F" w:rsidR="00797B35" w:rsidRPr="004F5345" w:rsidRDefault="00797B35" w:rsidP="00247F46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29B7" w14:textId="77777777" w:rsidR="00797B35" w:rsidRPr="004F5345" w:rsidRDefault="00797B35" w:rsidP="00247F46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797B35" w:rsidRPr="004F5345" w14:paraId="309D5FE7" w14:textId="77777777" w:rsidTr="00247F4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1C0E242A" w14:textId="77777777" w:rsidR="00797B35" w:rsidRPr="004F5345" w:rsidRDefault="00797B35" w:rsidP="00247F46">
            <w:pPr>
              <w:spacing w:line="360" w:lineRule="auto"/>
              <w:rPr>
                <w:rFonts w:eastAsia="標楷體"/>
              </w:rPr>
            </w:pPr>
            <w:bookmarkStart w:id="3" w:name="_Hlk190958313"/>
          </w:p>
        </w:tc>
        <w:tc>
          <w:tcPr>
            <w:tcW w:w="5126" w:type="dxa"/>
            <w:gridSpan w:val="2"/>
            <w:vAlign w:val="center"/>
          </w:tcPr>
          <w:p w14:paraId="658E1474" w14:textId="77777777" w:rsidR="00797B35" w:rsidRDefault="00797B35" w:rsidP="00247F46">
            <w:pPr>
              <w:snapToGrid w:val="0"/>
              <w:spacing w:line="276" w:lineRule="auto"/>
              <w:ind w:leftChars="191" w:left="1058" w:hangingChars="250" w:hanging="600"/>
              <w:jc w:val="both"/>
              <w:rPr>
                <w:rFonts w:eastAsia="標楷體" w:hAnsi="標楷體"/>
                <w:bCs/>
              </w:rPr>
            </w:pPr>
            <w:r w:rsidRPr="004F5345">
              <w:rPr>
                <w:rFonts w:eastAsia="標楷體"/>
                <w:bCs/>
              </w:rPr>
              <w:t>A-4-1</w:t>
            </w:r>
            <w:r w:rsidRPr="004F5345">
              <w:rPr>
                <w:rFonts w:eastAsia="標楷體" w:hAnsi="標楷體"/>
                <w:bCs/>
              </w:rPr>
              <w:t>運用多元評量方式，評估學生學習成</w:t>
            </w:r>
          </w:p>
          <w:p w14:paraId="16B3A4FF" w14:textId="77777777" w:rsidR="00797B35" w:rsidRPr="004F5345" w:rsidRDefault="00797B35" w:rsidP="00247F46">
            <w:pPr>
              <w:snapToGrid w:val="0"/>
              <w:spacing w:line="276" w:lineRule="auto"/>
              <w:ind w:leftChars="441" w:left="1058" w:firstLineChars="19" w:firstLine="4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 w:hAnsi="標楷體"/>
                <w:bCs/>
              </w:rPr>
              <w:t>效。</w:t>
            </w:r>
          </w:p>
        </w:tc>
        <w:tc>
          <w:tcPr>
            <w:tcW w:w="4825" w:type="dxa"/>
            <w:gridSpan w:val="4"/>
            <w:vMerge w:val="restart"/>
            <w:tcBorders>
              <w:right w:val="single" w:sz="4" w:space="0" w:color="auto"/>
            </w:tcBorders>
          </w:tcPr>
          <w:p w14:paraId="20CE97AC" w14:textId="7A9C5431" w:rsidR="00797B35" w:rsidRPr="004F5345" w:rsidRDefault="00797B35" w:rsidP="00247F46">
            <w:pPr>
              <w:jc w:val="both"/>
              <w:rPr>
                <w:rFonts w:eastAsia="標楷體"/>
              </w:rPr>
            </w:pPr>
          </w:p>
        </w:tc>
      </w:tr>
      <w:bookmarkEnd w:id="3"/>
      <w:tr w:rsidR="00797B35" w:rsidRPr="004F5345" w14:paraId="0F707969" w14:textId="77777777" w:rsidTr="00247F4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2074E029" w14:textId="77777777" w:rsidR="00797B35" w:rsidRPr="004F5345" w:rsidRDefault="00797B35" w:rsidP="00247F4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3EC8440F" w14:textId="77777777" w:rsidR="00797B35" w:rsidRPr="004F5345" w:rsidRDefault="00797B35" w:rsidP="00247F46">
            <w:pPr>
              <w:snapToGrid w:val="0"/>
              <w:spacing w:line="276" w:lineRule="auto"/>
              <w:ind w:leftChars="192" w:left="1102" w:hangingChars="267" w:hanging="64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A-4-2</w:t>
            </w:r>
            <w:r w:rsidRPr="004F5345">
              <w:rPr>
                <w:rFonts w:eastAsia="標楷體" w:hAnsi="標楷體"/>
                <w:bCs/>
              </w:rPr>
              <w:t>分析評量結果，適時提供學生適切的學習回饋。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3E7D203" w14:textId="77777777" w:rsidR="00797B35" w:rsidRPr="004F5345" w:rsidRDefault="00797B35" w:rsidP="00247F4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797B35" w:rsidRPr="004F5345" w14:paraId="792DD19D" w14:textId="77777777" w:rsidTr="00247F46">
        <w:trPr>
          <w:cantSplit/>
          <w:trHeight w:val="709"/>
          <w:jc w:val="center"/>
        </w:trPr>
        <w:tc>
          <w:tcPr>
            <w:tcW w:w="426" w:type="dxa"/>
            <w:vMerge/>
            <w:vAlign w:val="center"/>
          </w:tcPr>
          <w:p w14:paraId="68EE6D16" w14:textId="77777777" w:rsidR="00797B35" w:rsidRPr="004F5345" w:rsidRDefault="00797B35" w:rsidP="00247F46">
            <w:pPr>
              <w:spacing w:line="360" w:lineRule="auto"/>
              <w:ind w:left="163" w:hangingChars="68" w:hanging="163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vAlign w:val="center"/>
          </w:tcPr>
          <w:p w14:paraId="1DDBCAD2" w14:textId="77777777" w:rsidR="00797B35" w:rsidRPr="004F5345" w:rsidRDefault="00797B35" w:rsidP="00247F46">
            <w:pPr>
              <w:snapToGrid w:val="0"/>
              <w:spacing w:line="276" w:lineRule="auto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A-4-3</w:t>
            </w:r>
            <w:r>
              <w:rPr>
                <w:rFonts w:eastAsia="標楷體" w:hAnsi="標楷體" w:hint="eastAsia"/>
                <w:bCs/>
              </w:rPr>
              <w:t>提供學生實踐力行的學習</w:t>
            </w:r>
          </w:p>
        </w:tc>
        <w:tc>
          <w:tcPr>
            <w:tcW w:w="48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400AE5D" w14:textId="77777777" w:rsidR="00797B35" w:rsidRPr="004F5345" w:rsidRDefault="00797B35" w:rsidP="00247F4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797B35" w:rsidRPr="004F5345" w14:paraId="483051D7" w14:textId="77777777" w:rsidTr="00247F46">
        <w:trPr>
          <w:cantSplit/>
          <w:trHeight w:val="340"/>
          <w:jc w:val="center"/>
        </w:trPr>
        <w:tc>
          <w:tcPr>
            <w:tcW w:w="426" w:type="dxa"/>
            <w:vMerge w:val="restart"/>
            <w:vAlign w:val="center"/>
          </w:tcPr>
          <w:p w14:paraId="6DCF7E33" w14:textId="77777777" w:rsidR="00797B35" w:rsidRPr="004F5345" w:rsidRDefault="00797B35" w:rsidP="00247F4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lastRenderedPageBreak/>
              <w:t>層面</w:t>
            </w:r>
          </w:p>
        </w:tc>
        <w:tc>
          <w:tcPr>
            <w:tcW w:w="5085" w:type="dxa"/>
            <w:vMerge w:val="restart"/>
            <w:tcBorders>
              <w:right w:val="single" w:sz="4" w:space="0" w:color="000000"/>
            </w:tcBorders>
            <w:shd w:val="clear" w:color="auto" w:fill="FFE599"/>
            <w:vAlign w:val="center"/>
          </w:tcPr>
          <w:p w14:paraId="4C2968A2" w14:textId="77777777" w:rsidR="00797B35" w:rsidRPr="004F5345" w:rsidRDefault="00797B35" w:rsidP="00247F4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指標與檢核重點</w:t>
            </w:r>
          </w:p>
        </w:tc>
        <w:tc>
          <w:tcPr>
            <w:tcW w:w="313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E599"/>
            <w:vAlign w:val="center"/>
          </w:tcPr>
          <w:p w14:paraId="6B9FDD4D" w14:textId="77777777" w:rsidR="00797B35" w:rsidRPr="000D4374" w:rsidRDefault="00797B35" w:rsidP="00247F46">
            <w:pPr>
              <w:jc w:val="center"/>
              <w:rPr>
                <w:rFonts w:ascii="標楷體" w:eastAsia="標楷體" w:hAnsi="標楷體"/>
                <w:b/>
              </w:rPr>
            </w:pPr>
            <w:r w:rsidRPr="000D4374">
              <w:rPr>
                <w:rFonts w:ascii="標楷體" w:eastAsia="標楷體" w:hAnsi="標楷體"/>
                <w:b/>
              </w:rPr>
              <w:t>教師表現事實</w:t>
            </w:r>
          </w:p>
          <w:p w14:paraId="6EF9B3A1" w14:textId="77777777" w:rsidR="00797B35" w:rsidRDefault="00797B35" w:rsidP="00247F46">
            <w:pPr>
              <w:jc w:val="center"/>
              <w:rPr>
                <w:rFonts w:ascii="標楷體" w:eastAsia="標楷體" w:hAnsi="標楷體"/>
                <w:b/>
              </w:rPr>
            </w:pPr>
            <w:r w:rsidRPr="000D4374">
              <w:rPr>
                <w:rFonts w:ascii="標楷體" w:eastAsia="標楷體" w:hAnsi="標楷體"/>
                <w:b/>
              </w:rPr>
              <w:t>摘要敘述</w:t>
            </w:r>
          </w:p>
          <w:p w14:paraId="7C6D0D9D" w14:textId="77777777" w:rsidR="00797B35" w:rsidRPr="004F5345" w:rsidRDefault="00797B35" w:rsidP="00247F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(含教師教學行為、學生學習表現、師生互動與學生同儕互動情形)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300D" w14:textId="77777777" w:rsidR="00797B35" w:rsidRPr="004F5345" w:rsidRDefault="00797B35" w:rsidP="00247F46">
            <w:pPr>
              <w:spacing w:line="276" w:lineRule="auto"/>
              <w:rPr>
                <w:rFonts w:eastAsia="標楷體"/>
              </w:rPr>
            </w:pPr>
            <w:r w:rsidRPr="004F5345">
              <w:rPr>
                <w:rFonts w:ascii="標楷體" w:eastAsia="標楷體" w:hAnsi="標楷體" w:hint="eastAsia"/>
              </w:rPr>
              <w:t>評量</w:t>
            </w:r>
            <w:r>
              <w:rPr>
                <w:rFonts w:ascii="標楷體" w:eastAsia="標楷體" w:hAnsi="標楷體" w:hint="eastAsia"/>
              </w:rPr>
              <w:t>(請勾選)</w:t>
            </w:r>
          </w:p>
        </w:tc>
      </w:tr>
      <w:tr w:rsidR="00797B35" w:rsidRPr="004F5345" w14:paraId="4042BAF7" w14:textId="77777777" w:rsidTr="00247F46">
        <w:trPr>
          <w:cantSplit/>
          <w:trHeight w:val="340"/>
          <w:jc w:val="center"/>
        </w:trPr>
        <w:tc>
          <w:tcPr>
            <w:tcW w:w="426" w:type="dxa"/>
            <w:vMerge/>
          </w:tcPr>
          <w:p w14:paraId="00C08D56" w14:textId="77777777" w:rsidR="00797B35" w:rsidRDefault="00797B35" w:rsidP="00247F46">
            <w:pPr>
              <w:jc w:val="center"/>
              <w:rPr>
                <w:rFonts w:eastAsia="標楷體"/>
              </w:rPr>
            </w:pPr>
          </w:p>
        </w:tc>
        <w:tc>
          <w:tcPr>
            <w:tcW w:w="5085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75FAC2C1" w14:textId="77777777" w:rsidR="00797B35" w:rsidRPr="004F5345" w:rsidRDefault="00797B35" w:rsidP="00247F46">
            <w:pPr>
              <w:spacing w:line="276" w:lineRule="auto"/>
              <w:rPr>
                <w:rFonts w:eastAsia="標楷體"/>
                <w:bCs/>
              </w:rPr>
            </w:pPr>
          </w:p>
        </w:tc>
        <w:tc>
          <w:tcPr>
            <w:tcW w:w="313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E599"/>
          </w:tcPr>
          <w:p w14:paraId="300E4DE4" w14:textId="77777777" w:rsidR="00797B35" w:rsidRPr="004F5345" w:rsidRDefault="00797B35" w:rsidP="00247F46">
            <w:pPr>
              <w:spacing w:line="276" w:lineRule="auto"/>
              <w:rPr>
                <w:rFonts w:eastAsia="標楷體"/>
                <w:bCs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CEF8E0" w14:textId="77777777" w:rsidR="00797B35" w:rsidRPr="004F5345" w:rsidRDefault="00797B35" w:rsidP="00247F4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2E6312" w14:textId="77777777" w:rsidR="00797B35" w:rsidRPr="004F5345" w:rsidRDefault="00797B35" w:rsidP="00247F4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滿意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9B7E22" w14:textId="77777777" w:rsidR="00797B35" w:rsidRPr="004F5345" w:rsidRDefault="00797B35" w:rsidP="00247F4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待</w:t>
            </w:r>
            <w:r>
              <w:rPr>
                <w:rFonts w:ascii="標楷體" w:eastAsia="標楷體" w:hAnsi="標楷體" w:hint="eastAsia"/>
              </w:rPr>
              <w:t>成長</w:t>
            </w:r>
          </w:p>
        </w:tc>
      </w:tr>
      <w:tr w:rsidR="00797B35" w:rsidRPr="004F5345" w14:paraId="2F739ABF" w14:textId="77777777" w:rsidTr="00247F46">
        <w:trPr>
          <w:cantSplit/>
          <w:trHeight w:val="567"/>
          <w:jc w:val="center"/>
        </w:trPr>
        <w:tc>
          <w:tcPr>
            <w:tcW w:w="426" w:type="dxa"/>
            <w:vMerge w:val="restart"/>
          </w:tcPr>
          <w:p w14:paraId="5B0B5CB0" w14:textId="77777777" w:rsidR="00797B35" w:rsidRPr="004F5345" w:rsidRDefault="00797B35" w:rsidP="00247F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班級經營輔導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5DEFA64D" w14:textId="77777777" w:rsidR="00797B35" w:rsidRPr="004F5345" w:rsidRDefault="00797B35" w:rsidP="00247F46">
            <w:pPr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B-1</w:t>
            </w:r>
            <w:r w:rsidRPr="004F5345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B40F" w14:textId="66B6B7F8" w:rsidR="00797B35" w:rsidRPr="004F5345" w:rsidRDefault="00797B35" w:rsidP="00247F46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65B" w14:textId="77777777" w:rsidR="00797B35" w:rsidRPr="004F5345" w:rsidRDefault="00797B35" w:rsidP="00247F46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1E7" w14:textId="77777777" w:rsidR="00797B35" w:rsidRPr="004F5345" w:rsidRDefault="00797B35" w:rsidP="00247F46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797B35" w:rsidRPr="004F5345" w14:paraId="245AF10F" w14:textId="77777777" w:rsidTr="00247F46">
        <w:trPr>
          <w:cantSplit/>
          <w:trHeight w:val="567"/>
          <w:jc w:val="center"/>
        </w:trPr>
        <w:tc>
          <w:tcPr>
            <w:tcW w:w="426" w:type="dxa"/>
            <w:vMerge/>
          </w:tcPr>
          <w:p w14:paraId="010466BC" w14:textId="77777777" w:rsidR="00797B35" w:rsidRPr="004F5345" w:rsidRDefault="00797B35" w:rsidP="00247F46">
            <w:pPr>
              <w:spacing w:line="360" w:lineRule="auto"/>
              <w:rPr>
                <w:rFonts w:eastAsia="標楷體"/>
              </w:rPr>
            </w:pPr>
            <w:bookmarkStart w:id="4" w:name="_Hlk190958319"/>
          </w:p>
        </w:tc>
        <w:tc>
          <w:tcPr>
            <w:tcW w:w="5126" w:type="dxa"/>
            <w:gridSpan w:val="2"/>
            <w:tcBorders>
              <w:bottom w:val="single" w:sz="4" w:space="0" w:color="auto"/>
            </w:tcBorders>
            <w:vAlign w:val="center"/>
          </w:tcPr>
          <w:p w14:paraId="20E5E981" w14:textId="77777777" w:rsidR="00797B35" w:rsidRPr="004F5345" w:rsidRDefault="00797B35" w:rsidP="00247F46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4825" w:type="dxa"/>
            <w:gridSpan w:val="4"/>
            <w:vMerge w:val="restart"/>
            <w:tcBorders>
              <w:right w:val="single" w:sz="4" w:space="0" w:color="auto"/>
            </w:tcBorders>
          </w:tcPr>
          <w:p w14:paraId="21F3E312" w14:textId="51EF5C5A" w:rsidR="00797B35" w:rsidRPr="0055013A" w:rsidRDefault="00797B35" w:rsidP="00247F46">
            <w:pPr>
              <w:spacing w:line="276" w:lineRule="auto"/>
              <w:rPr>
                <w:rFonts w:eastAsia="標楷體"/>
                <w:bCs/>
              </w:rPr>
            </w:pPr>
          </w:p>
        </w:tc>
      </w:tr>
      <w:bookmarkEnd w:id="4"/>
      <w:tr w:rsidR="00797B35" w:rsidRPr="004F5345" w14:paraId="4D01D61B" w14:textId="77777777" w:rsidTr="00247F46">
        <w:trPr>
          <w:cantSplit/>
          <w:trHeight w:val="567"/>
          <w:jc w:val="center"/>
        </w:trPr>
        <w:tc>
          <w:tcPr>
            <w:tcW w:w="426" w:type="dxa"/>
            <w:vMerge/>
          </w:tcPr>
          <w:p w14:paraId="4FDEA188" w14:textId="77777777" w:rsidR="00797B35" w:rsidRPr="004F5345" w:rsidRDefault="00797B35" w:rsidP="00247F4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tcBorders>
              <w:bottom w:val="single" w:sz="4" w:space="0" w:color="auto"/>
            </w:tcBorders>
            <w:vAlign w:val="center"/>
          </w:tcPr>
          <w:p w14:paraId="2AE7AEC5" w14:textId="77777777" w:rsidR="00797B35" w:rsidRPr="004F5345" w:rsidRDefault="00797B35" w:rsidP="00247F46">
            <w:pPr>
              <w:snapToGrid w:val="0"/>
              <w:spacing w:line="276" w:lineRule="auto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482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287AF5" w14:textId="77777777" w:rsidR="00797B35" w:rsidRPr="004F5345" w:rsidRDefault="00797B35" w:rsidP="00247F46">
            <w:pPr>
              <w:spacing w:line="276" w:lineRule="auto"/>
              <w:rPr>
                <w:rFonts w:eastAsia="標楷體"/>
              </w:rPr>
            </w:pPr>
          </w:p>
        </w:tc>
      </w:tr>
      <w:tr w:rsidR="00797B35" w:rsidRPr="004F5345" w14:paraId="544EE8DD" w14:textId="77777777" w:rsidTr="00247F46">
        <w:trPr>
          <w:cantSplit/>
          <w:trHeight w:val="567"/>
          <w:jc w:val="center"/>
        </w:trPr>
        <w:tc>
          <w:tcPr>
            <w:tcW w:w="426" w:type="dxa"/>
            <w:vMerge/>
            <w:tcBorders>
              <w:right w:val="single" w:sz="4" w:space="0" w:color="000000"/>
            </w:tcBorders>
          </w:tcPr>
          <w:p w14:paraId="5A7FA020" w14:textId="77777777" w:rsidR="00797B35" w:rsidRPr="004F5345" w:rsidRDefault="00797B35" w:rsidP="00247F4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6D2ECF0D" w14:textId="77777777" w:rsidR="00797B35" w:rsidRPr="004F5345" w:rsidRDefault="00797B35" w:rsidP="00247F46">
            <w:pPr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B-2</w:t>
            </w:r>
            <w:r w:rsidRPr="004F5345">
              <w:rPr>
                <w:rFonts w:eastAsia="標楷體" w:hAnsi="標楷體"/>
                <w:bCs/>
              </w:rPr>
              <w:t>安排學習情境，促進師生互動。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2759" w14:textId="77777777" w:rsidR="00797B35" w:rsidRPr="004F5345" w:rsidRDefault="00797B35" w:rsidP="00247F46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546476" w14:textId="7D611CDA" w:rsidR="00797B35" w:rsidRPr="004F5345" w:rsidRDefault="00797B35" w:rsidP="00247F46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89E" w14:textId="77777777" w:rsidR="00797B35" w:rsidRPr="004F5345" w:rsidRDefault="00797B35" w:rsidP="00247F46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797B35" w:rsidRPr="004F5345" w14:paraId="6236D5D9" w14:textId="77777777" w:rsidTr="00247F46">
        <w:trPr>
          <w:cantSplit/>
          <w:trHeight w:val="340"/>
          <w:jc w:val="center"/>
        </w:trPr>
        <w:tc>
          <w:tcPr>
            <w:tcW w:w="426" w:type="dxa"/>
            <w:vMerge/>
            <w:tcBorders>
              <w:right w:val="single" w:sz="4" w:space="0" w:color="000000"/>
            </w:tcBorders>
          </w:tcPr>
          <w:p w14:paraId="72483CAD" w14:textId="77777777" w:rsidR="00797B35" w:rsidRPr="004F5345" w:rsidRDefault="00797B35" w:rsidP="00247F46">
            <w:pPr>
              <w:spacing w:line="360" w:lineRule="auto"/>
              <w:rPr>
                <w:rFonts w:eastAsia="標楷體"/>
              </w:rPr>
            </w:pPr>
            <w:bookmarkStart w:id="5" w:name="_Hlk190958323"/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A33F" w14:textId="77777777" w:rsidR="00797B35" w:rsidRPr="004F5345" w:rsidRDefault="00797B35" w:rsidP="00247F46">
            <w:pPr>
              <w:snapToGrid w:val="0"/>
              <w:spacing w:line="276" w:lineRule="auto"/>
              <w:ind w:leftChars="192" w:left="1169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 xml:space="preserve">B-2-1 </w:t>
            </w:r>
            <w:r w:rsidRPr="004F5345">
              <w:rPr>
                <w:rFonts w:eastAsia="標楷體" w:hAnsi="標楷體"/>
                <w:bCs/>
              </w:rPr>
              <w:t>安排適切的教學環境與設施，促進師生互動與學生學習。</w:t>
            </w:r>
          </w:p>
        </w:tc>
        <w:tc>
          <w:tcPr>
            <w:tcW w:w="48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65912E6" w14:textId="0ABC85AE" w:rsidR="00797B35" w:rsidRPr="004F5345" w:rsidRDefault="00797B35" w:rsidP="00247F46">
            <w:pPr>
              <w:spacing w:line="276" w:lineRule="auto"/>
              <w:rPr>
                <w:rFonts w:eastAsia="標楷體"/>
              </w:rPr>
            </w:pPr>
          </w:p>
        </w:tc>
      </w:tr>
      <w:bookmarkEnd w:id="5"/>
      <w:tr w:rsidR="00797B35" w:rsidRPr="004F5345" w14:paraId="0E07ADB9" w14:textId="77777777" w:rsidTr="00247F46">
        <w:trPr>
          <w:cantSplit/>
          <w:trHeight w:val="340"/>
          <w:jc w:val="center"/>
        </w:trPr>
        <w:tc>
          <w:tcPr>
            <w:tcW w:w="426" w:type="dxa"/>
            <w:vMerge/>
            <w:tcBorders>
              <w:right w:val="single" w:sz="4" w:space="0" w:color="000000"/>
            </w:tcBorders>
          </w:tcPr>
          <w:p w14:paraId="6CB6CCEE" w14:textId="77777777" w:rsidR="00797B35" w:rsidRPr="004F5345" w:rsidRDefault="00797B35" w:rsidP="00247F4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C444" w14:textId="77777777" w:rsidR="00797B35" w:rsidRPr="004F5345" w:rsidRDefault="00797B35" w:rsidP="00247F46">
            <w:pPr>
              <w:snapToGrid w:val="0"/>
              <w:spacing w:line="276" w:lineRule="auto"/>
              <w:ind w:leftChars="191" w:left="1142" w:hangingChars="285" w:hanging="68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營造溫暖的學習氣氛，促進師生之間的合作關係。</w:t>
            </w:r>
          </w:p>
        </w:tc>
        <w:tc>
          <w:tcPr>
            <w:tcW w:w="482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63DA5" w14:textId="77777777" w:rsidR="00797B35" w:rsidRPr="004F5345" w:rsidRDefault="00797B35" w:rsidP="00247F46">
            <w:pPr>
              <w:spacing w:line="276" w:lineRule="auto"/>
              <w:rPr>
                <w:rFonts w:eastAsia="標楷體"/>
              </w:rPr>
            </w:pPr>
          </w:p>
        </w:tc>
      </w:tr>
    </w:tbl>
    <w:p w14:paraId="57A05052" w14:textId="77777777" w:rsidR="00797B35" w:rsidRDefault="00797B35" w:rsidP="00797B35"/>
    <w:p w14:paraId="3C3649E2" w14:textId="77777777" w:rsidR="00797B35" w:rsidRDefault="00797B35" w:rsidP="00797B35"/>
    <w:p w14:paraId="09BD32C1" w14:textId="77777777" w:rsidR="00797B35" w:rsidRPr="005C0FA5" w:rsidRDefault="00797B35" w:rsidP="00797B35"/>
    <w:p w14:paraId="3A50CCD0" w14:textId="77777777" w:rsidR="00797B35" w:rsidRDefault="00797B35" w:rsidP="00797B35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14:paraId="2C980C14" w14:textId="60141DF3" w:rsidR="00797B35" w:rsidRPr="00797B35" w:rsidRDefault="00797B35" w:rsidP="00DF6E2A">
      <w:pPr>
        <w:spacing w:line="480" w:lineRule="exact"/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</w:p>
    <w:p w14:paraId="182DCF14" w14:textId="77777777" w:rsidR="00DF6E2A" w:rsidRPr="005C0FA5" w:rsidRDefault="00DF6E2A" w:rsidP="00DF6E2A"/>
    <w:p w14:paraId="14C0CE29" w14:textId="29A685E4" w:rsidR="00325D29" w:rsidRDefault="00325D29" w:rsidP="00E32ED5">
      <w:pPr>
        <w:rPr>
          <w:rFonts w:ascii="標楷體" w:eastAsia="標楷體" w:hAnsi="標楷體"/>
          <w:b/>
          <w:sz w:val="28"/>
          <w:szCs w:val="28"/>
        </w:rPr>
      </w:pPr>
    </w:p>
    <w:p w14:paraId="746B519E" w14:textId="542719C7" w:rsidR="00A76C1F" w:rsidRDefault="00A76C1F" w:rsidP="00E32ED5">
      <w:pPr>
        <w:rPr>
          <w:rFonts w:ascii="標楷體" w:eastAsia="標楷體" w:hAnsi="標楷體"/>
          <w:b/>
          <w:sz w:val="28"/>
          <w:szCs w:val="28"/>
        </w:rPr>
      </w:pPr>
    </w:p>
    <w:p w14:paraId="7B14B909" w14:textId="650B94FD" w:rsidR="00A76C1F" w:rsidRDefault="00A76C1F" w:rsidP="00E32ED5">
      <w:pPr>
        <w:rPr>
          <w:rFonts w:ascii="標楷體" w:eastAsia="標楷體" w:hAnsi="標楷體"/>
          <w:b/>
          <w:sz w:val="28"/>
          <w:szCs w:val="28"/>
        </w:rPr>
      </w:pPr>
    </w:p>
    <w:p w14:paraId="085F9E88" w14:textId="57517B1B" w:rsidR="00A76C1F" w:rsidRDefault="00A76C1F" w:rsidP="00E32ED5">
      <w:pPr>
        <w:rPr>
          <w:rFonts w:ascii="標楷體" w:eastAsia="標楷體" w:hAnsi="標楷體"/>
          <w:b/>
          <w:sz w:val="28"/>
          <w:szCs w:val="28"/>
        </w:rPr>
      </w:pPr>
    </w:p>
    <w:p w14:paraId="6BECA162" w14:textId="6FF81FFD" w:rsidR="00A76C1F" w:rsidRDefault="00A76C1F" w:rsidP="00E32ED5">
      <w:pPr>
        <w:rPr>
          <w:rFonts w:ascii="標楷體" w:eastAsia="標楷體" w:hAnsi="標楷體"/>
          <w:b/>
          <w:sz w:val="28"/>
          <w:szCs w:val="28"/>
        </w:rPr>
      </w:pPr>
    </w:p>
    <w:p w14:paraId="1CF022A0" w14:textId="436D1563" w:rsidR="00A76C1F" w:rsidRDefault="00A76C1F" w:rsidP="00E32ED5">
      <w:pPr>
        <w:rPr>
          <w:rFonts w:ascii="標楷體" w:eastAsia="標楷體" w:hAnsi="標楷體"/>
          <w:b/>
          <w:sz w:val="28"/>
          <w:szCs w:val="28"/>
        </w:rPr>
      </w:pPr>
    </w:p>
    <w:p w14:paraId="4ADA58D2" w14:textId="358E52AC" w:rsidR="00A76C1F" w:rsidRDefault="00A76C1F" w:rsidP="00E32ED5">
      <w:pPr>
        <w:rPr>
          <w:rFonts w:ascii="標楷體" w:eastAsia="標楷體" w:hAnsi="標楷體"/>
          <w:b/>
          <w:sz w:val="28"/>
          <w:szCs w:val="28"/>
        </w:rPr>
      </w:pPr>
    </w:p>
    <w:p w14:paraId="300656EB" w14:textId="77777777" w:rsidR="00A76C1F" w:rsidRDefault="00A76C1F" w:rsidP="00E32ED5">
      <w:pPr>
        <w:rPr>
          <w:rFonts w:ascii="標楷體" w:eastAsia="標楷體" w:hAnsi="標楷體"/>
          <w:b/>
          <w:sz w:val="28"/>
          <w:szCs w:val="28"/>
        </w:rPr>
      </w:pPr>
    </w:p>
    <w:p w14:paraId="43B1B2DE" w14:textId="4BDB9A6D" w:rsidR="00325D29" w:rsidRPr="000D4374" w:rsidRDefault="00325D29" w:rsidP="00325D29">
      <w:pPr>
        <w:spacing w:line="480" w:lineRule="exact"/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基隆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市</w:t>
      </w:r>
      <w:r>
        <w:rPr>
          <w:rFonts w:ascii="標楷體" w:eastAsia="標楷體" w:hAnsi="標楷體" w:hint="eastAsia"/>
          <w:b/>
          <w:sz w:val="32"/>
          <w:szCs w:val="32"/>
        </w:rPr>
        <w:t>長樂國民小學11</w:t>
      </w:r>
      <w:r w:rsidR="0092666E">
        <w:rPr>
          <w:rFonts w:ascii="標楷體" w:eastAsia="標楷體" w:hAnsi="標楷體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學年度教師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公開觀課紀錄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p w14:paraId="1327BC6D" w14:textId="3D803CAA" w:rsidR="00325D29" w:rsidRDefault="00325D29" w:rsidP="00325D29">
      <w:pPr>
        <w:spacing w:line="480" w:lineRule="exact"/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表三-【議課紀錄</w:t>
      </w:r>
      <w:r w:rsidRPr="004F5345">
        <w:rPr>
          <w:rFonts w:ascii="標楷體" w:eastAsia="標楷體" w:hAnsi="標楷體"/>
          <w:b/>
          <w:sz w:val="32"/>
          <w:szCs w:val="32"/>
        </w:rPr>
        <w:t>表</w:t>
      </w:r>
      <w:r>
        <w:rPr>
          <w:rFonts w:ascii="標楷體" w:eastAsia="標楷體" w:hAnsi="標楷體" w:hint="eastAsia"/>
          <w:b/>
          <w:sz w:val="32"/>
          <w:szCs w:val="32"/>
        </w:rPr>
        <w:t>】《觀課者填寫提供授課者議課時討論與彙整》</w:t>
      </w:r>
    </w:p>
    <w:p w14:paraId="7BA40C56" w14:textId="77777777" w:rsidR="00003682" w:rsidRPr="009D2416" w:rsidRDefault="00003682" w:rsidP="00325D29">
      <w:pPr>
        <w:spacing w:line="480" w:lineRule="exact"/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</w:p>
    <w:p w14:paraId="060C7D88" w14:textId="1CE15606" w:rsidR="00AD2BFB" w:rsidRDefault="00AD2BFB" w:rsidP="0020605B">
      <w:pPr>
        <w:pStyle w:val="Standard"/>
        <w:snapToGrid w:val="0"/>
        <w:spacing w:line="276" w:lineRule="auto"/>
        <w:jc w:val="center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>教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學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者：</w:t>
      </w:r>
      <w:r w:rsidRPr="00361901">
        <w:rPr>
          <w:rFonts w:ascii="標楷體" w:eastAsia="標楷體" w:hAnsi="標楷體" w:hint="eastAsia"/>
          <w:u w:val="single"/>
        </w:rPr>
        <w:t xml:space="preserve"> 林</w:t>
      </w:r>
      <w:r>
        <w:rPr>
          <w:rFonts w:ascii="標楷體" w:eastAsia="標楷體" w:hAnsi="標楷體" w:hint="eastAsia"/>
          <w:u w:val="single"/>
        </w:rPr>
        <w:t>佩璇</w:t>
      </w:r>
      <w:r w:rsidRPr="00361901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</w:rPr>
        <w:t xml:space="preserve">  任教</w:t>
      </w:r>
      <w:r>
        <w:rPr>
          <w:rFonts w:ascii="標楷體" w:eastAsia="標楷體" w:hAnsi="標楷體" w:hint="eastAsia"/>
        </w:rPr>
        <w:t>班</w:t>
      </w:r>
      <w:r>
        <w:rPr>
          <w:rFonts w:ascii="標楷體" w:eastAsia="標楷體" w:hAnsi="標楷體"/>
        </w:rPr>
        <w:t>級：</w:t>
      </w:r>
      <w:r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潛能</w:t>
      </w:r>
      <w:r w:rsidRPr="00361901">
        <w:rPr>
          <w:rFonts w:ascii="標楷體" w:eastAsia="標楷體" w:hAnsi="標楷體" w:hint="eastAsia"/>
          <w:u w:val="single"/>
        </w:rPr>
        <w:t xml:space="preserve">班 </w:t>
      </w:r>
      <w:r>
        <w:rPr>
          <w:rFonts w:ascii="標楷體" w:eastAsia="標楷體" w:hAnsi="標楷體"/>
        </w:rPr>
        <w:t xml:space="preserve"> 任教領域/科目：</w:t>
      </w:r>
      <w:r w:rsidRPr="00361901">
        <w:rPr>
          <w:rFonts w:ascii="標楷體" w:eastAsia="標楷體" w:hAnsi="標楷體" w:hint="eastAsia"/>
          <w:u w:val="single"/>
        </w:rPr>
        <w:t xml:space="preserve"> </w:t>
      </w:r>
      <w:r w:rsidR="00883558">
        <w:rPr>
          <w:rFonts w:ascii="標楷體" w:eastAsia="標楷體" w:hAnsi="標楷體" w:hint="eastAsia"/>
          <w:u w:val="single"/>
        </w:rPr>
        <w:t>語文-國語文</w:t>
      </w:r>
    </w:p>
    <w:p w14:paraId="00F8BEA4" w14:textId="20B2C519" w:rsidR="00AD2BFB" w:rsidRDefault="00AD2BFB" w:rsidP="0020605B">
      <w:pPr>
        <w:pStyle w:val="Standard"/>
        <w:snapToGrid w:val="0"/>
        <w:spacing w:line="276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教學單元：</w:t>
      </w:r>
      <w:r w:rsidR="00A76C1F">
        <w:rPr>
          <w:rFonts w:ascii="標楷體" w:eastAsia="標楷體" w:hAnsi="標楷體" w:hint="eastAsia"/>
          <w:u w:val="single"/>
        </w:rPr>
        <w:t>第七課 未來的模樣</w:t>
      </w:r>
      <w:r>
        <w:rPr>
          <w:rFonts w:ascii="標楷體" w:eastAsia="標楷體" w:hAnsi="標楷體" w:hint="eastAsia"/>
          <w:u w:val="single"/>
        </w:rPr>
        <w:t xml:space="preserve"> </w:t>
      </w:r>
      <w:r w:rsidRPr="007A765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教學節次：共</w:t>
      </w:r>
      <w:r w:rsidRPr="007A765E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 xml:space="preserve"> </w:t>
      </w:r>
      <w:r w:rsidR="00A76C1F">
        <w:rPr>
          <w:rFonts w:ascii="標楷體" w:eastAsia="標楷體" w:hAnsi="標楷體" w:hint="eastAsia"/>
          <w:u w:val="single"/>
        </w:rPr>
        <w:t>10</w:t>
      </w:r>
      <w:r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/>
        </w:rPr>
        <w:t>節，本次教學為第</w:t>
      </w:r>
      <w:r w:rsidRPr="007A765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 xml:space="preserve"> </w:t>
      </w:r>
      <w:r w:rsidR="00A76C1F">
        <w:rPr>
          <w:rFonts w:ascii="標楷體" w:eastAsia="標楷體" w:hAnsi="標楷體" w:hint="eastAsia"/>
          <w:u w:val="single"/>
        </w:rPr>
        <w:t>2</w:t>
      </w:r>
      <w:r w:rsidRPr="007A765E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</w:rPr>
        <w:t>節</w:t>
      </w:r>
    </w:p>
    <w:p w14:paraId="529E5D65" w14:textId="70B85D47" w:rsidR="00325D29" w:rsidRPr="00AD2BFB" w:rsidRDefault="00325D29" w:rsidP="0020605B">
      <w:pPr>
        <w:pStyle w:val="Standard"/>
        <w:snapToGrid w:val="0"/>
        <w:spacing w:line="276" w:lineRule="auto"/>
        <w:jc w:val="center"/>
        <w:rPr>
          <w:rFonts w:ascii="標楷體" w:eastAsia="標楷體" w:hAnsi="標楷體"/>
          <w:u w:val="single"/>
        </w:rPr>
      </w:pPr>
      <w:proofErr w:type="gramStart"/>
      <w:r w:rsidRPr="00C9489B">
        <w:rPr>
          <w:rFonts w:ascii="標楷體" w:eastAsia="標楷體" w:hAnsi="標楷體" w:hint="eastAsia"/>
        </w:rPr>
        <w:t>議課日期</w:t>
      </w:r>
      <w:proofErr w:type="gramEnd"/>
      <w:r w:rsidR="00AD2BFB">
        <w:rPr>
          <w:rFonts w:ascii="標楷體" w:eastAsia="標楷體" w:hAnsi="標楷體" w:hint="eastAsia"/>
        </w:rPr>
        <w:t>：</w:t>
      </w:r>
      <w:r w:rsidR="00AD2BFB" w:rsidRPr="00AD2BFB">
        <w:rPr>
          <w:rFonts w:ascii="標楷體" w:eastAsia="標楷體" w:hAnsi="標楷體" w:hint="eastAsia"/>
          <w:u w:val="single"/>
        </w:rPr>
        <w:t xml:space="preserve"> </w:t>
      </w:r>
      <w:r w:rsidR="00AD2BFB" w:rsidRPr="00AD2BFB">
        <w:rPr>
          <w:rFonts w:ascii="標楷體" w:eastAsia="標楷體" w:hAnsi="標楷體"/>
          <w:u w:val="single"/>
        </w:rPr>
        <w:t xml:space="preserve"> 11</w:t>
      </w:r>
      <w:r w:rsidR="00A76C1F">
        <w:rPr>
          <w:rFonts w:ascii="標楷體" w:eastAsia="標楷體" w:hAnsi="標楷體" w:hint="eastAsia"/>
          <w:u w:val="single"/>
        </w:rPr>
        <w:t>5</w:t>
      </w:r>
      <w:r w:rsidR="00AD2BFB">
        <w:rPr>
          <w:rFonts w:ascii="標楷體" w:eastAsia="標楷體" w:hAnsi="標楷體"/>
          <w:u w:val="single"/>
        </w:rPr>
        <w:t xml:space="preserve">  </w:t>
      </w:r>
      <w:r w:rsidRPr="00C9489B">
        <w:rPr>
          <w:rFonts w:ascii="標楷體" w:eastAsia="標楷體" w:hAnsi="標楷體" w:hint="eastAsia"/>
        </w:rPr>
        <w:t>年</w:t>
      </w:r>
      <w:r w:rsidR="00AD2BFB" w:rsidRPr="00AD2BFB">
        <w:rPr>
          <w:rFonts w:ascii="標楷體" w:eastAsia="標楷體" w:hAnsi="標楷體"/>
          <w:u w:val="single"/>
        </w:rPr>
        <w:t xml:space="preserve">   </w:t>
      </w:r>
      <w:r w:rsidR="00A76C1F">
        <w:rPr>
          <w:rFonts w:ascii="標楷體" w:eastAsia="標楷體" w:hAnsi="標楷體" w:hint="eastAsia"/>
          <w:u w:val="single"/>
        </w:rPr>
        <w:t>04</w:t>
      </w:r>
      <w:r w:rsidR="00AD2BFB" w:rsidRPr="00AD2BFB">
        <w:rPr>
          <w:rFonts w:ascii="標楷體" w:eastAsia="標楷體" w:hAnsi="標楷體"/>
          <w:u w:val="single"/>
        </w:rPr>
        <w:t xml:space="preserve">   </w:t>
      </w:r>
      <w:r w:rsidRPr="00C9489B">
        <w:rPr>
          <w:rFonts w:ascii="標楷體" w:eastAsia="標楷體" w:hAnsi="標楷體" w:hint="eastAsia"/>
        </w:rPr>
        <w:t>月</w:t>
      </w:r>
      <w:r w:rsidR="00AD2BFB" w:rsidRPr="00AD2BFB">
        <w:rPr>
          <w:rFonts w:ascii="標楷體" w:eastAsia="標楷體" w:hAnsi="標楷體" w:hint="eastAsia"/>
          <w:u w:val="single"/>
        </w:rPr>
        <w:t xml:space="preserve"> </w:t>
      </w:r>
      <w:r w:rsidR="00AD2BFB" w:rsidRPr="00AD2BFB">
        <w:rPr>
          <w:rFonts w:ascii="標楷體" w:eastAsia="標楷體" w:hAnsi="標楷體"/>
          <w:u w:val="single"/>
        </w:rPr>
        <w:t xml:space="preserve"> </w:t>
      </w:r>
      <w:r w:rsidR="00347934">
        <w:rPr>
          <w:rFonts w:ascii="標楷體" w:eastAsia="標楷體" w:hAnsi="標楷體" w:hint="eastAsia"/>
          <w:u w:val="single"/>
        </w:rPr>
        <w:t>23</w:t>
      </w:r>
      <w:r w:rsidR="00AD2BFB" w:rsidRPr="00AD2BFB">
        <w:rPr>
          <w:rFonts w:ascii="標楷體" w:eastAsia="標楷體" w:hAnsi="標楷體"/>
          <w:u w:val="single"/>
        </w:rPr>
        <w:t xml:space="preserve"> </w:t>
      </w:r>
      <w:r w:rsidRPr="00C9489B">
        <w:rPr>
          <w:rFonts w:ascii="標楷體" w:eastAsia="標楷體" w:hAnsi="標楷體" w:hint="eastAsia"/>
        </w:rPr>
        <w:t>日 星期</w:t>
      </w:r>
      <w:r w:rsidRPr="00C9489B">
        <w:rPr>
          <w:rFonts w:ascii="標楷體" w:eastAsia="標楷體" w:hAnsi="標楷體" w:hint="eastAsia"/>
          <w:u w:val="single"/>
        </w:rPr>
        <w:t xml:space="preserve">  </w:t>
      </w:r>
      <w:r w:rsidR="00347934">
        <w:rPr>
          <w:rFonts w:ascii="標楷體" w:eastAsia="標楷體" w:hAnsi="標楷體" w:hint="eastAsia"/>
          <w:u w:val="single"/>
        </w:rPr>
        <w:t>四</w:t>
      </w:r>
      <w:r w:rsidR="0020605B">
        <w:rPr>
          <w:rFonts w:ascii="標楷體" w:eastAsia="標楷體" w:hAnsi="標楷體" w:hint="eastAsia"/>
          <w:u w:val="single"/>
        </w:rPr>
        <w:t xml:space="preserve"> </w:t>
      </w:r>
      <w:r w:rsidRPr="00C9489B">
        <w:rPr>
          <w:rFonts w:ascii="標楷體" w:eastAsia="標楷體" w:hAnsi="標楷體" w:hint="eastAsia"/>
          <w:u w:val="single"/>
        </w:rPr>
        <w:t xml:space="preserve">  </w:t>
      </w:r>
      <w:r w:rsidRPr="00C9489B">
        <w:rPr>
          <w:rFonts w:ascii="標楷體" w:eastAsia="標楷體" w:hAnsi="標楷體" w:hint="eastAsia"/>
        </w:rPr>
        <w:t xml:space="preserve"> 節次:第</w:t>
      </w:r>
      <w:r w:rsidRPr="00C9489B">
        <w:rPr>
          <w:rFonts w:ascii="標楷體" w:eastAsia="標楷體" w:hAnsi="標楷體" w:hint="eastAsia"/>
          <w:u w:val="single"/>
        </w:rPr>
        <w:t xml:space="preserve">  </w:t>
      </w:r>
      <w:r w:rsidR="00347934">
        <w:rPr>
          <w:rFonts w:ascii="標楷體" w:eastAsia="標楷體" w:hAnsi="標楷體" w:hint="eastAsia"/>
          <w:u w:val="single"/>
        </w:rPr>
        <w:t>6</w:t>
      </w:r>
      <w:r w:rsidR="00AD2BFB">
        <w:rPr>
          <w:rFonts w:ascii="標楷體" w:eastAsia="標楷體" w:hAnsi="標楷體"/>
          <w:u w:val="single"/>
        </w:rPr>
        <w:t xml:space="preserve"> </w:t>
      </w:r>
      <w:r w:rsidRPr="00C9489B">
        <w:rPr>
          <w:rFonts w:ascii="標楷體" w:eastAsia="標楷體" w:hAnsi="標楷體" w:hint="eastAsia"/>
          <w:u w:val="single"/>
        </w:rPr>
        <w:t xml:space="preserve"> </w:t>
      </w:r>
      <w:r w:rsidRPr="00C9489B">
        <w:rPr>
          <w:rFonts w:ascii="標楷體" w:eastAsia="標楷體" w:hAnsi="標楷體" w:hint="eastAsia"/>
        </w:rPr>
        <w:t>節</w:t>
      </w:r>
    </w:p>
    <w:p w14:paraId="6017816B" w14:textId="77777777" w:rsidR="000D7BCD" w:rsidRDefault="000D7BCD" w:rsidP="000D7BCD">
      <w:pPr>
        <w:pStyle w:val="Standard"/>
        <w:spacing w:line="480" w:lineRule="exact"/>
      </w:pPr>
      <w:r>
        <w:rPr>
          <w:rFonts w:ascii="標楷體" w:eastAsia="標楷體" w:hAnsi="標楷體"/>
          <w:b/>
        </w:rPr>
        <w:t>議課時討論的面向可參考下表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098"/>
        <w:gridCol w:w="3288"/>
        <w:gridCol w:w="3402"/>
      </w:tblGrid>
      <w:tr w:rsidR="000D7BCD" w14:paraId="6451CC48" w14:textId="77777777" w:rsidTr="00797B35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CCBF44" w14:textId="77777777" w:rsidR="000D7BCD" w:rsidRDefault="000D7BCD" w:rsidP="00C01EE3">
            <w:pPr>
              <w:pStyle w:val="Standard"/>
              <w:rPr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面向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D23B91" w14:textId="77777777" w:rsidR="000D7BCD" w:rsidRDefault="000D7BCD" w:rsidP="00C01EE3">
            <w:pPr>
              <w:pStyle w:val="Standard"/>
              <w:rPr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1.全班學習氛圍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43F56F" w14:textId="77777777" w:rsidR="000D7BCD" w:rsidRDefault="000D7BCD" w:rsidP="00C01EE3">
            <w:pPr>
              <w:pStyle w:val="Standard"/>
              <w:rPr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2.學生學習動機與歷程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2B5467" w14:textId="77777777" w:rsidR="000D7BCD" w:rsidRDefault="000D7BCD" w:rsidP="00C01EE3">
            <w:pPr>
              <w:pStyle w:val="Standard"/>
              <w:rPr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3.學生學習結果</w:t>
            </w:r>
          </w:p>
        </w:tc>
      </w:tr>
      <w:tr w:rsidR="000D7BCD" w14:paraId="79A288A8" w14:textId="77777777" w:rsidTr="00797B35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16D055" w14:textId="77777777" w:rsidR="000D7BCD" w:rsidRDefault="000D7BCD" w:rsidP="00C01EE3">
            <w:pPr>
              <w:pStyle w:val="Standard"/>
              <w:spacing w:line="280" w:lineRule="exact"/>
              <w:rPr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觀</w:t>
            </w:r>
          </w:p>
          <w:p w14:paraId="53430F1D" w14:textId="77777777" w:rsidR="000D7BCD" w:rsidRDefault="000D7BCD" w:rsidP="00C01EE3">
            <w:pPr>
              <w:pStyle w:val="Standard"/>
              <w:spacing w:line="280" w:lineRule="exact"/>
              <w:rPr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察</w:t>
            </w:r>
          </w:p>
          <w:p w14:paraId="4EA7BB41" w14:textId="77777777" w:rsidR="000D7BCD" w:rsidRDefault="000D7BCD" w:rsidP="00C01EE3">
            <w:pPr>
              <w:pStyle w:val="Standard"/>
              <w:spacing w:line="280" w:lineRule="exact"/>
              <w:rPr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與</w:t>
            </w:r>
          </w:p>
          <w:p w14:paraId="13C77FC9" w14:textId="77777777" w:rsidR="000D7BCD" w:rsidRDefault="000D7BCD" w:rsidP="00C01EE3">
            <w:pPr>
              <w:pStyle w:val="Standard"/>
              <w:spacing w:line="280" w:lineRule="exact"/>
              <w:rPr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討</w:t>
            </w:r>
          </w:p>
          <w:p w14:paraId="677E0D52" w14:textId="77777777" w:rsidR="000D7BCD" w:rsidRDefault="000D7BCD" w:rsidP="00C01EE3">
            <w:pPr>
              <w:pStyle w:val="Standard"/>
              <w:spacing w:line="280" w:lineRule="exact"/>
              <w:rPr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論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D1F1AE" w14:textId="77777777" w:rsidR="000D7BCD" w:rsidRDefault="000D7BCD" w:rsidP="00C01EE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1-1是否有安心學習的環境？</w:t>
            </w:r>
          </w:p>
          <w:p w14:paraId="363199D2" w14:textId="77777777" w:rsidR="000D7BCD" w:rsidRDefault="000D7BCD" w:rsidP="00C01EE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1-2是否有熱衷學習的環境？</w:t>
            </w:r>
          </w:p>
          <w:p w14:paraId="27E6DF90" w14:textId="77777777" w:rsidR="000D7BCD" w:rsidRDefault="000D7BCD" w:rsidP="00C01EE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1-3是否有聆聽學習的環境？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1B5BB8" w14:textId="77777777" w:rsidR="000D7BCD" w:rsidRPr="00B54DA9" w:rsidRDefault="000D7BCD" w:rsidP="00C01EE3">
            <w:pPr>
              <w:pStyle w:val="Standard"/>
              <w:spacing w:line="0" w:lineRule="atLeast"/>
              <w:rPr>
                <w:kern w:val="0"/>
              </w:rPr>
            </w:pPr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2-1老師是否關照每</w:t>
            </w:r>
            <w:proofErr w:type="gramStart"/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個</w:t>
            </w:r>
            <w:proofErr w:type="gramEnd"/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學生的學習？</w:t>
            </w:r>
          </w:p>
          <w:p w14:paraId="379A9BD4" w14:textId="77777777" w:rsidR="000D7BCD" w:rsidRPr="00B54DA9" w:rsidRDefault="000D7BCD" w:rsidP="00C01EE3">
            <w:pPr>
              <w:pStyle w:val="Standard"/>
              <w:spacing w:line="0" w:lineRule="atLeast"/>
              <w:rPr>
                <w:kern w:val="0"/>
              </w:rPr>
            </w:pPr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2-2是否引發學生學習動機？</w:t>
            </w:r>
          </w:p>
          <w:p w14:paraId="4158E2C4" w14:textId="77777777" w:rsidR="000D7BCD" w:rsidRPr="00B54DA9" w:rsidRDefault="000D7BCD" w:rsidP="00C01EE3">
            <w:pPr>
              <w:pStyle w:val="Standard"/>
              <w:spacing w:line="0" w:lineRule="atLeast"/>
              <w:rPr>
                <w:kern w:val="0"/>
              </w:rPr>
            </w:pPr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2-3學生學習動機是否持續？</w:t>
            </w:r>
          </w:p>
          <w:p w14:paraId="0A004F60" w14:textId="77777777" w:rsidR="000D7BCD" w:rsidRPr="00B54DA9" w:rsidRDefault="000D7BCD" w:rsidP="00C01EE3">
            <w:pPr>
              <w:pStyle w:val="Standard"/>
              <w:spacing w:line="0" w:lineRule="atLeast"/>
              <w:rPr>
                <w:kern w:val="0"/>
              </w:rPr>
            </w:pPr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2-4學生是否相互關注與傾聽？</w:t>
            </w:r>
          </w:p>
          <w:p w14:paraId="48F1C501" w14:textId="77777777" w:rsidR="000D7BCD" w:rsidRPr="00B54DA9" w:rsidRDefault="000D7BCD" w:rsidP="00C01EE3">
            <w:pPr>
              <w:pStyle w:val="Standard"/>
              <w:spacing w:line="0" w:lineRule="atLeast"/>
              <w:rPr>
                <w:kern w:val="0"/>
              </w:rPr>
            </w:pPr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2-5學生是否互相協助與討論？</w:t>
            </w:r>
          </w:p>
          <w:p w14:paraId="7E1F9ADD" w14:textId="77777777" w:rsidR="000D7BCD" w:rsidRPr="00B54DA9" w:rsidRDefault="000D7BCD" w:rsidP="00C01EE3">
            <w:pPr>
              <w:pStyle w:val="Standard"/>
              <w:spacing w:line="0" w:lineRule="atLeast"/>
              <w:rPr>
                <w:kern w:val="0"/>
              </w:rPr>
            </w:pPr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2-6學生是否投入和參與學習？</w:t>
            </w:r>
          </w:p>
          <w:p w14:paraId="1D8518E2" w14:textId="77777777" w:rsidR="000D7BCD" w:rsidRPr="00B54DA9" w:rsidRDefault="000D7BCD" w:rsidP="00C01EE3">
            <w:pPr>
              <w:pStyle w:val="Standard"/>
              <w:spacing w:line="0" w:lineRule="atLeast"/>
              <w:rPr>
                <w:kern w:val="0"/>
              </w:rPr>
            </w:pPr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2-7是否發現有特殊表現的學生？(如(學習停滯、學習超前和學習具潛力的學生)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184EAD" w14:textId="77777777" w:rsidR="000D7BCD" w:rsidRPr="00B54DA9" w:rsidRDefault="000D7BCD" w:rsidP="00C01EE3">
            <w:pPr>
              <w:pStyle w:val="Standard"/>
              <w:spacing w:line="0" w:lineRule="atLeast"/>
              <w:rPr>
                <w:kern w:val="0"/>
              </w:rPr>
            </w:pPr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3-1學生學習如何發生？何時發生？</w:t>
            </w:r>
          </w:p>
          <w:p w14:paraId="3D8EFBA5" w14:textId="77777777" w:rsidR="000D7BCD" w:rsidRPr="00B54DA9" w:rsidRDefault="000D7BCD" w:rsidP="00C01EE3">
            <w:pPr>
              <w:pStyle w:val="Standard"/>
              <w:spacing w:line="0" w:lineRule="atLeast"/>
              <w:rPr>
                <w:kern w:val="0"/>
              </w:rPr>
            </w:pPr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3-2學生學習的困難之處是什麼？</w:t>
            </w:r>
          </w:p>
          <w:p w14:paraId="3158B6A5" w14:textId="77777777" w:rsidR="000D7BCD" w:rsidRPr="00B54DA9" w:rsidRDefault="000D7BCD" w:rsidP="00C01EE3">
            <w:pPr>
              <w:pStyle w:val="Standard"/>
              <w:spacing w:line="0" w:lineRule="atLeast"/>
              <w:rPr>
                <w:kern w:val="0"/>
              </w:rPr>
            </w:pPr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3-3學習挑戰是否發生，學生學習的樣貌是什麼？</w:t>
            </w:r>
          </w:p>
          <w:p w14:paraId="33639948" w14:textId="77777777" w:rsidR="000D7BCD" w:rsidRPr="00B54DA9" w:rsidRDefault="000D7BCD" w:rsidP="00C01EE3">
            <w:pPr>
              <w:pStyle w:val="Standard"/>
              <w:spacing w:line="0" w:lineRule="atLeast"/>
              <w:rPr>
                <w:kern w:val="0"/>
              </w:rPr>
            </w:pPr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3-4學生學習思考程度是否深化？</w:t>
            </w:r>
          </w:p>
          <w:p w14:paraId="0EFC219F" w14:textId="77777777" w:rsidR="000D7BCD" w:rsidRPr="00B54DA9" w:rsidRDefault="000D7BCD" w:rsidP="00C01EE3">
            <w:pPr>
              <w:pStyle w:val="Standard"/>
              <w:spacing w:line="0" w:lineRule="atLeast"/>
              <w:rPr>
                <w:kern w:val="0"/>
              </w:rPr>
            </w:pPr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3-5 學生是否能進行</w:t>
            </w:r>
            <w:proofErr w:type="gramStart"/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反思或後</w:t>
            </w:r>
            <w:proofErr w:type="gramEnd"/>
            <w:r w:rsidRPr="00B54DA9">
              <w:rPr>
                <w:rFonts w:ascii="標楷體" w:eastAsia="標楷體" w:hAnsi="標楷體"/>
                <w:kern w:val="0"/>
                <w:sz w:val="16"/>
                <w:szCs w:val="16"/>
              </w:rPr>
              <w:t>設思考？</w:t>
            </w:r>
          </w:p>
        </w:tc>
      </w:tr>
    </w:tbl>
    <w:p w14:paraId="47194679" w14:textId="77777777" w:rsidR="00797B35" w:rsidRDefault="00797B35" w:rsidP="00797B35">
      <w:pPr>
        <w:pStyle w:val="a4"/>
        <w:spacing w:line="340" w:lineRule="exact"/>
        <w:ind w:right="242"/>
        <w:jc w:val="both"/>
        <w:rPr>
          <w:rFonts w:ascii="標楷體" w:eastAsia="標楷體" w:hAnsi="標楷體"/>
          <w:b/>
          <w:bCs/>
        </w:rPr>
      </w:pPr>
    </w:p>
    <w:p w14:paraId="3A11F7C0" w14:textId="48D5A49F" w:rsidR="00797B35" w:rsidRPr="000C13F3" w:rsidRDefault="00797B35" w:rsidP="00797B35">
      <w:pPr>
        <w:pStyle w:val="a4"/>
        <w:spacing w:line="340" w:lineRule="exact"/>
        <w:ind w:right="242"/>
        <w:jc w:val="both"/>
        <w:rPr>
          <w:rFonts w:ascii="標楷體" w:eastAsia="標楷體" w:hAnsi="標楷體"/>
          <w:b/>
          <w:bCs/>
        </w:rPr>
      </w:pPr>
      <w:r w:rsidRPr="000C13F3">
        <w:rPr>
          <w:rFonts w:ascii="標楷體" w:eastAsia="標楷體" w:hAnsi="標楷體" w:hint="eastAsia"/>
          <w:b/>
          <w:bCs/>
        </w:rPr>
        <w:t>一、教學者教學優點與特色：</w:t>
      </w:r>
    </w:p>
    <w:p w14:paraId="6D1A2875" w14:textId="77777777" w:rsidR="00053492" w:rsidRDefault="00053492" w:rsidP="00797B35">
      <w:pPr>
        <w:pStyle w:val="a4"/>
        <w:spacing w:line="340" w:lineRule="exact"/>
        <w:ind w:right="242"/>
        <w:jc w:val="both"/>
        <w:rPr>
          <w:rFonts w:ascii="標楷體" w:eastAsia="標楷體" w:hAnsi="標楷體"/>
          <w:b/>
          <w:bCs/>
        </w:rPr>
      </w:pPr>
    </w:p>
    <w:p w14:paraId="49D21781" w14:textId="77777777" w:rsidR="00053492" w:rsidRDefault="00053492" w:rsidP="00797B35">
      <w:pPr>
        <w:pStyle w:val="a4"/>
        <w:spacing w:line="340" w:lineRule="exact"/>
        <w:ind w:right="242"/>
        <w:jc w:val="both"/>
        <w:rPr>
          <w:rFonts w:ascii="標楷體" w:eastAsia="標楷體" w:hAnsi="標楷體"/>
          <w:b/>
          <w:bCs/>
        </w:rPr>
      </w:pPr>
    </w:p>
    <w:p w14:paraId="2FDE5A67" w14:textId="1F8EF177" w:rsidR="00797B35" w:rsidRPr="000C13F3" w:rsidRDefault="00797B35" w:rsidP="00797B35">
      <w:pPr>
        <w:pStyle w:val="a4"/>
        <w:spacing w:line="340" w:lineRule="exact"/>
        <w:ind w:right="242"/>
        <w:jc w:val="both"/>
        <w:rPr>
          <w:rFonts w:ascii="標楷體" w:eastAsia="標楷體" w:hAnsi="標楷體"/>
          <w:b/>
          <w:bCs/>
        </w:rPr>
      </w:pPr>
      <w:r w:rsidRPr="000C13F3">
        <w:rPr>
          <w:rFonts w:ascii="標楷體" w:eastAsia="標楷體" w:hAnsi="標楷體" w:hint="eastAsia"/>
          <w:b/>
          <w:bCs/>
        </w:rPr>
        <w:t>二、教學者教學待調整或改變之處</w:t>
      </w:r>
      <w:r>
        <w:rPr>
          <w:rFonts w:ascii="標楷體" w:eastAsia="標楷體" w:hAnsi="標楷體" w:hint="eastAsia"/>
          <w:b/>
          <w:bCs/>
        </w:rPr>
        <w:t>及具體成長建議</w:t>
      </w:r>
      <w:r w:rsidRPr="000C13F3">
        <w:rPr>
          <w:rFonts w:ascii="標楷體" w:eastAsia="標楷體" w:hAnsi="標楷體" w:hint="eastAsia"/>
          <w:b/>
          <w:bCs/>
        </w:rPr>
        <w:t>：</w:t>
      </w:r>
    </w:p>
    <w:p w14:paraId="2071D56B" w14:textId="4E8DC57E" w:rsidR="00325D29" w:rsidRPr="00797B35" w:rsidRDefault="00325D29" w:rsidP="00AD2BFB">
      <w:pPr>
        <w:rPr>
          <w:rFonts w:ascii="標楷體" w:eastAsia="標楷體" w:hAnsi="標楷體"/>
        </w:rPr>
      </w:pPr>
    </w:p>
    <w:p w14:paraId="4A1528A9" w14:textId="77777777" w:rsidR="00325D29" w:rsidRPr="00585CBD" w:rsidRDefault="00325D29" w:rsidP="00325D29">
      <w:pPr>
        <w:rPr>
          <w:rFonts w:ascii="標楷體" w:eastAsia="標楷體" w:hAnsi="標楷體"/>
          <w:b/>
        </w:rPr>
      </w:pPr>
    </w:p>
    <w:p w14:paraId="0C2ACE6F" w14:textId="77777777" w:rsidR="00207F19" w:rsidRDefault="00207F19" w:rsidP="00325D29">
      <w:pPr>
        <w:rPr>
          <w:rFonts w:ascii="標楷體" w:eastAsia="標楷體" w:hAnsi="標楷體"/>
          <w:b/>
          <w:sz w:val="28"/>
          <w:szCs w:val="28"/>
        </w:rPr>
      </w:pPr>
    </w:p>
    <w:p w14:paraId="5277D8F2" w14:textId="164A9EDA" w:rsidR="00F96E40" w:rsidRDefault="00325D29" w:rsidP="00325D29"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:</w:t>
      </w:r>
    </w:p>
    <w:sectPr w:rsidR="00F96E40" w:rsidSect="00DD4E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8C7F" w14:textId="77777777" w:rsidR="00661FF4" w:rsidRDefault="00661FF4" w:rsidP="00DD4E73">
      <w:r>
        <w:separator/>
      </w:r>
    </w:p>
  </w:endnote>
  <w:endnote w:type="continuationSeparator" w:id="0">
    <w:p w14:paraId="2728F067" w14:textId="77777777" w:rsidR="00661FF4" w:rsidRDefault="00661FF4" w:rsidP="00DD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067C" w14:textId="77777777" w:rsidR="00661FF4" w:rsidRDefault="00661FF4" w:rsidP="00DD4E73">
      <w:r>
        <w:separator/>
      </w:r>
    </w:p>
  </w:footnote>
  <w:footnote w:type="continuationSeparator" w:id="0">
    <w:p w14:paraId="44FEFB5B" w14:textId="77777777" w:rsidR="00661FF4" w:rsidRDefault="00661FF4" w:rsidP="00DD4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DF8D866"/>
    <w:lvl w:ilvl="0">
      <w:start w:val="1"/>
      <w:numFmt w:val="bullet"/>
      <w:pStyle w:val="a"/>
      <w:lvlText w:val=""/>
      <w:lvlJc w:val="left"/>
      <w:pPr>
        <w:tabs>
          <w:tab w:val="num" w:pos="2204"/>
        </w:tabs>
        <w:ind w:leftChars="200" w:left="2204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9B50D5"/>
    <w:multiLevelType w:val="hybridMultilevel"/>
    <w:tmpl w:val="85405F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A72544"/>
    <w:multiLevelType w:val="hybridMultilevel"/>
    <w:tmpl w:val="95A082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4A20BF"/>
    <w:multiLevelType w:val="hybridMultilevel"/>
    <w:tmpl w:val="6DA6FB88"/>
    <w:lvl w:ilvl="0" w:tplc="28E09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67461C"/>
    <w:multiLevelType w:val="hybridMultilevel"/>
    <w:tmpl w:val="AE30F044"/>
    <w:lvl w:ilvl="0" w:tplc="B79C85A2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020D54"/>
    <w:multiLevelType w:val="hybridMultilevel"/>
    <w:tmpl w:val="0D8C2E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EC6001"/>
    <w:multiLevelType w:val="hybridMultilevel"/>
    <w:tmpl w:val="C4BC0A18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E6A77"/>
    <w:multiLevelType w:val="hybridMultilevel"/>
    <w:tmpl w:val="61E62C7A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B136D2"/>
    <w:multiLevelType w:val="hybridMultilevel"/>
    <w:tmpl w:val="C4BC0A18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BB52C5"/>
    <w:multiLevelType w:val="hybridMultilevel"/>
    <w:tmpl w:val="508694E8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754080"/>
    <w:multiLevelType w:val="hybridMultilevel"/>
    <w:tmpl w:val="5DFE34D8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8175A2"/>
    <w:multiLevelType w:val="hybridMultilevel"/>
    <w:tmpl w:val="1E448B9C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9E3F8C"/>
    <w:multiLevelType w:val="hybridMultilevel"/>
    <w:tmpl w:val="2F44B5EE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6D3DCE"/>
    <w:multiLevelType w:val="hybridMultilevel"/>
    <w:tmpl w:val="AA9E0424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CB3645"/>
    <w:multiLevelType w:val="hybridMultilevel"/>
    <w:tmpl w:val="2C02ADCC"/>
    <w:lvl w:ilvl="0" w:tplc="F19A5CF4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835413"/>
    <w:multiLevelType w:val="hybridMultilevel"/>
    <w:tmpl w:val="793A2830"/>
    <w:lvl w:ilvl="0" w:tplc="B79C85A2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061E0"/>
    <w:multiLevelType w:val="hybridMultilevel"/>
    <w:tmpl w:val="C676285A"/>
    <w:lvl w:ilvl="0" w:tplc="2DB84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D64830"/>
    <w:multiLevelType w:val="hybridMultilevel"/>
    <w:tmpl w:val="38AC7C28"/>
    <w:lvl w:ilvl="0" w:tplc="B79C85A2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31134B"/>
    <w:multiLevelType w:val="hybridMultilevel"/>
    <w:tmpl w:val="DF28A742"/>
    <w:lvl w:ilvl="0" w:tplc="BB74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705CA6"/>
    <w:multiLevelType w:val="hybridMultilevel"/>
    <w:tmpl w:val="0D0E50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D60E36"/>
    <w:multiLevelType w:val="hybridMultilevel"/>
    <w:tmpl w:val="A84258E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D9B1651"/>
    <w:multiLevelType w:val="hybridMultilevel"/>
    <w:tmpl w:val="AD7260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E0282E"/>
    <w:multiLevelType w:val="hybridMultilevel"/>
    <w:tmpl w:val="69A2E87C"/>
    <w:lvl w:ilvl="0" w:tplc="5F4C6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491261"/>
    <w:multiLevelType w:val="hybridMultilevel"/>
    <w:tmpl w:val="99ACF110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026DCA"/>
    <w:multiLevelType w:val="hybridMultilevel"/>
    <w:tmpl w:val="FB6E3CE4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7C349D"/>
    <w:multiLevelType w:val="hybridMultilevel"/>
    <w:tmpl w:val="39944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ED6BCE"/>
    <w:multiLevelType w:val="hybridMultilevel"/>
    <w:tmpl w:val="0418878C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3B4FEE"/>
    <w:multiLevelType w:val="hybridMultilevel"/>
    <w:tmpl w:val="247E5112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C002C7"/>
    <w:multiLevelType w:val="hybridMultilevel"/>
    <w:tmpl w:val="7E38C836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977CEB"/>
    <w:multiLevelType w:val="hybridMultilevel"/>
    <w:tmpl w:val="455C2BA6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E51EBA"/>
    <w:multiLevelType w:val="hybridMultilevel"/>
    <w:tmpl w:val="8F44CFD4"/>
    <w:lvl w:ilvl="0" w:tplc="72B40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8A2A03"/>
    <w:multiLevelType w:val="hybridMultilevel"/>
    <w:tmpl w:val="FE7A5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A900CE"/>
    <w:multiLevelType w:val="hybridMultilevel"/>
    <w:tmpl w:val="0E040014"/>
    <w:lvl w:ilvl="0" w:tplc="37B806F2">
      <w:start w:val="1"/>
      <w:numFmt w:val="decimal"/>
      <w:lvlText w:val="%1、"/>
      <w:lvlJc w:val="left"/>
      <w:pPr>
        <w:ind w:left="51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5F907C3"/>
    <w:multiLevelType w:val="hybridMultilevel"/>
    <w:tmpl w:val="C9067696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6111D5"/>
    <w:multiLevelType w:val="hybridMultilevel"/>
    <w:tmpl w:val="3EBE51F2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9F36D0"/>
    <w:multiLevelType w:val="hybridMultilevel"/>
    <w:tmpl w:val="22DCDC0C"/>
    <w:lvl w:ilvl="0" w:tplc="B79C85A2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AAA662A"/>
    <w:multiLevelType w:val="hybridMultilevel"/>
    <w:tmpl w:val="27FA1AE8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B801614"/>
    <w:multiLevelType w:val="hybridMultilevel"/>
    <w:tmpl w:val="9C4EDC1E"/>
    <w:lvl w:ilvl="0" w:tplc="14BE2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04529B"/>
    <w:multiLevelType w:val="hybridMultilevel"/>
    <w:tmpl w:val="73FC23B0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894833"/>
    <w:multiLevelType w:val="hybridMultilevel"/>
    <w:tmpl w:val="40043296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DF60CF"/>
    <w:multiLevelType w:val="hybridMultilevel"/>
    <w:tmpl w:val="3EBE51F2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870617E"/>
    <w:multiLevelType w:val="hybridMultilevel"/>
    <w:tmpl w:val="B4EE8F2E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E363B7"/>
    <w:multiLevelType w:val="hybridMultilevel"/>
    <w:tmpl w:val="DFE602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C7F1440"/>
    <w:multiLevelType w:val="hybridMultilevel"/>
    <w:tmpl w:val="A7D8B01E"/>
    <w:lvl w:ilvl="0" w:tplc="E7C8607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A84209"/>
    <w:multiLevelType w:val="hybridMultilevel"/>
    <w:tmpl w:val="793A2830"/>
    <w:lvl w:ilvl="0" w:tplc="B79C85A2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2434DD2"/>
    <w:multiLevelType w:val="hybridMultilevel"/>
    <w:tmpl w:val="A55640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1A7937"/>
    <w:multiLevelType w:val="hybridMultilevel"/>
    <w:tmpl w:val="F50A498A"/>
    <w:lvl w:ilvl="0" w:tplc="37B806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5"/>
  </w:num>
  <w:num w:numId="2">
    <w:abstractNumId w:val="16"/>
  </w:num>
  <w:num w:numId="3">
    <w:abstractNumId w:val="27"/>
  </w:num>
  <w:num w:numId="4">
    <w:abstractNumId w:val="36"/>
  </w:num>
  <w:num w:numId="5">
    <w:abstractNumId w:val="41"/>
  </w:num>
  <w:num w:numId="6">
    <w:abstractNumId w:val="0"/>
  </w:num>
  <w:num w:numId="7">
    <w:abstractNumId w:val="26"/>
  </w:num>
  <w:num w:numId="8">
    <w:abstractNumId w:val="23"/>
  </w:num>
  <w:num w:numId="9">
    <w:abstractNumId w:val="39"/>
  </w:num>
  <w:num w:numId="10">
    <w:abstractNumId w:val="28"/>
  </w:num>
  <w:num w:numId="11">
    <w:abstractNumId w:val="14"/>
  </w:num>
  <w:num w:numId="12">
    <w:abstractNumId w:val="13"/>
  </w:num>
  <w:num w:numId="13">
    <w:abstractNumId w:val="43"/>
  </w:num>
  <w:num w:numId="14">
    <w:abstractNumId w:val="46"/>
  </w:num>
  <w:num w:numId="15">
    <w:abstractNumId w:val="1"/>
  </w:num>
  <w:num w:numId="16">
    <w:abstractNumId w:val="6"/>
  </w:num>
  <w:num w:numId="17">
    <w:abstractNumId w:val="38"/>
  </w:num>
  <w:num w:numId="18">
    <w:abstractNumId w:val="8"/>
  </w:num>
  <w:num w:numId="19">
    <w:abstractNumId w:val="33"/>
  </w:num>
  <w:num w:numId="20">
    <w:abstractNumId w:val="20"/>
  </w:num>
  <w:num w:numId="21">
    <w:abstractNumId w:val="18"/>
  </w:num>
  <w:num w:numId="22">
    <w:abstractNumId w:val="24"/>
  </w:num>
  <w:num w:numId="23">
    <w:abstractNumId w:val="10"/>
  </w:num>
  <w:num w:numId="24">
    <w:abstractNumId w:val="12"/>
  </w:num>
  <w:num w:numId="25">
    <w:abstractNumId w:val="40"/>
  </w:num>
  <w:num w:numId="26">
    <w:abstractNumId w:val="9"/>
  </w:num>
  <w:num w:numId="27">
    <w:abstractNumId w:val="11"/>
  </w:num>
  <w:num w:numId="28">
    <w:abstractNumId w:val="32"/>
  </w:num>
  <w:num w:numId="29">
    <w:abstractNumId w:val="29"/>
  </w:num>
  <w:num w:numId="30">
    <w:abstractNumId w:val="37"/>
  </w:num>
  <w:num w:numId="31">
    <w:abstractNumId w:val="3"/>
  </w:num>
  <w:num w:numId="32">
    <w:abstractNumId w:val="30"/>
  </w:num>
  <w:num w:numId="33">
    <w:abstractNumId w:val="22"/>
  </w:num>
  <w:num w:numId="34">
    <w:abstractNumId w:val="21"/>
  </w:num>
  <w:num w:numId="35">
    <w:abstractNumId w:val="19"/>
  </w:num>
  <w:num w:numId="36">
    <w:abstractNumId w:val="31"/>
  </w:num>
  <w:num w:numId="37">
    <w:abstractNumId w:val="2"/>
  </w:num>
  <w:num w:numId="38">
    <w:abstractNumId w:val="7"/>
  </w:num>
  <w:num w:numId="39">
    <w:abstractNumId w:val="34"/>
  </w:num>
  <w:num w:numId="40">
    <w:abstractNumId w:val="42"/>
  </w:num>
  <w:num w:numId="41">
    <w:abstractNumId w:val="25"/>
  </w:num>
  <w:num w:numId="42">
    <w:abstractNumId w:val="5"/>
  </w:num>
  <w:num w:numId="43">
    <w:abstractNumId w:val="35"/>
  </w:num>
  <w:num w:numId="44">
    <w:abstractNumId w:val="15"/>
  </w:num>
  <w:num w:numId="45">
    <w:abstractNumId w:val="17"/>
  </w:num>
  <w:num w:numId="46">
    <w:abstractNumId w:val="44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29"/>
    <w:rsid w:val="00003682"/>
    <w:rsid w:val="00007A2A"/>
    <w:rsid w:val="000504FF"/>
    <w:rsid w:val="00053492"/>
    <w:rsid w:val="000B299B"/>
    <w:rsid w:val="000B6FFF"/>
    <w:rsid w:val="000C041E"/>
    <w:rsid w:val="000C13F3"/>
    <w:rsid w:val="000D0FED"/>
    <w:rsid w:val="000D4456"/>
    <w:rsid w:val="000D7BCD"/>
    <w:rsid w:val="000F62ED"/>
    <w:rsid w:val="00100D70"/>
    <w:rsid w:val="00105E1F"/>
    <w:rsid w:val="001076F8"/>
    <w:rsid w:val="001111B1"/>
    <w:rsid w:val="001121B3"/>
    <w:rsid w:val="00146765"/>
    <w:rsid w:val="00147E5A"/>
    <w:rsid w:val="001503CB"/>
    <w:rsid w:val="001671D4"/>
    <w:rsid w:val="00171958"/>
    <w:rsid w:val="00194D75"/>
    <w:rsid w:val="001A2A5F"/>
    <w:rsid w:val="0020605B"/>
    <w:rsid w:val="00207F19"/>
    <w:rsid w:val="00216723"/>
    <w:rsid w:val="00252BFD"/>
    <w:rsid w:val="00262198"/>
    <w:rsid w:val="00262216"/>
    <w:rsid w:val="00262E4D"/>
    <w:rsid w:val="00275D04"/>
    <w:rsid w:val="00277AAC"/>
    <w:rsid w:val="00282877"/>
    <w:rsid w:val="00290D92"/>
    <w:rsid w:val="00290FA9"/>
    <w:rsid w:val="002D0916"/>
    <w:rsid w:val="00311A7B"/>
    <w:rsid w:val="0031524B"/>
    <w:rsid w:val="003172FA"/>
    <w:rsid w:val="00320C12"/>
    <w:rsid w:val="00324868"/>
    <w:rsid w:val="00325D29"/>
    <w:rsid w:val="0033107D"/>
    <w:rsid w:val="00344C55"/>
    <w:rsid w:val="00347934"/>
    <w:rsid w:val="00351AE8"/>
    <w:rsid w:val="00353DD9"/>
    <w:rsid w:val="00353E5E"/>
    <w:rsid w:val="003B0D34"/>
    <w:rsid w:val="003B26E3"/>
    <w:rsid w:val="003B51C0"/>
    <w:rsid w:val="003B526D"/>
    <w:rsid w:val="003C2ECD"/>
    <w:rsid w:val="003D033F"/>
    <w:rsid w:val="003D554F"/>
    <w:rsid w:val="003D59B4"/>
    <w:rsid w:val="003D5CBD"/>
    <w:rsid w:val="003E6F7F"/>
    <w:rsid w:val="003E7E7C"/>
    <w:rsid w:val="0040698C"/>
    <w:rsid w:val="004330FD"/>
    <w:rsid w:val="00434288"/>
    <w:rsid w:val="00434BFF"/>
    <w:rsid w:val="004372A4"/>
    <w:rsid w:val="00444EB7"/>
    <w:rsid w:val="00464B12"/>
    <w:rsid w:val="004904C7"/>
    <w:rsid w:val="004D1EE4"/>
    <w:rsid w:val="00527ECE"/>
    <w:rsid w:val="00543788"/>
    <w:rsid w:val="00546361"/>
    <w:rsid w:val="005831BE"/>
    <w:rsid w:val="005D2674"/>
    <w:rsid w:val="005E1A3D"/>
    <w:rsid w:val="005E289A"/>
    <w:rsid w:val="005E5B0F"/>
    <w:rsid w:val="00602F5E"/>
    <w:rsid w:val="006141ED"/>
    <w:rsid w:val="00615F36"/>
    <w:rsid w:val="00625136"/>
    <w:rsid w:val="00625F8E"/>
    <w:rsid w:val="006340DC"/>
    <w:rsid w:val="0064757A"/>
    <w:rsid w:val="00647EA3"/>
    <w:rsid w:val="006553BC"/>
    <w:rsid w:val="00661FF4"/>
    <w:rsid w:val="0066339F"/>
    <w:rsid w:val="006640C2"/>
    <w:rsid w:val="00677B57"/>
    <w:rsid w:val="0069090B"/>
    <w:rsid w:val="006B0798"/>
    <w:rsid w:val="006B09F7"/>
    <w:rsid w:val="006C0562"/>
    <w:rsid w:val="006C1C5F"/>
    <w:rsid w:val="006F414B"/>
    <w:rsid w:val="0074301A"/>
    <w:rsid w:val="00745E5A"/>
    <w:rsid w:val="00752964"/>
    <w:rsid w:val="0078354D"/>
    <w:rsid w:val="00797B35"/>
    <w:rsid w:val="007A4B4E"/>
    <w:rsid w:val="007B220E"/>
    <w:rsid w:val="007D63CE"/>
    <w:rsid w:val="007E1DE5"/>
    <w:rsid w:val="00811908"/>
    <w:rsid w:val="00835235"/>
    <w:rsid w:val="008431C7"/>
    <w:rsid w:val="008528F5"/>
    <w:rsid w:val="00856A85"/>
    <w:rsid w:val="00867B1B"/>
    <w:rsid w:val="00883558"/>
    <w:rsid w:val="008869A5"/>
    <w:rsid w:val="008A3F6B"/>
    <w:rsid w:val="008C485F"/>
    <w:rsid w:val="008C5610"/>
    <w:rsid w:val="008D188A"/>
    <w:rsid w:val="008E082B"/>
    <w:rsid w:val="008E140F"/>
    <w:rsid w:val="008E704A"/>
    <w:rsid w:val="008F516C"/>
    <w:rsid w:val="00903CEB"/>
    <w:rsid w:val="009129DA"/>
    <w:rsid w:val="00923C04"/>
    <w:rsid w:val="0092666E"/>
    <w:rsid w:val="009403C7"/>
    <w:rsid w:val="0095005A"/>
    <w:rsid w:val="00960BCE"/>
    <w:rsid w:val="0097456B"/>
    <w:rsid w:val="009764D9"/>
    <w:rsid w:val="009A2D07"/>
    <w:rsid w:val="009B25FF"/>
    <w:rsid w:val="009C6041"/>
    <w:rsid w:val="009D0357"/>
    <w:rsid w:val="009E0A49"/>
    <w:rsid w:val="009E1110"/>
    <w:rsid w:val="009E71E3"/>
    <w:rsid w:val="00A07411"/>
    <w:rsid w:val="00A125FF"/>
    <w:rsid w:val="00A2401E"/>
    <w:rsid w:val="00A26BE7"/>
    <w:rsid w:val="00A37C1C"/>
    <w:rsid w:val="00A40CD7"/>
    <w:rsid w:val="00A45CD1"/>
    <w:rsid w:val="00A5045A"/>
    <w:rsid w:val="00A76C1F"/>
    <w:rsid w:val="00AA20E1"/>
    <w:rsid w:val="00AB0C78"/>
    <w:rsid w:val="00AC595B"/>
    <w:rsid w:val="00AD2BFB"/>
    <w:rsid w:val="00AE7AC6"/>
    <w:rsid w:val="00B04D15"/>
    <w:rsid w:val="00B15493"/>
    <w:rsid w:val="00B33EBC"/>
    <w:rsid w:val="00B351CD"/>
    <w:rsid w:val="00B518D2"/>
    <w:rsid w:val="00B77549"/>
    <w:rsid w:val="00B91D95"/>
    <w:rsid w:val="00B9235F"/>
    <w:rsid w:val="00BB62C7"/>
    <w:rsid w:val="00BC5DC5"/>
    <w:rsid w:val="00BC6FA5"/>
    <w:rsid w:val="00BE2ABF"/>
    <w:rsid w:val="00BE53B5"/>
    <w:rsid w:val="00BF4081"/>
    <w:rsid w:val="00C25348"/>
    <w:rsid w:val="00C27774"/>
    <w:rsid w:val="00C35695"/>
    <w:rsid w:val="00C37E25"/>
    <w:rsid w:val="00C42D46"/>
    <w:rsid w:val="00C50936"/>
    <w:rsid w:val="00C51CF9"/>
    <w:rsid w:val="00C62ECD"/>
    <w:rsid w:val="00C96EF3"/>
    <w:rsid w:val="00CA4C13"/>
    <w:rsid w:val="00CA4DAA"/>
    <w:rsid w:val="00CA5A9D"/>
    <w:rsid w:val="00CA751B"/>
    <w:rsid w:val="00CB1B60"/>
    <w:rsid w:val="00CB4259"/>
    <w:rsid w:val="00CB4619"/>
    <w:rsid w:val="00CD7F46"/>
    <w:rsid w:val="00D0131F"/>
    <w:rsid w:val="00D03FD6"/>
    <w:rsid w:val="00D220E6"/>
    <w:rsid w:val="00D3378B"/>
    <w:rsid w:val="00D47791"/>
    <w:rsid w:val="00D641AF"/>
    <w:rsid w:val="00D72B69"/>
    <w:rsid w:val="00DA19AB"/>
    <w:rsid w:val="00DA7EDA"/>
    <w:rsid w:val="00DD4E73"/>
    <w:rsid w:val="00DE5186"/>
    <w:rsid w:val="00DF6E2A"/>
    <w:rsid w:val="00E0175A"/>
    <w:rsid w:val="00E263B7"/>
    <w:rsid w:val="00E32ED5"/>
    <w:rsid w:val="00E576EB"/>
    <w:rsid w:val="00E62D1B"/>
    <w:rsid w:val="00E817AD"/>
    <w:rsid w:val="00E87F83"/>
    <w:rsid w:val="00E94B95"/>
    <w:rsid w:val="00EB7D3B"/>
    <w:rsid w:val="00EC34E2"/>
    <w:rsid w:val="00EE769B"/>
    <w:rsid w:val="00F06F63"/>
    <w:rsid w:val="00F1376C"/>
    <w:rsid w:val="00F415A3"/>
    <w:rsid w:val="00F418F3"/>
    <w:rsid w:val="00F46E99"/>
    <w:rsid w:val="00F56362"/>
    <w:rsid w:val="00F66184"/>
    <w:rsid w:val="00F710CF"/>
    <w:rsid w:val="00F71D77"/>
    <w:rsid w:val="00F935BC"/>
    <w:rsid w:val="00F962B1"/>
    <w:rsid w:val="00F96E40"/>
    <w:rsid w:val="00FA09A5"/>
    <w:rsid w:val="00FA6E4D"/>
    <w:rsid w:val="00FC2E3D"/>
    <w:rsid w:val="00FE2268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40418"/>
  <w15:chartTrackingRefBased/>
  <w15:docId w15:val="{33A5E2E7-B193-4117-8922-3B9EA3C6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5D2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6251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325D29"/>
    <w:rPr>
      <w:rFonts w:ascii="細明體" w:eastAsia="細明體" w:hAnsi="Courier New" w:cs="Courier New"/>
    </w:rPr>
  </w:style>
  <w:style w:type="character" w:customStyle="1" w:styleId="a5">
    <w:name w:val="純文字 字元"/>
    <w:basedOn w:val="a1"/>
    <w:link w:val="a4"/>
    <w:rsid w:val="00325D29"/>
    <w:rPr>
      <w:rFonts w:ascii="細明體" w:eastAsia="細明體" w:hAnsi="Courier New" w:cs="Courier New"/>
      <w:szCs w:val="24"/>
    </w:rPr>
  </w:style>
  <w:style w:type="paragraph" w:styleId="a6">
    <w:name w:val="List Paragraph"/>
    <w:basedOn w:val="a0"/>
    <w:uiPriority w:val="34"/>
    <w:qFormat/>
    <w:rsid w:val="00BC5DC5"/>
    <w:pPr>
      <w:ind w:leftChars="200" w:left="480"/>
    </w:pPr>
  </w:style>
  <w:style w:type="paragraph" w:styleId="a">
    <w:name w:val="List Bullet"/>
    <w:basedOn w:val="a0"/>
    <w:uiPriority w:val="99"/>
    <w:unhideWhenUsed/>
    <w:rsid w:val="003172FA"/>
    <w:pPr>
      <w:numPr>
        <w:numId w:val="6"/>
      </w:numPr>
      <w:contextualSpacing/>
    </w:pPr>
  </w:style>
  <w:style w:type="paragraph" w:styleId="Web">
    <w:name w:val="Normal (Web)"/>
    <w:basedOn w:val="a0"/>
    <w:uiPriority w:val="99"/>
    <w:unhideWhenUsed/>
    <w:rsid w:val="00194D7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andard">
    <w:name w:val="Standard"/>
    <w:rsid w:val="00AA20E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7">
    <w:name w:val="header"/>
    <w:basedOn w:val="a0"/>
    <w:link w:val="a8"/>
    <w:uiPriority w:val="99"/>
    <w:unhideWhenUsed/>
    <w:rsid w:val="00DD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DD4E73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DD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DD4E73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1"/>
    <w:link w:val="3"/>
    <w:uiPriority w:val="9"/>
    <w:rsid w:val="0062513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endnote text"/>
    <w:basedOn w:val="a0"/>
    <w:link w:val="ac"/>
    <w:uiPriority w:val="99"/>
    <w:semiHidden/>
    <w:unhideWhenUsed/>
    <w:rsid w:val="00E87F83"/>
    <w:pPr>
      <w:snapToGrid w:val="0"/>
    </w:pPr>
  </w:style>
  <w:style w:type="character" w:customStyle="1" w:styleId="ac">
    <w:name w:val="章節附註文字 字元"/>
    <w:basedOn w:val="a1"/>
    <w:link w:val="ab"/>
    <w:uiPriority w:val="99"/>
    <w:semiHidden/>
    <w:rsid w:val="00E87F83"/>
    <w:rPr>
      <w:rFonts w:ascii="Times New Roman" w:eastAsia="新細明體" w:hAnsi="Times New Roman" w:cs="Times New Roman"/>
      <w:szCs w:val="24"/>
    </w:rPr>
  </w:style>
  <w:style w:type="character" w:styleId="ad">
    <w:name w:val="endnote reference"/>
    <w:basedOn w:val="a1"/>
    <w:uiPriority w:val="99"/>
    <w:semiHidden/>
    <w:unhideWhenUsed/>
    <w:rsid w:val="00E87F83"/>
    <w:rPr>
      <w:vertAlign w:val="superscript"/>
    </w:rPr>
  </w:style>
  <w:style w:type="character" w:styleId="ae">
    <w:name w:val="Placeholder Text"/>
    <w:basedOn w:val="a1"/>
    <w:uiPriority w:val="99"/>
    <w:semiHidden/>
    <w:rsid w:val="007D63CE"/>
    <w:rPr>
      <w:color w:val="808080"/>
    </w:rPr>
  </w:style>
  <w:style w:type="character" w:styleId="af">
    <w:name w:val="annotation reference"/>
    <w:basedOn w:val="a1"/>
    <w:uiPriority w:val="99"/>
    <w:semiHidden/>
    <w:unhideWhenUsed/>
    <w:rsid w:val="0031524B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31524B"/>
  </w:style>
  <w:style w:type="character" w:customStyle="1" w:styleId="af1">
    <w:name w:val="註解文字 字元"/>
    <w:basedOn w:val="a1"/>
    <w:link w:val="af0"/>
    <w:uiPriority w:val="99"/>
    <w:semiHidden/>
    <w:rsid w:val="0031524B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524B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1524B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29E1-75C4-4374-B8BE-6FB621E9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5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佩璇 林</cp:lastModifiedBy>
  <cp:revision>179</cp:revision>
  <cp:lastPrinted>2025-02-20T08:22:00Z</cp:lastPrinted>
  <dcterms:created xsi:type="dcterms:W3CDTF">2022-11-14T13:07:00Z</dcterms:created>
  <dcterms:modified xsi:type="dcterms:W3CDTF">2026-04-19T05:53:00Z</dcterms:modified>
</cp:coreProperties>
</file>