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03B5" w14:textId="77777777" w:rsidR="00851017" w:rsidRPr="00B71635" w:rsidRDefault="00851017" w:rsidP="00B71635">
      <w:pPr>
        <w:widowControl/>
        <w:jc w:val="both"/>
        <w:rPr>
          <w:rFonts w:ascii="標楷體" w:eastAsia="標楷體" w:hAnsi="標楷體"/>
          <w:sz w:val="28"/>
        </w:rPr>
      </w:pPr>
      <w:r w:rsidRPr="00B71635">
        <w:rPr>
          <w:rFonts w:ascii="標楷體" w:eastAsia="標楷體" w:hAnsi="標楷體" w:hint="eastAsia"/>
          <w:sz w:val="28"/>
        </w:rPr>
        <w:t>附表</w:t>
      </w:r>
      <w:r w:rsidR="00A22E09">
        <w:rPr>
          <w:rFonts w:ascii="標楷體" w:eastAsia="標楷體" w:hAnsi="標楷體"/>
          <w:sz w:val="28"/>
        </w:rPr>
        <w:t>1</w:t>
      </w:r>
    </w:p>
    <w:p w14:paraId="533A457E" w14:textId="63041E2B" w:rsidR="00851017" w:rsidRPr="00B71635" w:rsidRDefault="00851017" w:rsidP="00E41B2C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B71635">
        <w:rPr>
          <w:rFonts w:ascii="標楷體" w:eastAsia="標楷體" w:hAnsi="標楷體" w:hint="eastAsia"/>
          <w:sz w:val="32"/>
        </w:rPr>
        <w:t>基隆市</w:t>
      </w:r>
      <w:r w:rsidR="00814669">
        <w:rPr>
          <w:rFonts w:ascii="標楷體" w:eastAsia="標楷體" w:hAnsi="標楷體" w:hint="eastAsia"/>
          <w:sz w:val="32"/>
        </w:rPr>
        <w:t>中正國小</w:t>
      </w:r>
      <w:r w:rsidR="00E5753F">
        <w:rPr>
          <w:rFonts w:ascii="標楷體" w:eastAsia="標楷體" w:hAnsi="標楷體" w:hint="eastAsia"/>
          <w:sz w:val="32"/>
        </w:rPr>
        <w:t>11</w:t>
      </w:r>
      <w:r w:rsidR="00AB15F4">
        <w:rPr>
          <w:rFonts w:ascii="標楷體" w:eastAsia="標楷體" w:hAnsi="標楷體"/>
          <w:sz w:val="32"/>
        </w:rPr>
        <w:t>4</w:t>
      </w:r>
      <w:r w:rsidRPr="00B71635">
        <w:rPr>
          <w:rFonts w:ascii="標楷體" w:eastAsia="標楷體" w:hAnsi="標楷體" w:hint="eastAsia"/>
          <w:sz w:val="32"/>
        </w:rPr>
        <w:t>學年度學校辦理校長及教師公開授課</w:t>
      </w:r>
    </w:p>
    <w:p w14:paraId="7D88CDA8" w14:textId="5FEBD6EF" w:rsidR="00851017" w:rsidRPr="00B71635" w:rsidRDefault="00851017" w:rsidP="00E41B2C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B71635">
        <w:rPr>
          <w:rFonts w:ascii="標楷體" w:eastAsia="標楷體" w:hAnsi="標楷體" w:hint="eastAsia"/>
          <w:sz w:val="32"/>
          <w:szCs w:val="32"/>
        </w:rPr>
        <w:t>共同備課紀錄表</w:t>
      </w:r>
    </w:p>
    <w:p w14:paraId="0446B2E7" w14:textId="06698CA3" w:rsidR="00851017" w:rsidRPr="00B71635" w:rsidRDefault="007E00B2" w:rsidP="00B71635">
      <w:pPr>
        <w:spacing w:line="500" w:lineRule="exact"/>
        <w:ind w:leftChars="-150" w:left="-360" w:rightChars="-214" w:right="-514"/>
        <w:jc w:val="both"/>
        <w:rPr>
          <w:rFonts w:ascii="標楷體" w:eastAsia="標楷體" w:hAnsi="標楷體"/>
          <w:u w:val="single"/>
        </w:rPr>
      </w:pPr>
      <w:r w:rsidRPr="00B7163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7D6C971" wp14:editId="2D199EEC">
                <wp:simplePos x="0" y="0"/>
                <wp:positionH relativeFrom="margin">
                  <wp:posOffset>112395</wp:posOffset>
                </wp:positionH>
                <wp:positionV relativeFrom="paragraph">
                  <wp:posOffset>443865</wp:posOffset>
                </wp:positionV>
                <wp:extent cx="6271260" cy="7791450"/>
                <wp:effectExtent l="0" t="0" r="15240" b="19050"/>
                <wp:wrapTopAndBottom/>
                <wp:docPr id="22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1260" cy="779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A53806" w14:textId="77777777" w:rsidR="008765CF" w:rsidRPr="00C42874" w:rsidRDefault="008C131D" w:rsidP="007572EF">
                            <w:pPr>
                              <w:pStyle w:val="afa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adjustRightInd/>
                              <w:spacing w:line="340" w:lineRule="exact"/>
                              <w:ind w:left="0" w:right="242" w:firstLine="0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學習內容與</w:t>
                            </w:r>
                            <w:r w:rsidR="008765CF" w:rsidRPr="00C42874">
                              <w:rPr>
                                <w:rFonts w:ascii="標楷體" w:eastAsia="標楷體" w:hAnsi="標楷體" w:hint="eastAsia"/>
                              </w:rPr>
                              <w:t>教材內容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（如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核心知識、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技能、情意等）</w:t>
                            </w:r>
                            <w:r w:rsidR="008765CF" w:rsidRPr="00C42874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14:paraId="1C779C99" w14:textId="4F79E653" w:rsidR="007E00B2" w:rsidRPr="00C06B1C" w:rsidRDefault="007E00B2" w:rsidP="007E00B2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英-E-A1具備認真專注的特質及良好的學習習慣，嘗試運用基本的學習策略，強化個人英</w:t>
                            </w:r>
                          </w:p>
                          <w:p w14:paraId="35652828" w14:textId="33BF64BC" w:rsidR="008765CF" w:rsidRPr="00C06B1C" w:rsidRDefault="007E00B2" w:rsidP="007E00B2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語文能力。</w:t>
                            </w:r>
                          </w:p>
                          <w:p w14:paraId="383F24DF" w14:textId="044F220F" w:rsidR="00C06B1C" w:rsidRPr="00C06B1C" w:rsidRDefault="007E00B2" w:rsidP="00C06B1C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英-E-A2具備理解簡易英語文訊息的能力，能運用基本邏輯思考策略提升學習效能。</w:t>
                            </w:r>
                          </w:p>
                          <w:p w14:paraId="237E2F34" w14:textId="36D0D383" w:rsidR="00C06B1C" w:rsidRPr="00C06B1C" w:rsidRDefault="00C06B1C" w:rsidP="00C06B1C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  <w:t>英-E-B1 具備入門的聽、 說、讀、寫英語 文能力。在引導 下，能運用所 學、字詞及句型 進行簡易日常溝通。</w:t>
                            </w:r>
                          </w:p>
                          <w:p w14:paraId="37429456" w14:textId="3A3C4FDE" w:rsidR="007E00B2" w:rsidRPr="00C06B1C" w:rsidRDefault="00C06B1C" w:rsidP="00C06B1C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英-E-C2積極參與課內英語文小組學習活動，培養團隊合作精神</w:t>
                            </w:r>
                            <w:r w:rsidRPr="00C06B1C"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  <w:t>。</w:t>
                            </w:r>
                          </w:p>
                          <w:p w14:paraId="04C25D4D" w14:textId="77777777" w:rsidR="008765CF" w:rsidRPr="007C5707" w:rsidRDefault="008765CF" w:rsidP="007572EF">
                            <w:pPr>
                              <w:pStyle w:val="afa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adjustRightInd/>
                              <w:spacing w:line="340" w:lineRule="exact"/>
                              <w:ind w:left="0" w:right="242" w:firstLine="0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</w:rPr>
                            </w:pPr>
                            <w:r w:rsidRPr="007C5707">
                              <w:rPr>
                                <w:rFonts w:ascii="標楷體" w:eastAsia="標楷體" w:hAnsi="標楷體" w:hint="eastAsia"/>
                              </w:rPr>
                              <w:t>學習目標</w:t>
                            </w:r>
                            <w:r w:rsidR="008C131D">
                              <w:rPr>
                                <w:rFonts w:ascii="標楷體" w:eastAsia="標楷體" w:hAnsi="標楷體" w:hint="eastAsia"/>
                              </w:rPr>
                              <w:t>與學習表現</w:t>
                            </w:r>
                            <w:r w:rsidRPr="007C5707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14:paraId="6B3666AC" w14:textId="1AC70CC4" w:rsidR="007E00B2" w:rsidRPr="00C06B1C" w:rsidRDefault="007E00B2" w:rsidP="007E00B2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1-Ⅱ-2 能聽辨英語的子音、母音及其基本的組合。</w:t>
                            </w:r>
                          </w:p>
                          <w:p w14:paraId="27FBF469" w14:textId="2A396D1A" w:rsidR="007E00B2" w:rsidRPr="00C06B1C" w:rsidRDefault="007E00B2" w:rsidP="007E00B2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1-Ⅱ-7 能聽懂課堂中所學的字詞。</w:t>
                            </w:r>
                          </w:p>
                          <w:p w14:paraId="6590D9DA" w14:textId="66DE442F" w:rsidR="007E00B2" w:rsidRPr="00C06B1C" w:rsidRDefault="007E00B2" w:rsidP="007E00B2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1-Ⅱ-8 能聽懂簡易的教室用語。</w:t>
                            </w:r>
                          </w:p>
                          <w:p w14:paraId="7E973390" w14:textId="09A21EAA" w:rsidR="007E00B2" w:rsidRPr="00C06B1C" w:rsidRDefault="007E00B2" w:rsidP="007E00B2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1-Ⅱ-10 能聽懂簡易句型的句子。</w:t>
                            </w:r>
                          </w:p>
                          <w:p w14:paraId="24577D25" w14:textId="77777777" w:rsidR="008765CF" w:rsidRPr="007C5707" w:rsidRDefault="008765CF" w:rsidP="007572EF">
                            <w:pPr>
                              <w:pStyle w:val="afa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adjustRightInd/>
                              <w:spacing w:line="340" w:lineRule="exact"/>
                              <w:ind w:left="0" w:right="242" w:firstLine="0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</w:rPr>
                            </w:pPr>
                            <w:r w:rsidRPr="007C5707">
                              <w:rPr>
                                <w:rFonts w:ascii="標楷體" w:eastAsia="標楷體" w:hAnsi="標楷體" w:hint="eastAsia"/>
                              </w:rPr>
                              <w:t>學生經驗</w:t>
                            </w:r>
                            <w:r w:rsidR="008C131D">
                              <w:rPr>
                                <w:rFonts w:ascii="標楷體" w:eastAsia="標楷體" w:hAnsi="標楷體" w:hint="eastAsia"/>
                              </w:rPr>
                              <w:t>與需求（如</w:t>
                            </w:r>
                            <w:r w:rsidR="008C131D">
                              <w:rPr>
                                <w:rFonts w:ascii="標楷體" w:eastAsia="標楷體" w:hAnsi="標楷體"/>
                              </w:rPr>
                              <w:t>特質、困難等）</w:t>
                            </w:r>
                            <w:r w:rsidRPr="007C5707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14:paraId="0B4639CB" w14:textId="18B13C34" w:rsidR="008765CF" w:rsidRPr="00C06B1C" w:rsidRDefault="00C06B1C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1.黃之玉:特殊生,明顯跟不上課堂節奏。</w:t>
                            </w:r>
                          </w:p>
                          <w:p w14:paraId="2023DB31" w14:textId="77777777" w:rsidR="008765CF" w:rsidRPr="008C131D" w:rsidRDefault="008765CF" w:rsidP="00851017">
                            <w:pPr>
                              <w:pStyle w:val="afa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adjustRightInd/>
                              <w:spacing w:line="340" w:lineRule="exact"/>
                              <w:ind w:left="0" w:right="242" w:firstLine="0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</w:rPr>
                            </w:pPr>
                            <w:r w:rsidRPr="007C5707">
                              <w:rPr>
                                <w:rFonts w:ascii="標楷體" w:eastAsia="標楷體" w:hAnsi="標楷體" w:hint="eastAsia"/>
                              </w:rPr>
                              <w:t>學習活動</w:t>
                            </w:r>
                            <w:r w:rsidR="008C131D">
                              <w:rPr>
                                <w:rFonts w:ascii="標楷體" w:eastAsia="標楷體" w:hAnsi="標楷體" w:hint="eastAsia"/>
                              </w:rPr>
                              <w:t>與教學策略（如教學方法與步驟、教學流程等）</w:t>
                            </w:r>
                            <w:r w:rsidRPr="007C5707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14:paraId="1A9CB45B" w14:textId="0608F9C0" w:rsidR="008765CF" w:rsidRPr="00C06B1C" w:rsidRDefault="00C5192B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  <w:shd w:val="pct15" w:color="auto" w:fill="FFFFFF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>1.Warm up</w:t>
                            </w:r>
                            <w:r w:rsidR="001127B6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 xml:space="preserve"> (5mins)</w:t>
                            </w:r>
                          </w:p>
                          <w:p w14:paraId="34065274" w14:textId="2E0F70DB" w:rsidR="00C5192B" w:rsidRPr="00C06B1C" w:rsidRDefault="00C5192B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1: 教師複習SBP.58發音規則</w:t>
                            </w:r>
                            <w:r w:rsidR="001127B6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。</w:t>
                            </w:r>
                          </w:p>
                          <w:p w14:paraId="74B5D640" w14:textId="5ED64CE7" w:rsidR="00C5192B" w:rsidRPr="00C06B1C" w:rsidRDefault="00C5192B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2: 教師指派遊戲,說明遊戲規則,各組朗讀SBP.58發音,比賽流暢度</w:t>
                            </w:r>
                            <w:r w:rsidR="001127B6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。</w:t>
                            </w:r>
                          </w:p>
                          <w:p w14:paraId="68892B49" w14:textId="3187C6E4" w:rsidR="00C5192B" w:rsidRPr="00C06B1C" w:rsidRDefault="00C5192B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3:</w:t>
                            </w:r>
                            <w:r w:rsidR="001127B6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 xml:space="preserve"> </w:t>
                            </w: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計時1分鐘各組練習。</w:t>
                            </w:r>
                          </w:p>
                          <w:p w14:paraId="1D5D2789" w14:textId="430AC9C5" w:rsidR="00C5192B" w:rsidRPr="00C06B1C" w:rsidRDefault="00C5192B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4: 遊戲進行。</w:t>
                            </w:r>
                          </w:p>
                          <w:p w14:paraId="7D09A1A5" w14:textId="5B8E3080" w:rsidR="00C5192B" w:rsidRPr="00C06B1C" w:rsidRDefault="00C5192B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  <w:shd w:val="pct15" w:color="auto" w:fill="FFFFFF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>Development Stage</w:t>
                            </w:r>
                            <w:r w:rsidR="001127B6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 xml:space="preserve"> 1 (1</w:t>
                            </w:r>
                            <w:r w:rsidR="007E00B2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>5</w:t>
                            </w:r>
                            <w:r w:rsidR="001127B6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>mins)</w:t>
                            </w:r>
                          </w:p>
                          <w:p w14:paraId="424763A9" w14:textId="3CD335D4" w:rsidR="006B6EC0" w:rsidRPr="00C06B1C" w:rsidRDefault="006B6EC0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 xml:space="preserve">Step 1: </w:t>
                            </w:r>
                            <w:r w:rsidR="00831F74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教師</w:t>
                            </w:r>
                            <w:r w:rsidR="00D13065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複習</w:t>
                            </w: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a,a_e,e,e_e,</w:t>
                            </w:r>
                            <w:r w:rsidR="00D13065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i,i_e</w:t>
                            </w: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,</w:t>
                            </w:r>
                            <w:r w:rsidR="00D13065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o,o_e長短母音規則</w:t>
                            </w:r>
                          </w:p>
                          <w:p w14:paraId="218C154A" w14:textId="7CFB22B7" w:rsidR="001127B6" w:rsidRPr="00C06B1C" w:rsidRDefault="001127B6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2: 教師指派遊戲,說明遊戲規則,各組聆聽教師發音出題,拼出指定題目。</w:t>
                            </w:r>
                          </w:p>
                          <w:p w14:paraId="0ACDB541" w14:textId="6E9745CF" w:rsidR="001127B6" w:rsidRPr="00C06B1C" w:rsidRDefault="001127B6" w:rsidP="001127B6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3: 教師示範遊戲進行方式。</w:t>
                            </w:r>
                          </w:p>
                          <w:p w14:paraId="6187897D" w14:textId="397FF9C7" w:rsidR="001127B6" w:rsidRPr="00C06B1C" w:rsidRDefault="001127B6" w:rsidP="001127B6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4: 遊戲進行。</w:t>
                            </w:r>
                          </w:p>
                          <w:p w14:paraId="0A9C9FA8" w14:textId="2176E1C8" w:rsidR="001127B6" w:rsidRPr="00C06B1C" w:rsidRDefault="001127B6" w:rsidP="001127B6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  <w:shd w:val="pct15" w:color="auto" w:fill="FFFFFF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>Development Stage 2 (1</w:t>
                            </w:r>
                            <w:r w:rsidR="007E00B2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>5</w:t>
                            </w: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>mins)</w:t>
                            </w:r>
                          </w:p>
                          <w:p w14:paraId="7B767613" w14:textId="1E678971" w:rsidR="001127B6" w:rsidRPr="00C06B1C" w:rsidRDefault="00831F74" w:rsidP="001127B6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1: 教師指派WBP.20練習。</w:t>
                            </w:r>
                          </w:p>
                          <w:p w14:paraId="31E74E0F" w14:textId="41445079" w:rsidR="00831F74" w:rsidRPr="00C06B1C" w:rsidRDefault="00831F74" w:rsidP="001127B6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2: 教師發下白板,請學生寫下猜測WBP.20聽力順序。</w:t>
                            </w:r>
                          </w:p>
                          <w:p w14:paraId="4801A0D5" w14:textId="2B4DF026" w:rsidR="007552B7" w:rsidRPr="00C06B1C" w:rsidRDefault="007552B7" w:rsidP="001127B6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3: 教師播放聽力內容並完成。</w:t>
                            </w:r>
                          </w:p>
                          <w:p w14:paraId="2BA42B04" w14:textId="232438E2" w:rsidR="00C475A3" w:rsidRPr="00C06B1C" w:rsidRDefault="00C475A3" w:rsidP="001127B6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4: 教師請學生寫下猜測WBP.21(C)聽力答案。</w:t>
                            </w:r>
                          </w:p>
                          <w:p w14:paraId="0674A9BA" w14:textId="3082ADA3" w:rsidR="007E00B2" w:rsidRPr="00C06B1C" w:rsidRDefault="007E00B2" w:rsidP="001127B6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5: 教師播放聽力內容並完成。</w:t>
                            </w:r>
                          </w:p>
                          <w:p w14:paraId="01754ACD" w14:textId="69B249D6" w:rsidR="00C5192B" w:rsidRPr="00C06B1C" w:rsidRDefault="00C5192B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  <w:shd w:val="pct15" w:color="auto" w:fill="FFFFFF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>Wrap up</w:t>
                            </w:r>
                            <w:r w:rsidR="007E00B2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  <w:shd w:val="pct15" w:color="auto" w:fill="FFFFFF"/>
                              </w:rPr>
                              <w:t xml:space="preserve"> (5mins)</w:t>
                            </w:r>
                          </w:p>
                          <w:p w14:paraId="77F624C1" w14:textId="2DD6070B" w:rsidR="00C475A3" w:rsidRPr="00C06B1C" w:rsidRDefault="00C475A3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Step 1: 教師指派作業WBP.21</w:t>
                            </w:r>
                            <w:r w:rsidR="007E00B2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(B)</w:t>
                            </w:r>
                          </w:p>
                          <w:p w14:paraId="3F84D3E0" w14:textId="3429AA3C" w:rsidR="00C475A3" w:rsidRPr="00C06B1C" w:rsidRDefault="00C475A3" w:rsidP="00851017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 xml:space="preserve">Step 2: </w:t>
                            </w:r>
                            <w:r w:rsidR="007E00B2"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教師帶領學生寫1~2題。</w:t>
                            </w:r>
                          </w:p>
                          <w:p w14:paraId="3E610B92" w14:textId="77777777" w:rsidR="008765CF" w:rsidRPr="008C131D" w:rsidRDefault="008765CF" w:rsidP="00851017">
                            <w:pPr>
                              <w:pStyle w:val="afa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adjustRightInd/>
                              <w:spacing w:line="340" w:lineRule="exact"/>
                              <w:ind w:left="0" w:right="242" w:firstLine="0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</w:rPr>
                            </w:pPr>
                            <w:r w:rsidRPr="007C5707">
                              <w:rPr>
                                <w:rFonts w:ascii="標楷體" w:eastAsia="標楷體" w:hAnsi="標楷體" w:hint="eastAsia"/>
                              </w:rPr>
                              <w:t>學習評量方式：</w:t>
                            </w:r>
                          </w:p>
                          <w:p w14:paraId="73459812" w14:textId="679DCA13" w:rsidR="008765CF" w:rsidRPr="00C42874" w:rsidRDefault="007E00B2" w:rsidP="007E00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個人口說練習、各組遊戲、習作。</w:t>
                            </w:r>
                          </w:p>
                          <w:p w14:paraId="4FE7E02D" w14:textId="77777777" w:rsidR="008765CF" w:rsidRPr="008C131D" w:rsidRDefault="008765CF" w:rsidP="00851017">
                            <w:pPr>
                              <w:pStyle w:val="afa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adjustRightInd/>
                              <w:spacing w:line="340" w:lineRule="exact"/>
                              <w:ind w:left="0" w:right="242" w:firstLine="0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</w:rPr>
                            </w:pPr>
                            <w:r w:rsidRPr="00C42874">
                              <w:rPr>
                                <w:rFonts w:ascii="標楷體" w:eastAsia="標楷體" w:hAnsi="標楷體" w:hint="eastAsia"/>
                              </w:rPr>
                              <w:t>觀察的工具和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觀察</w:t>
                            </w:r>
                            <w:r w:rsidRPr="00C42874">
                              <w:rPr>
                                <w:rFonts w:ascii="標楷體" w:eastAsia="標楷體" w:hAnsi="標楷體" w:hint="eastAsia"/>
                              </w:rPr>
                              <w:t>焦點：</w:t>
                            </w:r>
                          </w:p>
                          <w:p w14:paraId="68398F36" w14:textId="2B5E2501" w:rsidR="008765CF" w:rsidRPr="007E00B2" w:rsidRDefault="007E00B2" w:rsidP="007E00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E00B2">
                              <w:rPr>
                                <w:rFonts w:ascii="標楷體" w:eastAsia="標楷體" w:hAnsi="標楷體" w:hint="eastAsia"/>
                              </w:rPr>
                              <w:t>個人口說練習、各組遊戲、習作。</w:t>
                            </w:r>
                          </w:p>
                          <w:p w14:paraId="0337E882" w14:textId="77777777" w:rsidR="008765CF" w:rsidRPr="008C131D" w:rsidRDefault="008765CF" w:rsidP="008C131D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ind w:left="0" w:firstLine="0"/>
                              <w:rPr>
                                <w:rFonts w:ascii="標楷體" w:eastAsia="標楷體" w:hAnsi="標楷體"/>
                              </w:rPr>
                            </w:pPr>
                            <w:r w:rsidRPr="008B5247">
                              <w:rPr>
                                <w:rFonts w:ascii="標楷體" w:eastAsia="標楷體" w:hAnsi="標楷體" w:hint="eastAsia"/>
                              </w:rPr>
                              <w:t>回饋會談時間和地點：</w:t>
                            </w:r>
                          </w:p>
                          <w:p w14:paraId="12DF6732" w14:textId="77777777" w:rsidR="008765CF" w:rsidRDefault="008765CF" w:rsidP="008C131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F86A3D6" w14:textId="77777777" w:rsidR="008765CF" w:rsidRPr="00C42874" w:rsidRDefault="008765CF" w:rsidP="008C131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6C971" id="矩形 22" o:spid="_x0000_s1026" style="position:absolute;left:0;text-align:left;margin-left:8.85pt;margin-top:34.95pt;width:493.8pt;height:613.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" filled="f">
                <v:textbox>
                  <w:txbxContent>
                    <w:p w14:paraId="00A53806" w14:textId="77777777" w:rsidR="008765CF" w:rsidRPr="00C42874" w:rsidRDefault="008C131D" w:rsidP="007572EF">
                      <w:pPr>
                        <w:pStyle w:val="afa"/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adjustRightInd/>
                        <w:spacing w:line="340" w:lineRule="exact"/>
                        <w:ind w:left="0" w:right="242" w:firstLine="0"/>
                        <w:jc w:val="both"/>
                        <w:textAlignment w:val="auto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學習內容與</w:t>
                      </w:r>
                      <w:r w:rsidR="008765CF" w:rsidRPr="00C42874">
                        <w:rPr>
                          <w:rFonts w:ascii="標楷體" w:eastAsia="標楷體" w:hAnsi="標楷體" w:hint="eastAsia"/>
                        </w:rPr>
                        <w:t>教材內容</w:t>
                      </w:r>
                      <w:r>
                        <w:rPr>
                          <w:rFonts w:ascii="標楷體" w:eastAsia="標楷體" w:hAnsi="標楷體" w:hint="eastAsia"/>
                        </w:rPr>
                        <w:t>（如</w:t>
                      </w:r>
                      <w:r>
                        <w:rPr>
                          <w:rFonts w:ascii="標楷體" w:eastAsia="標楷體" w:hAnsi="標楷體"/>
                        </w:rPr>
                        <w:t>核心知識、</w:t>
                      </w:r>
                      <w:r>
                        <w:rPr>
                          <w:rFonts w:ascii="標楷體" w:eastAsia="標楷體" w:hAnsi="標楷體" w:hint="eastAsia"/>
                        </w:rPr>
                        <w:t>技能、情意等）</w:t>
                      </w:r>
                      <w:r w:rsidR="008765CF" w:rsidRPr="00C42874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14:paraId="1C779C99" w14:textId="4F79E653" w:rsidR="007E00B2" w:rsidRPr="00C06B1C" w:rsidRDefault="007E00B2" w:rsidP="007E00B2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英-E-A1具備認真專注的特質及良好的學習習慣，嘗試運用基本的學習策略，強化個人英</w:t>
                      </w:r>
                    </w:p>
                    <w:p w14:paraId="35652828" w14:textId="33BF64BC" w:rsidR="008765CF" w:rsidRPr="00C06B1C" w:rsidRDefault="007E00B2" w:rsidP="007E00B2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語文能力。</w:t>
                      </w:r>
                    </w:p>
                    <w:p w14:paraId="383F24DF" w14:textId="044F220F" w:rsidR="00C06B1C" w:rsidRPr="00C06B1C" w:rsidRDefault="007E00B2" w:rsidP="00C06B1C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英-E-A2具備理解簡易英語文訊息的能力，能運用基本邏輯思考策略提升學習效能。</w:t>
                      </w:r>
                    </w:p>
                    <w:p w14:paraId="237E2F34" w14:textId="36D0D383" w:rsidR="00C06B1C" w:rsidRPr="00C06B1C" w:rsidRDefault="00C06B1C" w:rsidP="00C06B1C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  <w:t>英-E-B1 具備入門的聽、 說、讀、寫英語 文能力。在引導 下，能運用所 學、字詞及句型 進行簡易日常溝通。</w:t>
                      </w:r>
                    </w:p>
                    <w:p w14:paraId="37429456" w14:textId="3A3C4FDE" w:rsidR="007E00B2" w:rsidRPr="00C06B1C" w:rsidRDefault="00C06B1C" w:rsidP="00C06B1C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英-E-C2積極參與課內英語文小組學習活動，培養團隊合作精神</w:t>
                      </w:r>
                      <w:r w:rsidRPr="00C06B1C"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  <w:t>。</w:t>
                      </w:r>
                    </w:p>
                    <w:p w14:paraId="04C25D4D" w14:textId="77777777" w:rsidR="008765CF" w:rsidRPr="007C5707" w:rsidRDefault="008765CF" w:rsidP="007572EF">
                      <w:pPr>
                        <w:pStyle w:val="afa"/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adjustRightInd/>
                        <w:spacing w:line="340" w:lineRule="exact"/>
                        <w:ind w:left="0" w:right="242" w:firstLine="0"/>
                        <w:jc w:val="both"/>
                        <w:textAlignment w:val="auto"/>
                        <w:rPr>
                          <w:rFonts w:ascii="標楷體" w:eastAsia="標楷體" w:hAnsi="標楷體"/>
                        </w:rPr>
                      </w:pPr>
                      <w:r w:rsidRPr="007C5707">
                        <w:rPr>
                          <w:rFonts w:ascii="標楷體" w:eastAsia="標楷體" w:hAnsi="標楷體" w:hint="eastAsia"/>
                        </w:rPr>
                        <w:t>學習目標</w:t>
                      </w:r>
                      <w:r w:rsidR="008C131D">
                        <w:rPr>
                          <w:rFonts w:ascii="標楷體" w:eastAsia="標楷體" w:hAnsi="標楷體" w:hint="eastAsia"/>
                        </w:rPr>
                        <w:t>與學習表現</w:t>
                      </w:r>
                      <w:r w:rsidRPr="007C5707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14:paraId="6B3666AC" w14:textId="1AC70CC4" w:rsidR="007E00B2" w:rsidRPr="00C06B1C" w:rsidRDefault="007E00B2" w:rsidP="007E00B2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1-Ⅱ-2 能聽辨英語的子音、母音及其基本的組合。</w:t>
                      </w:r>
                    </w:p>
                    <w:p w14:paraId="27FBF469" w14:textId="2A396D1A" w:rsidR="007E00B2" w:rsidRPr="00C06B1C" w:rsidRDefault="007E00B2" w:rsidP="007E00B2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1-Ⅱ-7 能聽懂課堂中所學的字詞。</w:t>
                      </w:r>
                    </w:p>
                    <w:p w14:paraId="6590D9DA" w14:textId="66DE442F" w:rsidR="007E00B2" w:rsidRPr="00C06B1C" w:rsidRDefault="007E00B2" w:rsidP="007E00B2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1-Ⅱ-8 能聽懂簡易的教室用語。</w:t>
                      </w:r>
                    </w:p>
                    <w:p w14:paraId="7E973390" w14:textId="09A21EAA" w:rsidR="007E00B2" w:rsidRPr="00C06B1C" w:rsidRDefault="007E00B2" w:rsidP="007E00B2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1-Ⅱ-10 能聽懂簡易句型的句子。</w:t>
                      </w:r>
                    </w:p>
                    <w:p w14:paraId="24577D25" w14:textId="77777777" w:rsidR="008765CF" w:rsidRPr="007C5707" w:rsidRDefault="008765CF" w:rsidP="007572EF">
                      <w:pPr>
                        <w:pStyle w:val="afa"/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adjustRightInd/>
                        <w:spacing w:line="340" w:lineRule="exact"/>
                        <w:ind w:left="0" w:right="242" w:firstLine="0"/>
                        <w:jc w:val="both"/>
                        <w:textAlignment w:val="auto"/>
                        <w:rPr>
                          <w:rFonts w:ascii="標楷體" w:eastAsia="標楷體" w:hAnsi="標楷體"/>
                        </w:rPr>
                      </w:pPr>
                      <w:r w:rsidRPr="007C5707">
                        <w:rPr>
                          <w:rFonts w:ascii="標楷體" w:eastAsia="標楷體" w:hAnsi="標楷體" w:hint="eastAsia"/>
                        </w:rPr>
                        <w:t>學生經驗</w:t>
                      </w:r>
                      <w:r w:rsidR="008C131D">
                        <w:rPr>
                          <w:rFonts w:ascii="標楷體" w:eastAsia="標楷體" w:hAnsi="標楷體" w:hint="eastAsia"/>
                        </w:rPr>
                        <w:t>與需求（如</w:t>
                      </w:r>
                      <w:r w:rsidR="008C131D">
                        <w:rPr>
                          <w:rFonts w:ascii="標楷體" w:eastAsia="標楷體" w:hAnsi="標楷體"/>
                        </w:rPr>
                        <w:t>特質、困難等）</w:t>
                      </w:r>
                      <w:r w:rsidRPr="007C5707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14:paraId="0B4639CB" w14:textId="18B13C34" w:rsidR="008765CF" w:rsidRPr="00C06B1C" w:rsidRDefault="00C06B1C" w:rsidP="00851017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1.黃之玉:特殊生,明顯跟不上課堂節奏。</w:t>
                      </w:r>
                    </w:p>
                    <w:p w14:paraId="2023DB31" w14:textId="77777777" w:rsidR="008765CF" w:rsidRPr="008C131D" w:rsidRDefault="008765CF" w:rsidP="00851017">
                      <w:pPr>
                        <w:pStyle w:val="afa"/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adjustRightInd/>
                        <w:spacing w:line="340" w:lineRule="exact"/>
                        <w:ind w:left="0" w:right="242" w:firstLine="0"/>
                        <w:jc w:val="both"/>
                        <w:textAlignment w:val="auto"/>
                        <w:rPr>
                          <w:rFonts w:ascii="標楷體" w:eastAsia="標楷體" w:hAnsi="標楷體"/>
                        </w:rPr>
                      </w:pPr>
                      <w:r w:rsidRPr="007C5707">
                        <w:rPr>
                          <w:rFonts w:ascii="標楷體" w:eastAsia="標楷體" w:hAnsi="標楷體" w:hint="eastAsia"/>
                        </w:rPr>
                        <w:t>學習活動</w:t>
                      </w:r>
                      <w:r w:rsidR="008C131D">
                        <w:rPr>
                          <w:rFonts w:ascii="標楷體" w:eastAsia="標楷體" w:hAnsi="標楷體" w:hint="eastAsia"/>
                        </w:rPr>
                        <w:t>與教學策略（如教學方法與步驟、教學流程等）</w:t>
                      </w:r>
                      <w:r w:rsidRPr="007C5707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14:paraId="1A9CB45B" w14:textId="0608F9C0" w:rsidR="008765CF" w:rsidRPr="00C06B1C" w:rsidRDefault="00C5192B" w:rsidP="00851017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>1.Warm up</w:t>
                      </w:r>
                      <w:r w:rsidR="001127B6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 xml:space="preserve"> (5mins)</w:t>
                      </w:r>
                    </w:p>
                    <w:p w14:paraId="34065274" w14:textId="2E0F70DB" w:rsidR="00C5192B" w:rsidRPr="00C06B1C" w:rsidRDefault="00C5192B" w:rsidP="00851017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1: 教師複習SBP.58發音規則</w:t>
                      </w:r>
                      <w:r w:rsidR="001127B6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。</w:t>
                      </w:r>
                    </w:p>
                    <w:p w14:paraId="74B5D640" w14:textId="5ED64CE7" w:rsidR="00C5192B" w:rsidRPr="00C06B1C" w:rsidRDefault="00C5192B" w:rsidP="00851017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2: 教師指派遊戲,說明遊戲規則,各組朗讀SBP.58發音,比賽流暢度</w:t>
                      </w:r>
                      <w:r w:rsidR="001127B6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。</w:t>
                      </w:r>
                    </w:p>
                    <w:p w14:paraId="68892B49" w14:textId="3187C6E4" w:rsidR="00C5192B" w:rsidRPr="00C06B1C" w:rsidRDefault="00C5192B" w:rsidP="00851017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3:</w:t>
                      </w:r>
                      <w:r w:rsidR="001127B6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 xml:space="preserve"> 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計時1分鐘各組練習。</w:t>
                      </w:r>
                    </w:p>
                    <w:p w14:paraId="1D5D2789" w14:textId="430AC9C5" w:rsidR="00C5192B" w:rsidRPr="00C06B1C" w:rsidRDefault="00C5192B" w:rsidP="00851017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4: 遊戲進行。</w:t>
                      </w:r>
                    </w:p>
                    <w:p w14:paraId="7D09A1A5" w14:textId="5B8E3080" w:rsidR="00C5192B" w:rsidRPr="00C06B1C" w:rsidRDefault="00C5192B" w:rsidP="00851017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>Development Stage</w:t>
                      </w:r>
                      <w:r w:rsidR="001127B6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 xml:space="preserve"> 1 (1</w:t>
                      </w:r>
                      <w:r w:rsidR="007E00B2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>5</w:t>
                      </w:r>
                      <w:r w:rsidR="001127B6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>mins)</w:t>
                      </w:r>
                    </w:p>
                    <w:p w14:paraId="424763A9" w14:textId="3CD335D4" w:rsidR="006B6EC0" w:rsidRPr="00C06B1C" w:rsidRDefault="006B6EC0" w:rsidP="00851017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 xml:space="preserve">Step 1: </w:t>
                      </w:r>
                      <w:r w:rsidR="00831F74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教師</w:t>
                      </w:r>
                      <w:r w:rsidR="00D13065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複習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a,a_e,e,e_e,</w:t>
                      </w:r>
                      <w:r w:rsidR="00D13065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i,i_e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,</w:t>
                      </w:r>
                      <w:r w:rsidR="00D13065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o,o_e長短母音規則</w:t>
                      </w:r>
                    </w:p>
                    <w:p w14:paraId="218C154A" w14:textId="7CFB22B7" w:rsidR="001127B6" w:rsidRPr="00C06B1C" w:rsidRDefault="001127B6" w:rsidP="00851017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2: 教師指派遊戲,說明遊戲規則,各組聆聽教師發音出題,拼出指定題目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。</w:t>
                      </w:r>
                    </w:p>
                    <w:p w14:paraId="0ACDB541" w14:textId="6E9745CF" w:rsidR="001127B6" w:rsidRPr="00C06B1C" w:rsidRDefault="001127B6" w:rsidP="001127B6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 xml:space="preserve">Step 3: 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教師示範遊戲進行方式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。</w:t>
                      </w:r>
                    </w:p>
                    <w:p w14:paraId="6187897D" w14:textId="397FF9C7" w:rsidR="001127B6" w:rsidRPr="00C06B1C" w:rsidRDefault="001127B6" w:rsidP="001127B6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4: 遊戲進行。</w:t>
                      </w:r>
                    </w:p>
                    <w:p w14:paraId="0A9C9FA8" w14:textId="2176E1C8" w:rsidR="001127B6" w:rsidRPr="00C06B1C" w:rsidRDefault="001127B6" w:rsidP="001127B6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 xml:space="preserve">Development Stage 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>2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 xml:space="preserve"> (1</w:t>
                      </w:r>
                      <w:r w:rsidR="007E00B2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>5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>mins)</w:t>
                      </w:r>
                    </w:p>
                    <w:p w14:paraId="7B767613" w14:textId="1E678971" w:rsidR="001127B6" w:rsidRPr="00C06B1C" w:rsidRDefault="00831F74" w:rsidP="001127B6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1: 教師指派WBP.20練習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。</w:t>
                      </w:r>
                    </w:p>
                    <w:p w14:paraId="31E74E0F" w14:textId="41445079" w:rsidR="00831F74" w:rsidRPr="00C06B1C" w:rsidRDefault="00831F74" w:rsidP="001127B6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2: 教師發下白板,請學生寫下猜測WBP.20聽力順序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。</w:t>
                      </w:r>
                    </w:p>
                    <w:p w14:paraId="4801A0D5" w14:textId="2B4DF026" w:rsidR="007552B7" w:rsidRPr="00C06B1C" w:rsidRDefault="007552B7" w:rsidP="001127B6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3: 教師播放聽力內容並完成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。</w:t>
                      </w:r>
                    </w:p>
                    <w:p w14:paraId="2BA42B04" w14:textId="232438E2" w:rsidR="00C475A3" w:rsidRPr="00C06B1C" w:rsidRDefault="00C475A3" w:rsidP="001127B6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4: 教師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請學生寫下猜測WBP.2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1(C)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聽力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答案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。</w:t>
                      </w:r>
                    </w:p>
                    <w:p w14:paraId="0674A9BA" w14:textId="3082ADA3" w:rsidR="007E00B2" w:rsidRPr="00C06B1C" w:rsidRDefault="007E00B2" w:rsidP="001127B6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 xml:space="preserve">Step 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5</w:t>
                      </w: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: 教師播放聽力內容並完成。</w:t>
                      </w:r>
                    </w:p>
                    <w:p w14:paraId="01754ACD" w14:textId="69B249D6" w:rsidR="00C5192B" w:rsidRPr="00C06B1C" w:rsidRDefault="00C5192B" w:rsidP="00851017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>Wrap up</w:t>
                      </w:r>
                      <w:r w:rsidR="007E00B2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  <w:shd w:val="pct15" w:color="auto" w:fill="FFFFFF"/>
                        </w:rPr>
                        <w:t xml:space="preserve"> (5mins)</w:t>
                      </w:r>
                    </w:p>
                    <w:p w14:paraId="77F624C1" w14:textId="2DD6070B" w:rsidR="00C475A3" w:rsidRPr="00C06B1C" w:rsidRDefault="00C475A3" w:rsidP="00851017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Step 1: 教師指派作業WBP.21</w:t>
                      </w:r>
                      <w:r w:rsidR="007E00B2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(B)</w:t>
                      </w:r>
                    </w:p>
                    <w:p w14:paraId="3F84D3E0" w14:textId="3429AA3C" w:rsidR="00C475A3" w:rsidRPr="00C06B1C" w:rsidRDefault="00C475A3" w:rsidP="00851017">
                      <w:pPr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 xml:space="preserve">Step 2: </w:t>
                      </w:r>
                      <w:r w:rsidR="007E00B2"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教師帶領學生寫1~2題。</w:t>
                      </w:r>
                    </w:p>
                    <w:p w14:paraId="3E610B92" w14:textId="77777777" w:rsidR="008765CF" w:rsidRPr="008C131D" w:rsidRDefault="008765CF" w:rsidP="00851017">
                      <w:pPr>
                        <w:pStyle w:val="afa"/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adjustRightInd/>
                        <w:spacing w:line="340" w:lineRule="exact"/>
                        <w:ind w:left="0" w:right="242" w:firstLine="0"/>
                        <w:jc w:val="both"/>
                        <w:textAlignment w:val="auto"/>
                        <w:rPr>
                          <w:rFonts w:ascii="標楷體" w:eastAsia="標楷體" w:hAnsi="標楷體"/>
                        </w:rPr>
                      </w:pPr>
                      <w:r w:rsidRPr="007C5707">
                        <w:rPr>
                          <w:rFonts w:ascii="標楷體" w:eastAsia="標楷體" w:hAnsi="標楷體" w:hint="eastAsia"/>
                        </w:rPr>
                        <w:t>學習評量方式：</w:t>
                      </w:r>
                    </w:p>
                    <w:p w14:paraId="73459812" w14:textId="679DCA13" w:rsidR="008765CF" w:rsidRPr="00C42874" w:rsidRDefault="007E00B2" w:rsidP="007E00B2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個人口說練習、各組遊戲、習作。</w:t>
                      </w:r>
                    </w:p>
                    <w:p w14:paraId="4FE7E02D" w14:textId="77777777" w:rsidR="008765CF" w:rsidRPr="008C131D" w:rsidRDefault="008765CF" w:rsidP="00851017">
                      <w:pPr>
                        <w:pStyle w:val="afa"/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adjustRightInd/>
                        <w:spacing w:line="340" w:lineRule="exact"/>
                        <w:ind w:left="0" w:right="242" w:firstLine="0"/>
                        <w:jc w:val="both"/>
                        <w:textAlignment w:val="auto"/>
                        <w:rPr>
                          <w:rFonts w:ascii="標楷體" w:eastAsia="標楷體" w:hAnsi="標楷體"/>
                        </w:rPr>
                      </w:pPr>
                      <w:r w:rsidRPr="00C42874">
                        <w:rPr>
                          <w:rFonts w:ascii="標楷體" w:eastAsia="標楷體" w:hAnsi="標楷體" w:hint="eastAsia"/>
                        </w:rPr>
                        <w:t>觀察的工具和</w:t>
                      </w:r>
                      <w:r>
                        <w:rPr>
                          <w:rFonts w:ascii="標楷體" w:eastAsia="標楷體" w:hAnsi="標楷體" w:hint="eastAsia"/>
                        </w:rPr>
                        <w:t>觀察</w:t>
                      </w:r>
                      <w:r w:rsidRPr="00C42874">
                        <w:rPr>
                          <w:rFonts w:ascii="標楷體" w:eastAsia="標楷體" w:hAnsi="標楷體" w:hint="eastAsia"/>
                        </w:rPr>
                        <w:t>焦點：</w:t>
                      </w:r>
                    </w:p>
                    <w:p w14:paraId="68398F36" w14:textId="2B5E2501" w:rsidR="008765CF" w:rsidRPr="007E00B2" w:rsidRDefault="007E00B2" w:rsidP="007E00B2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7E00B2">
                        <w:rPr>
                          <w:rFonts w:ascii="標楷體" w:eastAsia="標楷體" w:hAnsi="標楷體" w:hint="eastAsia"/>
                        </w:rPr>
                        <w:t>個人口說練習、各組遊戲、習作。</w:t>
                      </w:r>
                    </w:p>
                    <w:p w14:paraId="0337E882" w14:textId="77777777" w:rsidR="008765CF" w:rsidRPr="008C131D" w:rsidRDefault="008765CF" w:rsidP="008C131D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ind w:left="0" w:firstLine="0"/>
                        <w:rPr>
                          <w:rFonts w:ascii="標楷體" w:eastAsia="標楷體" w:hAnsi="標楷體"/>
                        </w:rPr>
                      </w:pPr>
                      <w:r w:rsidRPr="008B5247">
                        <w:rPr>
                          <w:rFonts w:ascii="標楷體" w:eastAsia="標楷體" w:hAnsi="標楷體" w:hint="eastAsia"/>
                        </w:rPr>
                        <w:t>回饋會談時間和地點：</w:t>
                      </w:r>
                    </w:p>
                    <w:p w14:paraId="12DF6732" w14:textId="77777777" w:rsidR="008765CF" w:rsidRDefault="008765CF" w:rsidP="008C131D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1F86A3D6" w14:textId="77777777" w:rsidR="008765CF" w:rsidRPr="00C42874" w:rsidRDefault="008765CF" w:rsidP="008C131D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851017" w:rsidRPr="00B71635">
        <w:rPr>
          <w:rFonts w:ascii="標楷體" w:eastAsia="標楷體" w:hAnsi="標楷體" w:hint="eastAsia"/>
        </w:rPr>
        <w:t xml:space="preserve">  </w:t>
      </w:r>
      <w:r w:rsidR="00851017" w:rsidRPr="00C06B1C">
        <w:rPr>
          <w:rFonts w:ascii="標楷體" w:eastAsia="標楷體" w:hAnsi="標楷體" w:hint="eastAsia"/>
          <w:color w:val="1F4E79" w:themeColor="accent5" w:themeShade="80"/>
        </w:rPr>
        <w:t xml:space="preserve">  教學時間：</w:t>
      </w:r>
      <w:r w:rsidR="00C06B1C" w:rsidRPr="00C06B1C">
        <w:rPr>
          <w:rFonts w:ascii="標楷體" w:eastAsia="標楷體" w:hAnsi="標楷體" w:hint="eastAsia"/>
          <w:color w:val="1F4E79" w:themeColor="accent5" w:themeShade="80"/>
          <w:u w:val="single"/>
        </w:rPr>
        <w:t>114/12/02 (8:50-9:30)</w:t>
      </w:r>
      <w:r w:rsidR="00851017" w:rsidRPr="00C06B1C">
        <w:rPr>
          <w:rFonts w:ascii="標楷體" w:eastAsia="標楷體" w:hAnsi="標楷體" w:hint="eastAsia"/>
          <w:color w:val="1F4E79" w:themeColor="accent5" w:themeShade="80"/>
        </w:rPr>
        <w:t xml:space="preserve"> 教學班級：</w:t>
      </w:r>
      <w:r w:rsidR="00C06B1C" w:rsidRPr="00C06B1C">
        <w:rPr>
          <w:rFonts w:ascii="標楷體" w:eastAsia="標楷體" w:hAnsi="標楷體" w:hint="eastAsia"/>
          <w:color w:val="1F4E79" w:themeColor="accent5" w:themeShade="80"/>
          <w:u w:val="single"/>
        </w:rPr>
        <w:t>401</w:t>
      </w:r>
      <w:r w:rsidR="00851017" w:rsidRPr="00C06B1C">
        <w:rPr>
          <w:rFonts w:ascii="標楷體" w:eastAsia="標楷體" w:hAnsi="標楷體" w:hint="eastAsia"/>
          <w:color w:val="1F4E79" w:themeColor="accent5" w:themeShade="80"/>
        </w:rPr>
        <w:t xml:space="preserve">  教學領域：</w:t>
      </w:r>
      <w:r w:rsidR="00C06B1C" w:rsidRPr="00C06B1C">
        <w:rPr>
          <w:rFonts w:ascii="標楷體" w:eastAsia="標楷體" w:hAnsi="標楷體" w:hint="eastAsia"/>
          <w:color w:val="1F4E79" w:themeColor="accent5" w:themeShade="80"/>
          <w:u w:val="single"/>
        </w:rPr>
        <w:t>英語</w:t>
      </w:r>
      <w:r w:rsidR="00851017" w:rsidRPr="00C06B1C">
        <w:rPr>
          <w:rFonts w:ascii="標楷體" w:eastAsia="標楷體" w:hAnsi="標楷體" w:hint="eastAsia"/>
          <w:color w:val="1F4E79" w:themeColor="accent5" w:themeShade="80"/>
        </w:rPr>
        <w:t xml:space="preserve">  教學單元：</w:t>
      </w:r>
      <w:r w:rsidR="00C06B1C" w:rsidRPr="00C06B1C">
        <w:rPr>
          <w:rFonts w:ascii="標楷體" w:eastAsia="標楷體" w:hAnsi="標楷體" w:hint="eastAsia"/>
          <w:color w:val="1F4E79" w:themeColor="accent5" w:themeShade="80"/>
          <w:u w:val="single"/>
        </w:rPr>
        <w:t>Uint 3</w:t>
      </w:r>
    </w:p>
    <w:p w14:paraId="5B8BF3DE" w14:textId="1A4502B0" w:rsidR="007E00B2" w:rsidRDefault="007E00B2" w:rsidP="00C06B1C">
      <w:pPr>
        <w:spacing w:line="500" w:lineRule="exact"/>
        <w:ind w:leftChars="-150" w:left="-360" w:rightChars="-214" w:right="-514"/>
        <w:jc w:val="both"/>
        <w:rPr>
          <w:rFonts w:ascii="標楷體" w:eastAsia="標楷體" w:hAnsi="標楷體"/>
        </w:rPr>
      </w:pPr>
      <w:r w:rsidRPr="00B71635">
        <w:rPr>
          <w:rFonts w:ascii="標楷體" w:eastAsia="標楷體" w:hAnsi="標楷體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F0AAF" wp14:editId="27473A19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6271260" cy="7791450"/>
                <wp:effectExtent l="0" t="0" r="15240" b="19050"/>
                <wp:wrapTopAndBottom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1260" cy="779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20DD5F" w14:textId="77777777" w:rsidR="007E00B2" w:rsidRPr="00C475A3" w:rsidRDefault="007E00B2" w:rsidP="007E00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4ECE997C" w14:textId="77777777" w:rsidR="007E00B2" w:rsidRPr="008C131D" w:rsidRDefault="007E00B2" w:rsidP="007E00B2">
                            <w:pPr>
                              <w:pStyle w:val="afa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adjustRightInd/>
                              <w:spacing w:line="340" w:lineRule="exact"/>
                              <w:ind w:left="0" w:right="242" w:firstLine="0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</w:rPr>
                            </w:pPr>
                            <w:r w:rsidRPr="007C5707">
                              <w:rPr>
                                <w:rFonts w:ascii="標楷體" w:eastAsia="標楷體" w:hAnsi="標楷體" w:hint="eastAsia"/>
                              </w:rPr>
                              <w:t>學習評量方式：</w:t>
                            </w:r>
                          </w:p>
                          <w:p w14:paraId="66E317E4" w14:textId="77777777" w:rsidR="007E00B2" w:rsidRPr="00C06B1C" w:rsidRDefault="007E00B2" w:rsidP="007E00B2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個人口說練習、各組遊戲、習作。</w:t>
                            </w:r>
                          </w:p>
                          <w:p w14:paraId="31186A9C" w14:textId="77777777" w:rsidR="007E00B2" w:rsidRPr="008C131D" w:rsidRDefault="007E00B2" w:rsidP="007E00B2">
                            <w:pPr>
                              <w:pStyle w:val="afa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adjustRightInd/>
                              <w:spacing w:line="340" w:lineRule="exact"/>
                              <w:ind w:left="0" w:right="242" w:firstLine="0"/>
                              <w:jc w:val="both"/>
                              <w:textAlignment w:val="auto"/>
                              <w:rPr>
                                <w:rFonts w:ascii="標楷體" w:eastAsia="標楷體" w:hAnsi="標楷體"/>
                              </w:rPr>
                            </w:pPr>
                            <w:r w:rsidRPr="00C42874">
                              <w:rPr>
                                <w:rFonts w:ascii="標楷體" w:eastAsia="標楷體" w:hAnsi="標楷體" w:hint="eastAsia"/>
                              </w:rPr>
                              <w:t>觀察的工具和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觀察</w:t>
                            </w:r>
                            <w:r w:rsidRPr="00C42874">
                              <w:rPr>
                                <w:rFonts w:ascii="標楷體" w:eastAsia="標楷體" w:hAnsi="標楷體" w:hint="eastAsia"/>
                              </w:rPr>
                              <w:t>焦點：</w:t>
                            </w:r>
                          </w:p>
                          <w:p w14:paraId="10BEA1EA" w14:textId="77777777" w:rsidR="007E00B2" w:rsidRPr="00C06B1C" w:rsidRDefault="007E00B2" w:rsidP="007E00B2">
                            <w:pPr>
                              <w:rPr>
                                <w:rFonts w:ascii="標楷體" w:eastAsia="標楷體" w:hAnsi="標楷體"/>
                                <w:color w:val="1F4E79" w:themeColor="accent5" w:themeShade="80"/>
                              </w:rPr>
                            </w:pPr>
                            <w:r w:rsidRPr="00C06B1C">
                              <w:rPr>
                                <w:rFonts w:ascii="標楷體" w:eastAsia="標楷體" w:hAnsi="標楷體" w:hint="eastAsia"/>
                                <w:color w:val="1F4E79" w:themeColor="accent5" w:themeShade="80"/>
                              </w:rPr>
                              <w:t>個人口說練習、各組遊戲、習作。</w:t>
                            </w:r>
                          </w:p>
                          <w:p w14:paraId="7C564D2B" w14:textId="77777777" w:rsidR="007E00B2" w:rsidRPr="008C131D" w:rsidRDefault="007E00B2" w:rsidP="007E00B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624"/>
                                <w:tab w:val="num" w:pos="360"/>
                              </w:tabs>
                              <w:ind w:left="0" w:firstLine="0"/>
                              <w:rPr>
                                <w:rFonts w:ascii="標楷體" w:eastAsia="標楷體" w:hAnsi="標楷體"/>
                              </w:rPr>
                            </w:pPr>
                            <w:r w:rsidRPr="008B5247">
                              <w:rPr>
                                <w:rFonts w:ascii="標楷體" w:eastAsia="標楷體" w:hAnsi="標楷體" w:hint="eastAsia"/>
                              </w:rPr>
                              <w:t>回饋會談時間和地點：</w:t>
                            </w:r>
                          </w:p>
                          <w:p w14:paraId="1E530A54" w14:textId="4F6A2DA6" w:rsidR="007E00B2" w:rsidRDefault="00AF56CD" w:rsidP="007E00B2">
                            <w:pPr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114/12/04 10:00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教導處辦公室</w:t>
                            </w:r>
                          </w:p>
                          <w:p w14:paraId="26D7A305" w14:textId="56473BB7" w:rsidR="00AF56CD" w:rsidRDefault="00AF56CD" w:rsidP="007E00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 wp14:anchorId="037FC2A5" wp14:editId="2EB0F9D1">
                                  <wp:extent cx="3527323" cy="2646045"/>
                                  <wp:effectExtent l="0" t="0" r="0" b="1905"/>
                                  <wp:docPr id="2" name="圖片 2" descr="一張含有 服裝, 人員, 室內, 人的臉孔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圖片 2" descr="一張含有 服裝, 人員, 室內, 人的臉孔 的圖片&#10;&#10;自動產生的描述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0866" cy="26487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 wp14:anchorId="05CAAE94" wp14:editId="73A8852B">
                                  <wp:extent cx="3593349" cy="2695575"/>
                                  <wp:effectExtent l="0" t="0" r="7620" b="0"/>
                                  <wp:docPr id="3" name="圖片 3" descr="一張含有 服裝, 人員, 室內, 學習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圖片 3" descr="一張含有 服裝, 人員, 室內, 學習 的圖片&#10;&#10;自動產生的描述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2953" cy="2702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F0AAF" id="矩形 1" o:spid="_x0000_s1027" style="position:absolute;left:0;text-align:left;margin-left:0;margin-top:10.5pt;width:493.8pt;height:6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" filled="f">
                <v:textbox>
                  <w:txbxContent>
                    <w:p w14:paraId="1320DD5F" w14:textId="77777777" w:rsidR="007E00B2" w:rsidRPr="00C475A3" w:rsidRDefault="007E00B2" w:rsidP="007E00B2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4ECE997C" w14:textId="77777777" w:rsidR="007E00B2" w:rsidRPr="008C131D" w:rsidRDefault="007E00B2" w:rsidP="007E00B2">
                      <w:pPr>
                        <w:pStyle w:val="afa"/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adjustRightInd/>
                        <w:spacing w:line="340" w:lineRule="exact"/>
                        <w:ind w:left="0" w:right="242" w:firstLine="0"/>
                        <w:jc w:val="both"/>
                        <w:textAlignment w:val="auto"/>
                        <w:rPr>
                          <w:rFonts w:ascii="標楷體" w:eastAsia="標楷體" w:hAnsi="標楷體"/>
                        </w:rPr>
                      </w:pPr>
                      <w:r w:rsidRPr="007C5707">
                        <w:rPr>
                          <w:rFonts w:ascii="標楷體" w:eastAsia="標楷體" w:hAnsi="標楷體" w:hint="eastAsia"/>
                        </w:rPr>
                        <w:t>學習評量方式：</w:t>
                      </w:r>
                    </w:p>
                    <w:p w14:paraId="66E317E4" w14:textId="77777777" w:rsidR="007E00B2" w:rsidRPr="00C06B1C" w:rsidRDefault="007E00B2" w:rsidP="007E00B2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個人口說練習、各組遊戲、習作。</w:t>
                      </w:r>
                    </w:p>
                    <w:p w14:paraId="31186A9C" w14:textId="77777777" w:rsidR="007E00B2" w:rsidRPr="008C131D" w:rsidRDefault="007E00B2" w:rsidP="007E00B2">
                      <w:pPr>
                        <w:pStyle w:val="afa"/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adjustRightInd/>
                        <w:spacing w:line="340" w:lineRule="exact"/>
                        <w:ind w:left="0" w:right="242" w:firstLine="0"/>
                        <w:jc w:val="both"/>
                        <w:textAlignment w:val="auto"/>
                        <w:rPr>
                          <w:rFonts w:ascii="標楷體" w:eastAsia="標楷體" w:hAnsi="標楷體"/>
                        </w:rPr>
                      </w:pPr>
                      <w:r w:rsidRPr="00C42874">
                        <w:rPr>
                          <w:rFonts w:ascii="標楷體" w:eastAsia="標楷體" w:hAnsi="標楷體" w:hint="eastAsia"/>
                        </w:rPr>
                        <w:t>觀察的工具和</w:t>
                      </w:r>
                      <w:r>
                        <w:rPr>
                          <w:rFonts w:ascii="標楷體" w:eastAsia="標楷體" w:hAnsi="標楷體" w:hint="eastAsia"/>
                        </w:rPr>
                        <w:t>觀察</w:t>
                      </w:r>
                      <w:r w:rsidRPr="00C42874">
                        <w:rPr>
                          <w:rFonts w:ascii="標楷體" w:eastAsia="標楷體" w:hAnsi="標楷體" w:hint="eastAsia"/>
                        </w:rPr>
                        <w:t>焦點：</w:t>
                      </w:r>
                    </w:p>
                    <w:p w14:paraId="10BEA1EA" w14:textId="77777777" w:rsidR="007E00B2" w:rsidRPr="00C06B1C" w:rsidRDefault="007E00B2" w:rsidP="007E00B2">
                      <w:pPr>
                        <w:rPr>
                          <w:rFonts w:ascii="標楷體" w:eastAsia="標楷體" w:hAnsi="標楷體"/>
                          <w:color w:val="1F4E79" w:themeColor="accent5" w:themeShade="80"/>
                        </w:rPr>
                      </w:pPr>
                      <w:r w:rsidRPr="00C06B1C">
                        <w:rPr>
                          <w:rFonts w:ascii="標楷體" w:eastAsia="標楷體" w:hAnsi="標楷體" w:hint="eastAsia"/>
                          <w:color w:val="1F4E79" w:themeColor="accent5" w:themeShade="80"/>
                        </w:rPr>
                        <w:t>個人口說練習、各組遊戲、習作。</w:t>
                      </w:r>
                    </w:p>
                    <w:p w14:paraId="7C564D2B" w14:textId="77777777" w:rsidR="007E00B2" w:rsidRPr="008C131D" w:rsidRDefault="007E00B2" w:rsidP="007E00B2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624"/>
                          <w:tab w:val="num" w:pos="360"/>
                        </w:tabs>
                        <w:ind w:left="0" w:firstLine="0"/>
                        <w:rPr>
                          <w:rFonts w:ascii="標楷體" w:eastAsia="標楷體" w:hAnsi="標楷體"/>
                        </w:rPr>
                      </w:pPr>
                      <w:r w:rsidRPr="008B5247">
                        <w:rPr>
                          <w:rFonts w:ascii="標楷體" w:eastAsia="標楷體" w:hAnsi="標楷體" w:hint="eastAsia"/>
                        </w:rPr>
                        <w:t>回饋會談時間和地點：</w:t>
                      </w:r>
                    </w:p>
                    <w:p w14:paraId="1E530A54" w14:textId="4F6A2DA6" w:rsidR="007E00B2" w:rsidRDefault="00AF56CD" w:rsidP="007E00B2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114/12/04 10:00 </w:t>
                      </w:r>
                      <w:r>
                        <w:rPr>
                          <w:rFonts w:ascii="標楷體" w:eastAsia="標楷體" w:hAnsi="標楷體" w:hint="eastAsia"/>
                        </w:rPr>
                        <w:t>教導處辦公室</w:t>
                      </w:r>
                    </w:p>
                    <w:p w14:paraId="26D7A305" w14:textId="56473BB7" w:rsidR="00AF56CD" w:rsidRDefault="00AF56CD" w:rsidP="007E00B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 wp14:anchorId="037FC2A5" wp14:editId="2EB0F9D1">
                            <wp:extent cx="3527323" cy="2646045"/>
                            <wp:effectExtent l="0" t="0" r="0" b="1905"/>
                            <wp:docPr id="2" name="圖片 2" descr="一張含有 服裝, 人員, 室內, 人的臉孔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圖片 2" descr="一張含有 服裝, 人員, 室內, 人的臉孔 的圖片&#10;&#10;自動產生的描述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30866" cy="26487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 wp14:anchorId="05CAAE94" wp14:editId="73A8852B">
                            <wp:extent cx="3593349" cy="2695575"/>
                            <wp:effectExtent l="0" t="0" r="7620" b="0"/>
                            <wp:docPr id="3" name="圖片 3" descr="一張含有 服裝, 人員, 室內, 學習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圖片 3" descr="一張含有 服裝, 人員, 室內, 學習 的圖片&#10;&#10;自動產生的描述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2953" cy="2702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851017" w:rsidRPr="00B71635">
        <w:rPr>
          <w:rFonts w:ascii="標楷體" w:eastAsia="標楷體" w:hAnsi="標楷體" w:hint="eastAsia"/>
        </w:rPr>
        <w:t xml:space="preserve">   </w:t>
      </w:r>
    </w:p>
    <w:p w14:paraId="2749E79D" w14:textId="72B3C5C5" w:rsidR="00851017" w:rsidRPr="00B71635" w:rsidRDefault="00C06B1C" w:rsidP="00B71635">
      <w:pPr>
        <w:spacing w:line="500" w:lineRule="exact"/>
        <w:ind w:leftChars="-150" w:left="-360" w:rightChars="-214" w:right="-514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</w:t>
      </w:r>
      <w:r w:rsidR="00851017" w:rsidRPr="00B71635">
        <w:rPr>
          <w:rFonts w:ascii="標楷體" w:eastAsia="標楷體" w:hAnsi="標楷體" w:hint="eastAsia"/>
        </w:rPr>
        <w:t>教 學 者：</w:t>
      </w:r>
      <w:r>
        <w:rPr>
          <w:rFonts w:ascii="標楷體" w:eastAsia="標楷體" w:hAnsi="標楷體" w:hint="eastAsia"/>
          <w:u w:val="single"/>
        </w:rPr>
        <w:t>劉柏君</w:t>
      </w:r>
      <w:r w:rsidR="00851017" w:rsidRPr="00B71635">
        <w:rPr>
          <w:rFonts w:ascii="標楷體" w:eastAsia="標楷體" w:hAnsi="標楷體" w:hint="eastAsia"/>
        </w:rPr>
        <w:t xml:space="preserve">  觀 察 者：</w:t>
      </w:r>
      <w:r>
        <w:rPr>
          <w:rFonts w:ascii="標楷體" w:eastAsia="標楷體" w:hAnsi="標楷體" w:hint="eastAsia"/>
          <w:u w:val="single"/>
        </w:rPr>
        <w:t>董又菁</w:t>
      </w:r>
      <w:r w:rsidR="00851017" w:rsidRPr="00B71635">
        <w:rPr>
          <w:rFonts w:ascii="標楷體" w:eastAsia="標楷體" w:hAnsi="標楷體" w:hint="eastAsia"/>
        </w:rPr>
        <w:t xml:space="preserve">  觀察前會談時間：</w:t>
      </w:r>
      <w:r w:rsidR="00AF56CD" w:rsidRPr="00AF56CD">
        <w:rPr>
          <w:rFonts w:ascii="標楷體" w:eastAsia="標楷體" w:hAnsi="標楷體" w:hint="eastAsia"/>
          <w:u w:val="single"/>
        </w:rPr>
        <w:t>114/12/1 10:00</w:t>
      </w:r>
    </w:p>
    <w:p w14:paraId="59474581" w14:textId="016BCA65" w:rsidR="00851017" w:rsidRPr="00B71635" w:rsidRDefault="00851017" w:rsidP="00B71635">
      <w:pPr>
        <w:pStyle w:val="aff"/>
        <w:ind w:left="0"/>
        <w:jc w:val="both"/>
        <w:rPr>
          <w:rFonts w:ascii="標楷體" w:eastAsia="標楷體" w:hAnsi="標楷體"/>
        </w:rPr>
      </w:pPr>
    </w:p>
    <w:p w14:paraId="1E424D0B" w14:textId="0B841A3B" w:rsidR="00851017" w:rsidRPr="00B71635" w:rsidRDefault="00851017" w:rsidP="004649CD">
      <w:pPr>
        <w:ind w:leftChars="150" w:left="360"/>
        <w:jc w:val="both"/>
        <w:rPr>
          <w:rFonts w:ascii="標楷體" w:eastAsia="標楷體" w:hAnsi="標楷體"/>
          <w:sz w:val="28"/>
        </w:rPr>
      </w:pPr>
      <w:r w:rsidRPr="00B71635">
        <w:rPr>
          <w:rFonts w:ascii="標楷體" w:eastAsia="標楷體" w:hAnsi="標楷體" w:hint="eastAsia"/>
          <w:sz w:val="28"/>
          <w:szCs w:val="28"/>
        </w:rPr>
        <w:t xml:space="preserve">授課教師簽名： </w:t>
      </w:r>
      <w:r w:rsidR="00AF56CD">
        <w:rPr>
          <w:rFonts w:ascii="標楷體" w:eastAsia="標楷體" w:hAnsi="標楷體" w:hint="eastAsia"/>
          <w:sz w:val="28"/>
          <w:szCs w:val="28"/>
        </w:rPr>
        <w:t>劉柏君</w:t>
      </w:r>
      <w:r w:rsidRPr="00B71635">
        <w:rPr>
          <w:rFonts w:ascii="標楷體" w:eastAsia="標楷體" w:hAnsi="標楷體" w:hint="eastAsia"/>
          <w:sz w:val="28"/>
          <w:szCs w:val="28"/>
        </w:rPr>
        <w:t xml:space="preserve">              觀課教師簽名：</w:t>
      </w:r>
      <w:r w:rsidR="00AF56CD" w:rsidRPr="00AF56CD">
        <w:rPr>
          <w:rFonts w:ascii="標楷體" w:eastAsia="標楷體" w:hAnsi="標楷體" w:hint="eastAsia"/>
          <w:sz w:val="28"/>
          <w:szCs w:val="28"/>
        </w:rPr>
        <w:t>董又菁</w:t>
      </w:r>
      <w:r w:rsidRPr="00B71635">
        <w:rPr>
          <w:rFonts w:ascii="標楷體" w:eastAsia="標楷體" w:hAnsi="標楷體"/>
          <w:sz w:val="28"/>
        </w:rPr>
        <w:br w:type="page"/>
      </w:r>
    </w:p>
    <w:p w14:paraId="7092570A" w14:textId="77777777" w:rsidR="00814669" w:rsidRPr="00814669" w:rsidRDefault="00814669" w:rsidP="00814669">
      <w:pPr>
        <w:snapToGrid w:val="0"/>
        <w:rPr>
          <w:rFonts w:ascii="標楷體" w:eastAsia="標楷體" w:hAnsi="標楷體" w:cs="Times New Roman"/>
        </w:rPr>
      </w:pPr>
      <w:r w:rsidRPr="00814669">
        <w:rPr>
          <w:rFonts w:ascii="標楷體" w:eastAsia="標楷體" w:hAnsi="標楷體" w:cs="Times New Roman"/>
        </w:rPr>
        <w:lastRenderedPageBreak/>
        <w:t>附表</w:t>
      </w:r>
      <w:r w:rsidRPr="00814669">
        <w:rPr>
          <w:rFonts w:ascii="標楷體" w:eastAsia="標楷體" w:hAnsi="標楷體" w:cs="Times New Roman" w:hint="eastAsia"/>
        </w:rPr>
        <w:t>2：</w:t>
      </w:r>
    </w:p>
    <w:p w14:paraId="392215BE" w14:textId="7D83D568" w:rsidR="00814669" w:rsidRPr="00814669" w:rsidRDefault="00814669" w:rsidP="00814669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814669">
        <w:rPr>
          <w:rFonts w:ascii="標楷體" w:eastAsia="標楷體" w:hAnsi="標楷體" w:hint="eastAsia"/>
          <w:sz w:val="32"/>
        </w:rPr>
        <w:t>基隆市中正國小11</w:t>
      </w:r>
      <w:r w:rsidR="00AB15F4">
        <w:rPr>
          <w:rFonts w:ascii="標楷體" w:eastAsia="標楷體" w:hAnsi="標楷體"/>
          <w:sz w:val="32"/>
        </w:rPr>
        <w:t>4</w:t>
      </w:r>
      <w:r w:rsidRPr="00814669">
        <w:rPr>
          <w:rFonts w:ascii="標楷體" w:eastAsia="標楷體" w:hAnsi="標楷體" w:hint="eastAsia"/>
          <w:sz w:val="32"/>
        </w:rPr>
        <w:t>學年度學校辦理校長及教師公開授課</w:t>
      </w:r>
    </w:p>
    <w:p w14:paraId="6BA8DE48" w14:textId="77777777" w:rsidR="00814669" w:rsidRPr="00814669" w:rsidRDefault="00814669" w:rsidP="00814669">
      <w:pPr>
        <w:snapToGrid w:val="0"/>
        <w:jc w:val="center"/>
        <w:rPr>
          <w:rFonts w:ascii="標楷體" w:eastAsia="標楷體" w:hAnsi="標楷體"/>
          <w:sz w:val="32"/>
        </w:rPr>
      </w:pPr>
      <w:r w:rsidRPr="00814669">
        <w:rPr>
          <w:rFonts w:ascii="標楷體" w:eastAsia="標楷體" w:hAnsi="標楷體"/>
          <w:sz w:val="32"/>
        </w:rPr>
        <w:t>觀課紀錄表(結構式)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67"/>
        <w:gridCol w:w="1984"/>
        <w:gridCol w:w="1276"/>
        <w:gridCol w:w="425"/>
        <w:gridCol w:w="1134"/>
        <w:gridCol w:w="1276"/>
        <w:gridCol w:w="1985"/>
      </w:tblGrid>
      <w:tr w:rsidR="00814669" w:rsidRPr="00814669" w14:paraId="44B75D7E" w14:textId="77777777" w:rsidTr="00974FCD">
        <w:tc>
          <w:tcPr>
            <w:tcW w:w="1413" w:type="dxa"/>
            <w:vAlign w:val="center"/>
          </w:tcPr>
          <w:p w14:paraId="48645C34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觀課科目</w:t>
            </w:r>
          </w:p>
        </w:tc>
        <w:tc>
          <w:tcPr>
            <w:tcW w:w="2551" w:type="dxa"/>
            <w:gridSpan w:val="2"/>
            <w:vAlign w:val="center"/>
          </w:tcPr>
          <w:p w14:paraId="4D320E08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512C44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授課教師</w:t>
            </w:r>
          </w:p>
        </w:tc>
        <w:tc>
          <w:tcPr>
            <w:tcW w:w="1559" w:type="dxa"/>
            <w:gridSpan w:val="2"/>
            <w:vAlign w:val="center"/>
          </w:tcPr>
          <w:p w14:paraId="091BDAA3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C9F5FF5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觀課班級</w:t>
            </w:r>
          </w:p>
        </w:tc>
        <w:tc>
          <w:tcPr>
            <w:tcW w:w="1985" w:type="dxa"/>
          </w:tcPr>
          <w:p w14:paraId="5930EB15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52C70008" w14:textId="77777777" w:rsidTr="00814669">
        <w:tc>
          <w:tcPr>
            <w:tcW w:w="1980" w:type="dxa"/>
            <w:gridSpan w:val="2"/>
            <w:vAlign w:val="center"/>
          </w:tcPr>
          <w:p w14:paraId="498A94F2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授課單元</w:t>
            </w:r>
          </w:p>
          <w:p w14:paraId="6480F083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4819" w:type="dxa"/>
            <w:gridSpan w:val="4"/>
            <w:vAlign w:val="center"/>
          </w:tcPr>
          <w:p w14:paraId="4197C14F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5DFC6DE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觀課日期</w:t>
            </w:r>
          </w:p>
        </w:tc>
        <w:tc>
          <w:tcPr>
            <w:tcW w:w="1985" w:type="dxa"/>
          </w:tcPr>
          <w:p w14:paraId="24DD2451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24B2844B" w14:textId="77777777" w:rsidTr="00974FCD">
        <w:trPr>
          <w:trHeight w:val="1005"/>
        </w:trPr>
        <w:tc>
          <w:tcPr>
            <w:tcW w:w="1980" w:type="dxa"/>
            <w:gridSpan w:val="2"/>
            <w:vMerge w:val="restart"/>
            <w:vAlign w:val="center"/>
          </w:tcPr>
          <w:p w14:paraId="37590D1F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1.學生上課狀況</w:t>
            </w:r>
          </w:p>
        </w:tc>
        <w:tc>
          <w:tcPr>
            <w:tcW w:w="3685" w:type="dxa"/>
            <w:gridSpan w:val="3"/>
          </w:tcPr>
          <w:p w14:paraId="6E592C69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(1)學生投入課堂學習程度如何？</w:t>
            </w:r>
          </w:p>
        </w:tc>
        <w:tc>
          <w:tcPr>
            <w:tcW w:w="4395" w:type="dxa"/>
            <w:gridSpan w:val="3"/>
          </w:tcPr>
          <w:p w14:paraId="6E09A34A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  <w:color w:val="D9D9D9" w:themeColor="background1" w:themeShade="D9"/>
              </w:rPr>
            </w:pPr>
            <w:r w:rsidRPr="00814669">
              <w:rPr>
                <w:rFonts w:ascii="標楷體" w:eastAsia="標楷體" w:hAnsi="標楷體" w:hint="eastAsia"/>
                <w:color w:val="D9D9D9" w:themeColor="background1" w:themeShade="D9"/>
              </w:rPr>
              <w:t>(摘要紀錄)</w:t>
            </w:r>
          </w:p>
          <w:p w14:paraId="02CA4480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1CFEE5C8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6F8A0803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1D6258F9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(2)學</w:t>
            </w:r>
            <w:r w:rsidRPr="00814669">
              <w:rPr>
                <w:rFonts w:ascii="標楷體" w:eastAsia="標楷體" w:hAnsi="標楷體" w:hint="eastAsia"/>
              </w:rPr>
              <w:t>生</w:t>
            </w:r>
            <w:r w:rsidRPr="00814669">
              <w:rPr>
                <w:rFonts w:ascii="標楷體" w:eastAsia="標楷體" w:hAnsi="標楷體"/>
              </w:rPr>
              <w:t>有干擾課堂行為嗎？情形如何？</w:t>
            </w:r>
          </w:p>
        </w:tc>
        <w:tc>
          <w:tcPr>
            <w:tcW w:w="4395" w:type="dxa"/>
            <w:gridSpan w:val="3"/>
          </w:tcPr>
          <w:p w14:paraId="60FC01ED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  <w:p w14:paraId="3EE2C726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2ECABED0" w14:textId="77777777" w:rsidTr="00974FCD">
        <w:trPr>
          <w:trHeight w:val="1005"/>
        </w:trPr>
        <w:tc>
          <w:tcPr>
            <w:tcW w:w="1980" w:type="dxa"/>
            <w:gridSpan w:val="2"/>
            <w:vMerge w:val="restart"/>
            <w:vAlign w:val="center"/>
          </w:tcPr>
          <w:p w14:paraId="79C1EF7C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2.學生分組討論情形</w:t>
            </w:r>
          </w:p>
        </w:tc>
        <w:tc>
          <w:tcPr>
            <w:tcW w:w="3685" w:type="dxa"/>
            <w:gridSpan w:val="3"/>
          </w:tcPr>
          <w:p w14:paraId="200D7357" w14:textId="77777777" w:rsidR="00814669" w:rsidRPr="00814669" w:rsidRDefault="00814669" w:rsidP="00814669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小組間互動情形如何？(熱絡程度、參與程度)</w:t>
            </w:r>
          </w:p>
        </w:tc>
        <w:tc>
          <w:tcPr>
            <w:tcW w:w="4395" w:type="dxa"/>
            <w:gridSpan w:val="3"/>
          </w:tcPr>
          <w:p w14:paraId="3F0E9DDB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5E5A336E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33070CC0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3080FDC3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(2)小組討論是否聚焦本次課堂？</w:t>
            </w:r>
          </w:p>
        </w:tc>
        <w:tc>
          <w:tcPr>
            <w:tcW w:w="4395" w:type="dxa"/>
            <w:gridSpan w:val="3"/>
          </w:tcPr>
          <w:p w14:paraId="5F93FDC6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  <w:p w14:paraId="4B7B9043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46756E87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4573DBAD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08BF5817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(3)小組討論內容深度？</w:t>
            </w:r>
          </w:p>
        </w:tc>
        <w:tc>
          <w:tcPr>
            <w:tcW w:w="4395" w:type="dxa"/>
            <w:gridSpan w:val="3"/>
          </w:tcPr>
          <w:p w14:paraId="2FA30E79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  <w:p w14:paraId="1D6F0091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047BC184" w14:textId="77777777" w:rsidTr="00974FCD">
        <w:trPr>
          <w:trHeight w:val="1005"/>
        </w:trPr>
        <w:tc>
          <w:tcPr>
            <w:tcW w:w="1980" w:type="dxa"/>
            <w:gridSpan w:val="2"/>
            <w:vMerge w:val="restart"/>
            <w:vAlign w:val="center"/>
          </w:tcPr>
          <w:p w14:paraId="221DFF32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3.知識學習的情形</w:t>
            </w:r>
          </w:p>
        </w:tc>
        <w:tc>
          <w:tcPr>
            <w:tcW w:w="3685" w:type="dxa"/>
            <w:gridSpan w:val="3"/>
          </w:tcPr>
          <w:p w14:paraId="73D3E5F2" w14:textId="77777777" w:rsidR="00814669" w:rsidRPr="00814669" w:rsidRDefault="00814669" w:rsidP="00814669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學生在課堂中哪一個部分感到興趣？</w:t>
            </w:r>
          </w:p>
        </w:tc>
        <w:tc>
          <w:tcPr>
            <w:tcW w:w="4395" w:type="dxa"/>
            <w:gridSpan w:val="3"/>
          </w:tcPr>
          <w:p w14:paraId="23296B61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  <w:p w14:paraId="07092276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4199FB05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1ABBA4B8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2BAAF06D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(2)學生在學習中有沒有困難之處？</w:t>
            </w:r>
          </w:p>
        </w:tc>
        <w:tc>
          <w:tcPr>
            <w:tcW w:w="4395" w:type="dxa"/>
            <w:gridSpan w:val="3"/>
          </w:tcPr>
          <w:p w14:paraId="57D6474F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  <w:p w14:paraId="527A8700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7442105A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4B3FB77F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666F6451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(3)真正有效的學習發生在什麼情境？</w:t>
            </w:r>
          </w:p>
        </w:tc>
        <w:tc>
          <w:tcPr>
            <w:tcW w:w="4395" w:type="dxa"/>
            <w:gridSpan w:val="3"/>
          </w:tcPr>
          <w:p w14:paraId="5A6867D1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  <w:p w14:paraId="7263A872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814669" w:rsidRPr="00814669" w14:paraId="0782CE86" w14:textId="77777777" w:rsidTr="00974FCD">
        <w:trPr>
          <w:trHeight w:val="1992"/>
        </w:trPr>
        <w:tc>
          <w:tcPr>
            <w:tcW w:w="1980" w:type="dxa"/>
            <w:gridSpan w:val="2"/>
            <w:vAlign w:val="center"/>
          </w:tcPr>
          <w:p w14:paraId="257A3F1D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4.綜合建議</w:t>
            </w:r>
          </w:p>
        </w:tc>
        <w:tc>
          <w:tcPr>
            <w:tcW w:w="8080" w:type="dxa"/>
            <w:gridSpan w:val="6"/>
          </w:tcPr>
          <w:p w14:paraId="5DD3FD19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  <w:p w14:paraId="28A17F73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  <w:p w14:paraId="56A330AC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  <w:p w14:paraId="4D8F24C7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40399131" w14:textId="77777777" w:rsidR="00814669" w:rsidRPr="00814669" w:rsidRDefault="00814669" w:rsidP="00814669">
      <w:pPr>
        <w:widowControl/>
        <w:snapToGrid w:val="0"/>
        <w:rPr>
          <w:rFonts w:ascii="標楷體" w:eastAsia="標楷體" w:hAnsi="標楷體" w:cs="Times New Roman"/>
        </w:rPr>
      </w:pPr>
    </w:p>
    <w:p w14:paraId="7B83EC93" w14:textId="77777777" w:rsidR="00814669" w:rsidRPr="00814669" w:rsidRDefault="00814669" w:rsidP="00814669">
      <w:pPr>
        <w:snapToGrid w:val="0"/>
        <w:ind w:left="360"/>
        <w:rPr>
          <w:rFonts w:ascii="標楷體" w:eastAsia="標楷體" w:hAnsi="標楷體" w:cs="Times New Roman"/>
        </w:rPr>
      </w:pPr>
    </w:p>
    <w:p w14:paraId="0F17B333" w14:textId="77777777" w:rsidR="00814669" w:rsidRPr="00814669" w:rsidRDefault="00814669" w:rsidP="00814669">
      <w:pPr>
        <w:snapToGrid w:val="0"/>
        <w:ind w:left="360"/>
        <w:rPr>
          <w:rFonts w:ascii="標楷體" w:eastAsia="標楷體" w:hAnsi="標楷體" w:cs="Times New Roman"/>
          <w:b/>
        </w:rPr>
      </w:pPr>
      <w:r w:rsidRPr="00814669">
        <w:rPr>
          <w:rFonts w:ascii="標楷體" w:eastAsia="標楷體" w:hAnsi="標楷體" w:cs="Times New Roman"/>
        </w:rPr>
        <w:t>觀課人員：</w:t>
      </w:r>
      <w:r w:rsidRPr="00814669">
        <w:rPr>
          <w:rFonts w:ascii="標楷體" w:eastAsia="標楷體" w:hAnsi="標楷體" w:cs="Times New Roman" w:hint="eastAsia"/>
        </w:rPr>
        <w:t>______________________________________</w:t>
      </w:r>
    </w:p>
    <w:p w14:paraId="1B425F4E" w14:textId="77777777" w:rsidR="00814669" w:rsidRPr="00527D18" w:rsidRDefault="00814669" w:rsidP="00814669">
      <w:pPr>
        <w:widowControl/>
        <w:snapToGrid w:val="0"/>
        <w:rPr>
          <w:rFonts w:cs="Times New Roman"/>
        </w:rPr>
      </w:pPr>
      <w:r w:rsidRPr="00527D18">
        <w:rPr>
          <w:rFonts w:cs="Times New Roman"/>
        </w:rPr>
        <w:br w:type="page"/>
      </w:r>
    </w:p>
    <w:p w14:paraId="5C4EFA84" w14:textId="77777777" w:rsidR="00851017" w:rsidRPr="00B71635" w:rsidRDefault="00851017" w:rsidP="00B71635">
      <w:pPr>
        <w:snapToGrid w:val="0"/>
        <w:jc w:val="both"/>
        <w:rPr>
          <w:rFonts w:ascii="標楷體" w:eastAsia="標楷體" w:hAnsi="標楷體"/>
          <w:sz w:val="28"/>
        </w:rPr>
      </w:pPr>
      <w:r w:rsidRPr="00B71635">
        <w:rPr>
          <w:rFonts w:ascii="標楷體" w:eastAsia="標楷體" w:hAnsi="標楷體" w:hint="eastAsia"/>
          <w:sz w:val="28"/>
        </w:rPr>
        <w:lastRenderedPageBreak/>
        <w:t>附表</w:t>
      </w:r>
      <w:r w:rsidR="00814669">
        <w:rPr>
          <w:rFonts w:ascii="標楷體" w:eastAsia="標楷體" w:hAnsi="標楷體" w:hint="eastAsia"/>
          <w:sz w:val="28"/>
        </w:rPr>
        <w:t>3</w:t>
      </w:r>
    </w:p>
    <w:p w14:paraId="5CED8938" w14:textId="00925AFC" w:rsidR="00851017" w:rsidRPr="00B71635" w:rsidRDefault="00851017" w:rsidP="00E41B2C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B71635">
        <w:rPr>
          <w:rFonts w:ascii="標楷體" w:eastAsia="標楷體" w:hAnsi="標楷體" w:hint="eastAsia"/>
          <w:sz w:val="32"/>
        </w:rPr>
        <w:t>基隆市</w:t>
      </w:r>
      <w:r w:rsidR="00814669">
        <w:rPr>
          <w:rFonts w:ascii="標楷體" w:eastAsia="標楷體" w:hAnsi="標楷體" w:hint="eastAsia"/>
          <w:sz w:val="32"/>
        </w:rPr>
        <w:t>中正國小</w:t>
      </w:r>
      <w:r w:rsidR="00E5753F">
        <w:rPr>
          <w:rFonts w:ascii="標楷體" w:eastAsia="標楷體" w:hAnsi="標楷體" w:hint="eastAsia"/>
          <w:sz w:val="32"/>
        </w:rPr>
        <w:t>11</w:t>
      </w:r>
      <w:r w:rsidR="00AB15F4">
        <w:rPr>
          <w:rFonts w:ascii="標楷體" w:eastAsia="標楷體" w:hAnsi="標楷體"/>
          <w:sz w:val="32"/>
        </w:rPr>
        <w:t>4</w:t>
      </w:r>
      <w:r w:rsidRPr="00B71635">
        <w:rPr>
          <w:rFonts w:ascii="標楷體" w:eastAsia="標楷體" w:hAnsi="標楷體" w:hint="eastAsia"/>
          <w:sz w:val="32"/>
        </w:rPr>
        <w:t>學年度學校辦理校長及教師公開授課</w:t>
      </w:r>
    </w:p>
    <w:p w14:paraId="1FB61F6F" w14:textId="77777777" w:rsidR="00851017" w:rsidRPr="00B71635" w:rsidRDefault="00851017" w:rsidP="00E41B2C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B71635">
        <w:rPr>
          <w:rFonts w:ascii="標楷體" w:eastAsia="標楷體" w:hAnsi="標楷體" w:hint="eastAsia"/>
          <w:sz w:val="32"/>
          <w:szCs w:val="32"/>
        </w:rPr>
        <w:t>議課紀錄表</w:t>
      </w:r>
    </w:p>
    <w:p w14:paraId="28E0A2FE" w14:textId="77777777" w:rsidR="00851017" w:rsidRPr="00B71635" w:rsidRDefault="00851017" w:rsidP="00B71635">
      <w:pPr>
        <w:spacing w:line="500" w:lineRule="exact"/>
        <w:ind w:leftChars="-150" w:left="-360" w:rightChars="-214" w:right="-514"/>
        <w:jc w:val="both"/>
        <w:rPr>
          <w:rFonts w:ascii="標楷體" w:eastAsia="標楷體" w:hAnsi="標楷體"/>
          <w:u w:val="single"/>
        </w:rPr>
      </w:pPr>
      <w:r w:rsidRPr="00B71635">
        <w:rPr>
          <w:rFonts w:ascii="標楷體" w:eastAsia="標楷體" w:hAnsi="標楷體" w:hint="eastAsia"/>
        </w:rPr>
        <w:t xml:space="preserve">      教學時間：</w:t>
      </w:r>
      <w:r w:rsidRPr="00B71635">
        <w:rPr>
          <w:rFonts w:ascii="標楷體" w:eastAsia="標楷體" w:hAnsi="標楷體" w:hint="eastAsia"/>
          <w:u w:val="single"/>
        </w:rPr>
        <w:t xml:space="preserve">          </w:t>
      </w:r>
      <w:r w:rsidRPr="00B71635">
        <w:rPr>
          <w:rFonts w:ascii="標楷體" w:eastAsia="標楷體" w:hAnsi="標楷體" w:hint="eastAsia"/>
        </w:rPr>
        <w:t xml:space="preserve"> 教學班級：</w:t>
      </w:r>
      <w:r w:rsidRPr="00B71635">
        <w:rPr>
          <w:rFonts w:ascii="標楷體" w:eastAsia="標楷體" w:hAnsi="標楷體" w:hint="eastAsia"/>
          <w:u w:val="single"/>
        </w:rPr>
        <w:t xml:space="preserve">     </w:t>
      </w:r>
      <w:r w:rsidRPr="00B71635">
        <w:rPr>
          <w:rFonts w:ascii="標楷體" w:eastAsia="標楷體" w:hAnsi="標楷體" w:hint="eastAsia"/>
        </w:rPr>
        <w:t xml:space="preserve">  教學領域：</w:t>
      </w:r>
      <w:r w:rsidRPr="00B71635">
        <w:rPr>
          <w:rFonts w:ascii="標楷體" w:eastAsia="標楷體" w:hAnsi="標楷體" w:hint="eastAsia"/>
          <w:u w:val="single"/>
        </w:rPr>
        <w:t xml:space="preserve">         </w:t>
      </w:r>
      <w:r w:rsidRPr="00B71635">
        <w:rPr>
          <w:rFonts w:ascii="標楷體" w:eastAsia="標楷體" w:hAnsi="標楷體" w:hint="eastAsia"/>
        </w:rPr>
        <w:t xml:space="preserve">  教學單元：</w:t>
      </w:r>
      <w:r w:rsidRPr="00B71635">
        <w:rPr>
          <w:rFonts w:ascii="標楷體" w:eastAsia="標楷體" w:hAnsi="標楷體" w:hint="eastAsia"/>
          <w:u w:val="single"/>
        </w:rPr>
        <w:t xml:space="preserve">          </w:t>
      </w:r>
    </w:p>
    <w:p w14:paraId="4CD9B08E" w14:textId="77777777" w:rsidR="00851017" w:rsidRPr="00B71635" w:rsidRDefault="00851017" w:rsidP="00B71635">
      <w:pPr>
        <w:spacing w:line="500" w:lineRule="exact"/>
        <w:jc w:val="both"/>
        <w:rPr>
          <w:rFonts w:ascii="標楷體" w:eastAsia="標楷體" w:hAnsi="標楷體"/>
          <w:u w:val="single"/>
        </w:rPr>
      </w:pPr>
      <w:r w:rsidRPr="00B71635">
        <w:rPr>
          <w:rFonts w:ascii="標楷體" w:eastAsia="標楷體" w:hAnsi="標楷體" w:hint="eastAsia"/>
        </w:rPr>
        <w:t xml:space="preserve">   教 學 者：</w:t>
      </w:r>
      <w:r w:rsidRPr="00B71635">
        <w:rPr>
          <w:rFonts w:ascii="標楷體" w:eastAsia="標楷體" w:hAnsi="標楷體" w:hint="eastAsia"/>
          <w:u w:val="single"/>
        </w:rPr>
        <w:t xml:space="preserve">         </w:t>
      </w:r>
      <w:r w:rsidRPr="00B71635">
        <w:rPr>
          <w:rFonts w:ascii="標楷體" w:eastAsia="標楷體" w:hAnsi="標楷體" w:hint="eastAsia"/>
        </w:rPr>
        <w:t xml:space="preserve">  觀 察 者：</w:t>
      </w:r>
      <w:r w:rsidRPr="00B71635">
        <w:rPr>
          <w:rFonts w:ascii="標楷體" w:eastAsia="標楷體" w:hAnsi="標楷體" w:hint="eastAsia"/>
          <w:u w:val="single"/>
        </w:rPr>
        <w:t xml:space="preserve">             </w:t>
      </w:r>
      <w:r w:rsidRPr="00B71635">
        <w:rPr>
          <w:rFonts w:ascii="標楷體" w:eastAsia="標楷體" w:hAnsi="標楷體" w:hint="eastAsia"/>
        </w:rPr>
        <w:t xml:space="preserve"> 觀察後會談時間：</w:t>
      </w:r>
      <w:r w:rsidRPr="00B71635">
        <w:rPr>
          <w:rFonts w:ascii="標楷體" w:eastAsia="標楷體" w:hAnsi="標楷體" w:hint="eastAsia"/>
          <w:u w:val="single"/>
        </w:rPr>
        <w:t xml:space="preserve">               </w:t>
      </w:r>
    </w:p>
    <w:p w14:paraId="56571FF6" w14:textId="77777777" w:rsidR="00851017" w:rsidRPr="00B71635" w:rsidRDefault="00851017" w:rsidP="00B71635">
      <w:pPr>
        <w:ind w:leftChars="150" w:left="360"/>
        <w:jc w:val="both"/>
        <w:rPr>
          <w:rFonts w:ascii="標楷體" w:eastAsia="標楷體" w:hAnsi="標楷體"/>
          <w:szCs w:val="32"/>
        </w:rPr>
      </w:pPr>
      <w:r w:rsidRPr="00B7163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41DB9F5" wp14:editId="0373A39B">
                <wp:simplePos x="0" y="0"/>
                <wp:positionH relativeFrom="margin">
                  <wp:align>right</wp:align>
                </wp:positionH>
                <wp:positionV relativeFrom="paragraph">
                  <wp:posOffset>235585</wp:posOffset>
                </wp:positionV>
                <wp:extent cx="6370320" cy="5534025"/>
                <wp:effectExtent l="0" t="0" r="11430" b="28575"/>
                <wp:wrapTopAndBottom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5534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60CB70" w14:textId="77777777" w:rsidR="008765CF" w:rsidRPr="00094C5C" w:rsidRDefault="008765CF" w:rsidP="00851017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094C5C">
                              <w:rPr>
                                <w:rFonts w:ascii="標楷體" w:eastAsia="標楷體" w:hAnsi="標楷體" w:hint="eastAsia"/>
                              </w:rPr>
                              <w:t>一、教學者教學優點與特色：</w:t>
                            </w:r>
                          </w:p>
                          <w:p w14:paraId="64697AB3" w14:textId="77777777" w:rsidR="008765CF" w:rsidRPr="00094C5C" w:rsidRDefault="008765CF" w:rsidP="00851017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D951E43" w14:textId="77777777" w:rsidR="008765CF" w:rsidRPr="00094C5C" w:rsidRDefault="008765CF" w:rsidP="00851017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CB6C623" w14:textId="77777777" w:rsidR="008765CF" w:rsidRPr="00094C5C" w:rsidRDefault="008765CF" w:rsidP="00851017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ADBDF5E" w14:textId="77777777" w:rsidR="008765CF" w:rsidRDefault="008765CF" w:rsidP="00851017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014EAE5" w14:textId="77777777" w:rsidR="008765CF" w:rsidRDefault="008765CF" w:rsidP="00851017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4D84338C" w14:textId="77777777" w:rsidR="008765CF" w:rsidRPr="00094C5C" w:rsidRDefault="008765CF" w:rsidP="00851017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3BA7253" w14:textId="77777777" w:rsidR="008765CF" w:rsidRPr="00094C5C" w:rsidRDefault="008765CF" w:rsidP="00851017">
                            <w:pPr>
                              <w:pStyle w:val="afa"/>
                              <w:spacing w:line="340" w:lineRule="exact"/>
                              <w:ind w:right="2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094C5C">
                              <w:rPr>
                                <w:rFonts w:ascii="標楷體" w:eastAsia="標楷體" w:hAnsi="標楷體" w:hint="eastAsia"/>
                              </w:rPr>
                              <w:t>二、教學者教學待調整或改變之處：</w:t>
                            </w:r>
                          </w:p>
                          <w:p w14:paraId="02C0CCA6" w14:textId="77777777" w:rsidR="008765CF" w:rsidRPr="00094C5C" w:rsidRDefault="008765CF" w:rsidP="00851017">
                            <w:pPr>
                              <w:ind w:left="62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9779E66" w14:textId="77777777" w:rsidR="008765CF" w:rsidRPr="00094C5C" w:rsidRDefault="008765CF" w:rsidP="00851017">
                            <w:pPr>
                              <w:ind w:left="62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D047B56" w14:textId="77777777" w:rsidR="008765CF" w:rsidRPr="00094C5C" w:rsidRDefault="008765CF" w:rsidP="00851017">
                            <w:pPr>
                              <w:ind w:left="62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FFC5946" w14:textId="77777777" w:rsidR="008765CF" w:rsidRPr="00094C5C" w:rsidRDefault="008765CF" w:rsidP="00851017">
                            <w:pPr>
                              <w:ind w:left="62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EF9B3C3" w14:textId="77777777" w:rsidR="008765CF" w:rsidRDefault="008765CF" w:rsidP="008510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0C7217E2" w14:textId="77777777" w:rsidR="008765CF" w:rsidRDefault="008765CF" w:rsidP="008510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00AFCFD" w14:textId="77777777" w:rsidR="008765CF" w:rsidRPr="00094C5C" w:rsidRDefault="008765CF" w:rsidP="008510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94C5C">
                              <w:rPr>
                                <w:rFonts w:ascii="標楷體" w:eastAsia="標楷體" w:hAnsi="標楷體" w:hint="eastAsia"/>
                              </w:rPr>
                              <w:t>三、對教學者之具體成長建議：</w:t>
                            </w:r>
                          </w:p>
                          <w:p w14:paraId="10983F1E" w14:textId="77777777" w:rsidR="008765CF" w:rsidRPr="00094C5C" w:rsidRDefault="008765CF" w:rsidP="008510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DB9F5" id="矩形 23" o:spid="_x0000_s1028" style="position:absolute;left:0;text-align:left;margin-left:450.4pt;margin-top:18.55pt;width:501.6pt;height:435.75pt;z-index:251632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" filled="f">
                <v:textbox>
                  <w:txbxContent>
                    <w:p w14:paraId="6860CB70" w14:textId="77777777" w:rsidR="008765CF" w:rsidRPr="00094C5C" w:rsidRDefault="008765CF" w:rsidP="00851017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094C5C">
                        <w:rPr>
                          <w:rFonts w:ascii="標楷體" w:eastAsia="標楷體" w:hAnsi="標楷體" w:hint="eastAsia"/>
                        </w:rPr>
                        <w:t>一、教學者教學優點與特色：</w:t>
                      </w:r>
                    </w:p>
                    <w:p w14:paraId="64697AB3" w14:textId="77777777" w:rsidR="008765CF" w:rsidRPr="00094C5C" w:rsidRDefault="008765CF" w:rsidP="00851017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3D951E43" w14:textId="77777777" w:rsidR="008765CF" w:rsidRPr="00094C5C" w:rsidRDefault="008765CF" w:rsidP="00851017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1CB6C623" w14:textId="77777777" w:rsidR="008765CF" w:rsidRPr="00094C5C" w:rsidRDefault="008765CF" w:rsidP="00851017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2ADBDF5E" w14:textId="77777777" w:rsidR="008765CF" w:rsidRDefault="008765CF" w:rsidP="00851017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5014EAE5" w14:textId="77777777" w:rsidR="008765CF" w:rsidRDefault="008765CF" w:rsidP="00851017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4D84338C" w14:textId="77777777" w:rsidR="008765CF" w:rsidRPr="00094C5C" w:rsidRDefault="008765CF" w:rsidP="00851017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  <w:p w14:paraId="63BA7253" w14:textId="77777777" w:rsidR="008765CF" w:rsidRPr="00094C5C" w:rsidRDefault="008765CF" w:rsidP="00851017">
                      <w:pPr>
                        <w:pStyle w:val="afa"/>
                        <w:spacing w:line="340" w:lineRule="exact"/>
                        <w:ind w:right="242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094C5C">
                        <w:rPr>
                          <w:rFonts w:ascii="標楷體" w:eastAsia="標楷體" w:hAnsi="標楷體" w:hint="eastAsia"/>
                        </w:rPr>
                        <w:t>二、教學者教學待調整或改變之處：</w:t>
                      </w:r>
                    </w:p>
                    <w:p w14:paraId="02C0CCA6" w14:textId="77777777" w:rsidR="008765CF" w:rsidRPr="00094C5C" w:rsidRDefault="008765CF" w:rsidP="00851017">
                      <w:pPr>
                        <w:ind w:left="624"/>
                        <w:rPr>
                          <w:rFonts w:ascii="標楷體" w:eastAsia="標楷體" w:hAnsi="標楷體"/>
                        </w:rPr>
                      </w:pPr>
                    </w:p>
                    <w:p w14:paraId="39779E66" w14:textId="77777777" w:rsidR="008765CF" w:rsidRPr="00094C5C" w:rsidRDefault="008765CF" w:rsidP="00851017">
                      <w:pPr>
                        <w:ind w:left="624"/>
                        <w:rPr>
                          <w:rFonts w:ascii="標楷體" w:eastAsia="標楷體" w:hAnsi="標楷體"/>
                        </w:rPr>
                      </w:pPr>
                    </w:p>
                    <w:p w14:paraId="3D047B56" w14:textId="77777777" w:rsidR="008765CF" w:rsidRPr="00094C5C" w:rsidRDefault="008765CF" w:rsidP="00851017">
                      <w:pPr>
                        <w:ind w:left="624"/>
                        <w:rPr>
                          <w:rFonts w:ascii="標楷體" w:eastAsia="標楷體" w:hAnsi="標楷體"/>
                        </w:rPr>
                      </w:pPr>
                    </w:p>
                    <w:p w14:paraId="6FFC5946" w14:textId="77777777" w:rsidR="008765CF" w:rsidRPr="00094C5C" w:rsidRDefault="008765CF" w:rsidP="00851017">
                      <w:pPr>
                        <w:ind w:left="624"/>
                        <w:rPr>
                          <w:rFonts w:ascii="標楷體" w:eastAsia="標楷體" w:hAnsi="標楷體"/>
                        </w:rPr>
                      </w:pPr>
                    </w:p>
                    <w:p w14:paraId="3EF9B3C3" w14:textId="77777777" w:rsidR="008765CF" w:rsidRDefault="008765CF" w:rsidP="00851017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0C7217E2" w14:textId="77777777" w:rsidR="008765CF" w:rsidRDefault="008765CF" w:rsidP="00851017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100AFCFD" w14:textId="77777777" w:rsidR="008765CF" w:rsidRPr="00094C5C" w:rsidRDefault="008765CF" w:rsidP="00851017">
                      <w:pPr>
                        <w:rPr>
                          <w:rFonts w:ascii="標楷體" w:eastAsia="標楷體" w:hAnsi="標楷體"/>
                        </w:rPr>
                      </w:pPr>
                      <w:r w:rsidRPr="00094C5C">
                        <w:rPr>
                          <w:rFonts w:ascii="標楷體" w:eastAsia="標楷體" w:hAnsi="標楷體" w:hint="eastAsia"/>
                        </w:rPr>
                        <w:t>三、對教學者之具體成長建議：</w:t>
                      </w:r>
                    </w:p>
                    <w:p w14:paraId="10983F1E" w14:textId="77777777" w:rsidR="008765CF" w:rsidRPr="00094C5C" w:rsidRDefault="008765CF" w:rsidP="00851017"/>
                  </w:txbxContent>
                </v:textbox>
                <w10:wrap type="topAndBottom" anchorx="margin"/>
              </v:rect>
            </w:pict>
          </mc:Fallback>
        </mc:AlternateContent>
      </w:r>
    </w:p>
    <w:p w14:paraId="6771FB2E" w14:textId="77777777" w:rsidR="00851017" w:rsidRPr="00B71635" w:rsidRDefault="00851017" w:rsidP="00814669">
      <w:pPr>
        <w:jc w:val="both"/>
        <w:rPr>
          <w:rFonts w:ascii="標楷體" w:eastAsia="標楷體" w:hAnsi="標楷體"/>
          <w:sz w:val="28"/>
          <w:szCs w:val="28"/>
        </w:rPr>
      </w:pPr>
    </w:p>
    <w:p w14:paraId="1ABDF33F" w14:textId="77777777" w:rsidR="00851017" w:rsidRPr="00B71635" w:rsidRDefault="00851017" w:rsidP="00B71635">
      <w:pPr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B71635">
        <w:rPr>
          <w:rFonts w:ascii="標楷體" w:eastAsia="標楷體" w:hAnsi="標楷體" w:hint="eastAsia"/>
          <w:sz w:val="28"/>
          <w:szCs w:val="28"/>
        </w:rPr>
        <w:t>授課教師簽名：                        觀課教師簽名：</w:t>
      </w:r>
    </w:p>
    <w:p w14:paraId="04298212" w14:textId="77777777" w:rsidR="00851017" w:rsidRPr="00B71635" w:rsidRDefault="00851017" w:rsidP="00B71635">
      <w:pPr>
        <w:widowControl/>
        <w:jc w:val="both"/>
        <w:rPr>
          <w:rFonts w:ascii="標楷體" w:eastAsia="標楷體" w:hAnsi="標楷體"/>
          <w:sz w:val="28"/>
        </w:rPr>
      </w:pPr>
      <w:r w:rsidRPr="00B71635">
        <w:rPr>
          <w:rFonts w:ascii="標楷體" w:eastAsia="標楷體" w:hAnsi="標楷體"/>
          <w:sz w:val="28"/>
        </w:rPr>
        <w:br w:type="page"/>
      </w:r>
    </w:p>
    <w:p w14:paraId="476F9945" w14:textId="77777777" w:rsidR="00814669" w:rsidRPr="00814669" w:rsidRDefault="00814669" w:rsidP="00814669">
      <w:pPr>
        <w:snapToGrid w:val="0"/>
        <w:rPr>
          <w:rFonts w:ascii="標楷體" w:eastAsia="標楷體" w:hAnsi="標楷體" w:cs="Times New Roman"/>
        </w:rPr>
      </w:pPr>
      <w:r w:rsidRPr="00814669">
        <w:rPr>
          <w:rFonts w:ascii="標楷體" w:eastAsia="標楷體" w:hAnsi="標楷體" w:cs="Times New Roman"/>
        </w:rPr>
        <w:lastRenderedPageBreak/>
        <w:t>附表</w:t>
      </w:r>
      <w:r>
        <w:rPr>
          <w:rFonts w:ascii="標楷體" w:eastAsia="標楷體" w:hAnsi="標楷體" w:cs="Times New Roman" w:hint="eastAsia"/>
        </w:rPr>
        <w:t>4</w:t>
      </w:r>
      <w:r w:rsidRPr="00814669">
        <w:rPr>
          <w:rFonts w:ascii="標楷體" w:eastAsia="標楷體" w:hAnsi="標楷體" w:cs="Times New Roman" w:hint="eastAsia"/>
        </w:rPr>
        <w:t>：</w:t>
      </w:r>
    </w:p>
    <w:p w14:paraId="1F57D6C4" w14:textId="1F423E89" w:rsidR="00814669" w:rsidRPr="00814669" w:rsidRDefault="00814669" w:rsidP="00814669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814669">
        <w:rPr>
          <w:rFonts w:ascii="標楷體" w:eastAsia="標楷體" w:hAnsi="標楷體" w:cs="Times New Roman"/>
          <w:sz w:val="32"/>
          <w:szCs w:val="32"/>
        </w:rPr>
        <w:t>基隆市</w:t>
      </w:r>
      <w:r w:rsidRPr="00814669">
        <w:rPr>
          <w:rFonts w:ascii="標楷體" w:eastAsia="標楷體" w:hAnsi="標楷體" w:cs="Times New Roman" w:hint="eastAsia"/>
          <w:sz w:val="32"/>
          <w:szCs w:val="32"/>
        </w:rPr>
        <w:t>中正國小</w:t>
      </w:r>
      <w:r w:rsidRPr="00814669">
        <w:rPr>
          <w:rFonts w:ascii="標楷體" w:eastAsia="標楷體" w:hAnsi="標楷體" w:cs="Times New Roman"/>
          <w:sz w:val="32"/>
          <w:szCs w:val="32"/>
        </w:rPr>
        <w:t>11</w:t>
      </w:r>
      <w:r w:rsidR="00AB15F4">
        <w:rPr>
          <w:rFonts w:ascii="標楷體" w:eastAsia="標楷體" w:hAnsi="標楷體" w:cs="Times New Roman"/>
          <w:sz w:val="32"/>
          <w:szCs w:val="32"/>
        </w:rPr>
        <w:t>4</w:t>
      </w:r>
      <w:r w:rsidRPr="00814669">
        <w:rPr>
          <w:rFonts w:ascii="標楷體" w:eastAsia="標楷體" w:hAnsi="標楷體" w:cs="Times New Roman"/>
          <w:sz w:val="32"/>
          <w:szCs w:val="32"/>
        </w:rPr>
        <w:t>學年度學校辦理校長及教師公開授課</w:t>
      </w:r>
      <w:r w:rsidRPr="00814669">
        <w:rPr>
          <w:rFonts w:ascii="標楷體" w:eastAsia="標楷體" w:hAnsi="標楷體" w:cs="Times New Roman" w:hint="eastAsia"/>
          <w:sz w:val="32"/>
          <w:szCs w:val="32"/>
        </w:rPr>
        <w:t>紀錄</w:t>
      </w:r>
      <w:r w:rsidR="00A8256C">
        <w:rPr>
          <w:rFonts w:ascii="標楷體" w:eastAsia="標楷體" w:hAnsi="標楷體" w:cs="Times New Roman" w:hint="eastAsia"/>
          <w:sz w:val="32"/>
          <w:szCs w:val="32"/>
        </w:rPr>
        <w:t>表</w:t>
      </w:r>
    </w:p>
    <w:p w14:paraId="07D6E9DC" w14:textId="77777777" w:rsidR="00814669" w:rsidRPr="00814669" w:rsidRDefault="00814669" w:rsidP="00814669">
      <w:pPr>
        <w:snapToGrid w:val="0"/>
        <w:spacing w:beforeLines="100" w:before="360"/>
        <w:jc w:val="center"/>
        <w:rPr>
          <w:rFonts w:ascii="標楷體" w:eastAsia="標楷體" w:hAnsi="標楷體"/>
        </w:rPr>
      </w:pPr>
      <w:r w:rsidRPr="00814669">
        <w:rPr>
          <w:rFonts w:ascii="標楷體" w:eastAsia="標楷體" w:hAnsi="標楷體" w:hint="eastAsia"/>
        </w:rPr>
        <w:t>授課教師：＿＿＿＿＿＿＿＿＿＿＿     觀課教師：＿＿＿＿＿＿＿＿＿＿＿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76"/>
        <w:gridCol w:w="4894"/>
      </w:tblGrid>
      <w:tr w:rsidR="00814669" w:rsidRPr="00814669" w14:paraId="4BFA8321" w14:textId="77777777" w:rsidTr="009F6095">
        <w:tc>
          <w:tcPr>
            <w:tcW w:w="4876" w:type="dxa"/>
          </w:tcPr>
          <w:p w14:paraId="5AD6496E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 w:hint="eastAsia"/>
              </w:rPr>
              <w:t>備課</w:t>
            </w:r>
          </w:p>
        </w:tc>
        <w:tc>
          <w:tcPr>
            <w:tcW w:w="4894" w:type="dxa"/>
          </w:tcPr>
          <w:p w14:paraId="69CBD6C0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 w:hint="eastAsia"/>
              </w:rPr>
              <w:t>時間-   年   月   日  :</w:t>
            </w:r>
          </w:p>
        </w:tc>
      </w:tr>
      <w:tr w:rsidR="00814669" w:rsidRPr="00814669" w14:paraId="16FCFD23" w14:textId="77777777" w:rsidTr="009F6095">
        <w:trPr>
          <w:trHeight w:val="3860"/>
        </w:trPr>
        <w:tc>
          <w:tcPr>
            <w:tcW w:w="4876" w:type="dxa"/>
          </w:tcPr>
          <w:p w14:paraId="64855ABC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4" w:type="dxa"/>
          </w:tcPr>
          <w:p w14:paraId="6AF6BEA7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14669" w:rsidRPr="00814669" w14:paraId="44A65345" w14:textId="77777777" w:rsidTr="009F6095">
        <w:tc>
          <w:tcPr>
            <w:tcW w:w="4876" w:type="dxa"/>
          </w:tcPr>
          <w:p w14:paraId="0287F3EC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 w:hint="eastAsia"/>
              </w:rPr>
              <w:t>觀課</w:t>
            </w:r>
          </w:p>
        </w:tc>
        <w:tc>
          <w:tcPr>
            <w:tcW w:w="4894" w:type="dxa"/>
          </w:tcPr>
          <w:p w14:paraId="34A54DCC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 w:hint="eastAsia"/>
              </w:rPr>
              <w:t>時間-   年   月   日  :</w:t>
            </w:r>
          </w:p>
        </w:tc>
      </w:tr>
      <w:tr w:rsidR="00814669" w:rsidRPr="00814669" w14:paraId="78AB18EC" w14:textId="77777777" w:rsidTr="009F6095">
        <w:trPr>
          <w:trHeight w:val="3961"/>
        </w:trPr>
        <w:tc>
          <w:tcPr>
            <w:tcW w:w="4876" w:type="dxa"/>
          </w:tcPr>
          <w:p w14:paraId="3BD54579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4" w:type="dxa"/>
          </w:tcPr>
          <w:p w14:paraId="7FD710C4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14669" w:rsidRPr="00814669" w14:paraId="7221B58F" w14:textId="77777777" w:rsidTr="009F6095">
        <w:tc>
          <w:tcPr>
            <w:tcW w:w="4876" w:type="dxa"/>
          </w:tcPr>
          <w:p w14:paraId="56E82153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 w:hint="eastAsia"/>
              </w:rPr>
              <w:t>議課</w:t>
            </w:r>
          </w:p>
        </w:tc>
        <w:tc>
          <w:tcPr>
            <w:tcW w:w="4894" w:type="dxa"/>
          </w:tcPr>
          <w:p w14:paraId="22535647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 w:hint="eastAsia"/>
              </w:rPr>
              <w:t>時間-   年   月   日  :</w:t>
            </w:r>
          </w:p>
        </w:tc>
      </w:tr>
      <w:tr w:rsidR="00814669" w:rsidRPr="00814669" w14:paraId="1ECFF537" w14:textId="77777777" w:rsidTr="009F6095">
        <w:trPr>
          <w:trHeight w:val="4192"/>
        </w:trPr>
        <w:tc>
          <w:tcPr>
            <w:tcW w:w="4876" w:type="dxa"/>
          </w:tcPr>
          <w:p w14:paraId="123F3200" w14:textId="4117497C" w:rsidR="00814669" w:rsidRPr="00814669" w:rsidRDefault="00AB15F4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4894" w:type="dxa"/>
          </w:tcPr>
          <w:p w14:paraId="1D6DF801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AFEF0F6" w14:textId="77777777" w:rsidR="00851017" w:rsidRPr="009F6095" w:rsidRDefault="00851017" w:rsidP="00EF20D3">
      <w:pPr>
        <w:widowControl/>
        <w:jc w:val="both"/>
        <w:rPr>
          <w:rFonts w:ascii="標楷體" w:eastAsia="標楷體" w:hAnsi="標楷體"/>
        </w:rPr>
      </w:pPr>
    </w:p>
    <w:sectPr w:rsidR="00851017" w:rsidRPr="009F6095" w:rsidSect="00600274">
      <w:headerReference w:type="default" r:id="rId9"/>
      <w:footerReference w:type="default" r:id="rId10"/>
      <w:pgSz w:w="11906" w:h="16838"/>
      <w:pgMar w:top="720" w:right="1133" w:bottom="720" w:left="993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DABC6" w14:textId="77777777" w:rsidR="0015463E" w:rsidRDefault="0015463E" w:rsidP="00851017">
      <w:r>
        <w:separator/>
      </w:r>
    </w:p>
  </w:endnote>
  <w:endnote w:type="continuationSeparator" w:id="0">
    <w:p w14:paraId="2095C90B" w14:textId="77777777" w:rsidR="0015463E" w:rsidRDefault="0015463E" w:rsidP="0085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4869117"/>
      <w:docPartObj>
        <w:docPartGallery w:val="Page Numbers (Bottom of Page)"/>
        <w:docPartUnique/>
      </w:docPartObj>
    </w:sdtPr>
    <w:sdtContent>
      <w:p w14:paraId="68B2DD53" w14:textId="77777777" w:rsidR="008765CF" w:rsidRDefault="008765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DF1" w:rsidRPr="00D54DF1">
          <w:rPr>
            <w:noProof/>
            <w:lang w:val="zh-TW"/>
          </w:rPr>
          <w:t>1</w:t>
        </w:r>
        <w:r>
          <w:fldChar w:fldCharType="end"/>
        </w:r>
      </w:p>
    </w:sdtContent>
  </w:sdt>
  <w:p w14:paraId="30E1AF9D" w14:textId="77777777" w:rsidR="008765CF" w:rsidRDefault="008765C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31BB" w14:textId="77777777" w:rsidR="0015463E" w:rsidRDefault="0015463E" w:rsidP="00851017">
      <w:r>
        <w:separator/>
      </w:r>
    </w:p>
  </w:footnote>
  <w:footnote w:type="continuationSeparator" w:id="0">
    <w:p w14:paraId="20CAAE27" w14:textId="77777777" w:rsidR="0015463E" w:rsidRDefault="0015463E" w:rsidP="00851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C760" w14:textId="77777777" w:rsidR="008765CF" w:rsidRPr="00851017" w:rsidRDefault="008765CF" w:rsidP="00851017">
    <w:pPr>
      <w:pStyle w:val="af0"/>
      <w:wordWrap w:val="0"/>
      <w:ind w:right="400"/>
      <w:jc w:val="right"/>
      <w:rPr>
        <w:b/>
        <w:i/>
        <w:sz w:val="18"/>
        <w:szCs w:val="18"/>
        <w:u w:val="single"/>
      </w:rPr>
    </w:pPr>
    <w:r>
      <w:rPr>
        <w:rFonts w:ascii="標楷體" w:eastAsia="標楷體" w:hAnsi="標楷體" w:hint="eastAsia"/>
        <w:b/>
        <w:i/>
      </w:rPr>
      <w:t xml:space="preserve">    </w:t>
    </w:r>
    <w:r w:rsidRPr="00851017">
      <w:rPr>
        <w:rFonts w:ascii="標楷體" w:eastAsia="標楷體" w:hAnsi="標楷體" w:hint="eastAsia"/>
        <w:b/>
        <w:i/>
        <w:sz w:val="18"/>
        <w:szCs w:val="18"/>
        <w:u w:val="single"/>
      </w:rPr>
      <w:t>公開授課</w:t>
    </w:r>
    <w:r>
      <w:rPr>
        <w:rFonts w:ascii="標楷體" w:eastAsia="標楷體" w:hAnsi="標楷體" w:hint="eastAsia"/>
        <w:b/>
        <w:i/>
        <w:sz w:val="18"/>
        <w:szCs w:val="18"/>
        <w:u w:val="single"/>
      </w:rPr>
      <w:t xml:space="preserve">3.5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156A"/>
    <w:multiLevelType w:val="hybridMultilevel"/>
    <w:tmpl w:val="88EAE83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A45E6"/>
    <w:multiLevelType w:val="hybridMultilevel"/>
    <w:tmpl w:val="F822E590"/>
    <w:lvl w:ilvl="0" w:tplc="A8708424">
      <w:start w:val="1"/>
      <w:numFmt w:val="taiwaneseCountingThousand"/>
      <w:lvlText w:val="(%1)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2" w15:restartNumberingAfterBreak="0">
    <w:nsid w:val="06CE4245"/>
    <w:multiLevelType w:val="hybridMultilevel"/>
    <w:tmpl w:val="88EAE83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9217A7"/>
    <w:multiLevelType w:val="hybridMultilevel"/>
    <w:tmpl w:val="2C88AE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A1502A78">
      <w:start w:val="5"/>
      <w:numFmt w:val="japaneseLegal"/>
      <w:lvlText w:val="%3、"/>
      <w:lvlJc w:val="left"/>
      <w:pPr>
        <w:ind w:left="1440" w:hanging="480"/>
      </w:pPr>
      <w:rPr>
        <w:rFonts w:hint="default"/>
      </w:rPr>
    </w:lvl>
    <w:lvl w:ilvl="3" w:tplc="ADB812A2">
      <w:start w:val="6"/>
      <w:numFmt w:val="ideographLegalTraditional"/>
      <w:lvlText w:val="%4、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382B7E"/>
    <w:multiLevelType w:val="hybridMultilevel"/>
    <w:tmpl w:val="CD48C154"/>
    <w:lvl w:ilvl="0" w:tplc="A2CCD7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EE7B2A"/>
    <w:multiLevelType w:val="multilevel"/>
    <w:tmpl w:val="ACE8BEA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956162"/>
    <w:multiLevelType w:val="hybridMultilevel"/>
    <w:tmpl w:val="814837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A11DA2"/>
    <w:multiLevelType w:val="hybridMultilevel"/>
    <w:tmpl w:val="5EB0D8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531A9B"/>
    <w:multiLevelType w:val="hybridMultilevel"/>
    <w:tmpl w:val="CEB459CE"/>
    <w:lvl w:ilvl="0" w:tplc="C06455BA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9" w15:restartNumberingAfterBreak="0">
    <w:nsid w:val="245171FF"/>
    <w:multiLevelType w:val="hybridMultilevel"/>
    <w:tmpl w:val="3000DD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723C01"/>
    <w:multiLevelType w:val="hybridMultilevel"/>
    <w:tmpl w:val="3C8ADFC2"/>
    <w:lvl w:ilvl="0" w:tplc="6F3815BC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11" w15:restartNumberingAfterBreak="0">
    <w:nsid w:val="25FF6180"/>
    <w:multiLevelType w:val="hybridMultilevel"/>
    <w:tmpl w:val="5EB0D8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DD4FE9"/>
    <w:multiLevelType w:val="multilevel"/>
    <w:tmpl w:val="B52CFA7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730553"/>
    <w:multiLevelType w:val="hybridMultilevel"/>
    <w:tmpl w:val="E2021B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577F75"/>
    <w:multiLevelType w:val="hybridMultilevel"/>
    <w:tmpl w:val="30386034"/>
    <w:lvl w:ilvl="0" w:tplc="59B4A08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4722B6"/>
    <w:multiLevelType w:val="hybridMultilevel"/>
    <w:tmpl w:val="B3680C3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6" w15:restartNumberingAfterBreak="0">
    <w:nsid w:val="414D6F72"/>
    <w:multiLevelType w:val="multilevel"/>
    <w:tmpl w:val="601EE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8F7BB7"/>
    <w:multiLevelType w:val="hybridMultilevel"/>
    <w:tmpl w:val="D790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277EFC"/>
    <w:multiLevelType w:val="hybridMultilevel"/>
    <w:tmpl w:val="87CE514A"/>
    <w:lvl w:ilvl="0" w:tplc="C486D13C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19" w15:restartNumberingAfterBreak="0">
    <w:nsid w:val="4641631C"/>
    <w:multiLevelType w:val="hybridMultilevel"/>
    <w:tmpl w:val="206C48CA"/>
    <w:lvl w:ilvl="0" w:tplc="D5EC69AA">
      <w:start w:val="1"/>
      <w:numFmt w:val="decimal"/>
      <w:lvlText w:val="(%1)"/>
      <w:lvlJc w:val="left"/>
      <w:pPr>
        <w:ind w:left="22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46" w:hanging="480"/>
      </w:pPr>
    </w:lvl>
    <w:lvl w:ilvl="2" w:tplc="0409001B" w:tentative="1">
      <w:start w:val="1"/>
      <w:numFmt w:val="lowerRoman"/>
      <w:lvlText w:val="%3."/>
      <w:lvlJc w:val="right"/>
      <w:pPr>
        <w:ind w:left="3326" w:hanging="480"/>
      </w:pPr>
    </w:lvl>
    <w:lvl w:ilvl="3" w:tplc="0409000F" w:tentative="1">
      <w:start w:val="1"/>
      <w:numFmt w:val="decimal"/>
      <w:lvlText w:val="%4."/>
      <w:lvlJc w:val="left"/>
      <w:pPr>
        <w:ind w:left="3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6" w:hanging="480"/>
      </w:pPr>
    </w:lvl>
    <w:lvl w:ilvl="5" w:tplc="0409001B" w:tentative="1">
      <w:start w:val="1"/>
      <w:numFmt w:val="lowerRoman"/>
      <w:lvlText w:val="%6."/>
      <w:lvlJc w:val="right"/>
      <w:pPr>
        <w:ind w:left="4766" w:hanging="480"/>
      </w:pPr>
    </w:lvl>
    <w:lvl w:ilvl="6" w:tplc="0409000F" w:tentative="1">
      <w:start w:val="1"/>
      <w:numFmt w:val="decimal"/>
      <w:lvlText w:val="%7."/>
      <w:lvlJc w:val="left"/>
      <w:pPr>
        <w:ind w:left="5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6" w:hanging="480"/>
      </w:pPr>
    </w:lvl>
    <w:lvl w:ilvl="8" w:tplc="0409001B" w:tentative="1">
      <w:start w:val="1"/>
      <w:numFmt w:val="lowerRoman"/>
      <w:lvlText w:val="%9."/>
      <w:lvlJc w:val="right"/>
      <w:pPr>
        <w:ind w:left="6206" w:hanging="480"/>
      </w:pPr>
    </w:lvl>
  </w:abstractNum>
  <w:abstractNum w:abstractNumId="20" w15:restartNumberingAfterBreak="0">
    <w:nsid w:val="491A2236"/>
    <w:multiLevelType w:val="hybridMultilevel"/>
    <w:tmpl w:val="5498AA30"/>
    <w:lvl w:ilvl="0" w:tplc="EDAEE4AC">
      <w:start w:val="1"/>
      <w:numFmt w:val="taiwaneseCountingThousand"/>
      <w:lvlText w:val="%1、"/>
      <w:lvlJc w:val="left"/>
      <w:pPr>
        <w:ind w:left="906" w:hanging="48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4BF94F3E"/>
    <w:multiLevelType w:val="hybridMultilevel"/>
    <w:tmpl w:val="81369296"/>
    <w:lvl w:ilvl="0" w:tplc="C93EE7DC">
      <w:start w:val="1"/>
      <w:numFmt w:val="taiwaneseCountingThousand"/>
      <w:lvlText w:val="%1、"/>
      <w:lvlJc w:val="left"/>
      <w:pPr>
        <w:ind w:left="480" w:hanging="480"/>
      </w:pPr>
      <w:rPr>
        <w:rFonts w:ascii="SimSun" w:eastAsiaTheme="minorEastAsia" w:hAnsi="SimSu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DC53D5C"/>
    <w:multiLevelType w:val="hybridMultilevel"/>
    <w:tmpl w:val="3284489A"/>
    <w:lvl w:ilvl="0" w:tplc="CA1AEE64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3" w15:restartNumberingAfterBreak="0">
    <w:nsid w:val="4E1676AD"/>
    <w:multiLevelType w:val="hybridMultilevel"/>
    <w:tmpl w:val="E76EE8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007515A"/>
    <w:multiLevelType w:val="hybridMultilevel"/>
    <w:tmpl w:val="40B6D1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C0629C"/>
    <w:multiLevelType w:val="hybridMultilevel"/>
    <w:tmpl w:val="26A4C2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98272D"/>
    <w:multiLevelType w:val="hybridMultilevel"/>
    <w:tmpl w:val="D6E83E58"/>
    <w:lvl w:ilvl="0" w:tplc="49AE2864">
      <w:start w:val="1"/>
      <w:numFmt w:val="taiwaneseCountingThousand"/>
      <w:lvlText w:val="（%1）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 w15:restartNumberingAfterBreak="0">
    <w:nsid w:val="663426AA"/>
    <w:multiLevelType w:val="singleLevel"/>
    <w:tmpl w:val="7C32EE46"/>
    <w:lvl w:ilvl="0">
      <w:start w:val="1"/>
      <w:numFmt w:val="ideographLegalTraditional"/>
      <w:pStyle w:val="11"/>
      <w:lvlText w:val="%1﹑"/>
      <w:lvlJc w:val="left"/>
      <w:pPr>
        <w:tabs>
          <w:tab w:val="num" w:pos="720"/>
        </w:tabs>
        <w:ind w:left="340" w:hanging="340"/>
      </w:pPr>
      <w:rPr>
        <w:rFonts w:hint="eastAsia"/>
      </w:rPr>
    </w:lvl>
  </w:abstractNum>
  <w:abstractNum w:abstractNumId="28" w15:restartNumberingAfterBreak="0">
    <w:nsid w:val="680C5C75"/>
    <w:multiLevelType w:val="hybridMultilevel"/>
    <w:tmpl w:val="0D420F20"/>
    <w:lvl w:ilvl="0" w:tplc="133669A2">
      <w:start w:val="1"/>
      <w:numFmt w:val="decimal"/>
      <w:lvlText w:val="(%1)"/>
      <w:lvlJc w:val="left"/>
      <w:pPr>
        <w:ind w:left="22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46" w:hanging="480"/>
      </w:pPr>
    </w:lvl>
    <w:lvl w:ilvl="2" w:tplc="0409001B" w:tentative="1">
      <w:start w:val="1"/>
      <w:numFmt w:val="lowerRoman"/>
      <w:lvlText w:val="%3."/>
      <w:lvlJc w:val="right"/>
      <w:pPr>
        <w:ind w:left="3326" w:hanging="480"/>
      </w:pPr>
    </w:lvl>
    <w:lvl w:ilvl="3" w:tplc="0409000F" w:tentative="1">
      <w:start w:val="1"/>
      <w:numFmt w:val="decimal"/>
      <w:lvlText w:val="%4."/>
      <w:lvlJc w:val="left"/>
      <w:pPr>
        <w:ind w:left="3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6" w:hanging="480"/>
      </w:pPr>
    </w:lvl>
    <w:lvl w:ilvl="5" w:tplc="0409001B" w:tentative="1">
      <w:start w:val="1"/>
      <w:numFmt w:val="lowerRoman"/>
      <w:lvlText w:val="%6."/>
      <w:lvlJc w:val="right"/>
      <w:pPr>
        <w:ind w:left="4766" w:hanging="480"/>
      </w:pPr>
    </w:lvl>
    <w:lvl w:ilvl="6" w:tplc="0409000F" w:tentative="1">
      <w:start w:val="1"/>
      <w:numFmt w:val="decimal"/>
      <w:lvlText w:val="%7."/>
      <w:lvlJc w:val="left"/>
      <w:pPr>
        <w:ind w:left="5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6" w:hanging="480"/>
      </w:pPr>
    </w:lvl>
    <w:lvl w:ilvl="8" w:tplc="0409001B" w:tentative="1">
      <w:start w:val="1"/>
      <w:numFmt w:val="lowerRoman"/>
      <w:lvlText w:val="%9."/>
      <w:lvlJc w:val="right"/>
      <w:pPr>
        <w:ind w:left="6206" w:hanging="480"/>
      </w:pPr>
    </w:lvl>
  </w:abstractNum>
  <w:abstractNum w:abstractNumId="29" w15:restartNumberingAfterBreak="0">
    <w:nsid w:val="68C0578C"/>
    <w:multiLevelType w:val="hybridMultilevel"/>
    <w:tmpl w:val="EF32D130"/>
    <w:lvl w:ilvl="0" w:tplc="BA827B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BCD7921"/>
    <w:multiLevelType w:val="multilevel"/>
    <w:tmpl w:val="98F8E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40602E"/>
    <w:multiLevelType w:val="hybridMultilevel"/>
    <w:tmpl w:val="17D6C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0BD4E3F"/>
    <w:multiLevelType w:val="hybridMultilevel"/>
    <w:tmpl w:val="F7562A94"/>
    <w:lvl w:ilvl="0" w:tplc="15525002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33" w15:restartNumberingAfterBreak="0">
    <w:nsid w:val="70FE1113"/>
    <w:multiLevelType w:val="hybridMultilevel"/>
    <w:tmpl w:val="3670CEB2"/>
    <w:lvl w:ilvl="0" w:tplc="21BCA256">
      <w:start w:val="1"/>
      <w:numFmt w:val="decimalFullWidth"/>
      <w:pStyle w:val="1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A42696"/>
    <w:multiLevelType w:val="hybridMultilevel"/>
    <w:tmpl w:val="060C49F8"/>
    <w:lvl w:ilvl="0" w:tplc="0B4A7C68">
      <w:start w:val="1"/>
      <w:numFmt w:val="taiwaneseCountingThousand"/>
      <w:lvlText w:val="%1、"/>
      <w:lvlJc w:val="left"/>
      <w:pPr>
        <w:ind w:left="600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164B27"/>
    <w:multiLevelType w:val="hybridMultilevel"/>
    <w:tmpl w:val="A4200B12"/>
    <w:lvl w:ilvl="0" w:tplc="F02C788A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9D790C"/>
    <w:multiLevelType w:val="hybridMultilevel"/>
    <w:tmpl w:val="349EE80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FB05E92"/>
    <w:multiLevelType w:val="hybridMultilevel"/>
    <w:tmpl w:val="0C903082"/>
    <w:lvl w:ilvl="0" w:tplc="40BCF552">
      <w:start w:val="1"/>
      <w:numFmt w:val="taiwaneseCountingThousand"/>
      <w:lvlText w:val="(%1)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num w:numId="1" w16cid:durableId="33622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318670">
    <w:abstractNumId w:val="27"/>
  </w:num>
  <w:num w:numId="3" w16cid:durableId="1728719639">
    <w:abstractNumId w:val="22"/>
  </w:num>
  <w:num w:numId="4" w16cid:durableId="1588344063">
    <w:abstractNumId w:val="4"/>
  </w:num>
  <w:num w:numId="5" w16cid:durableId="2114202521">
    <w:abstractNumId w:val="29"/>
  </w:num>
  <w:num w:numId="6" w16cid:durableId="1501851355">
    <w:abstractNumId w:val="25"/>
  </w:num>
  <w:num w:numId="7" w16cid:durableId="1018121767">
    <w:abstractNumId w:val="20"/>
  </w:num>
  <w:num w:numId="8" w16cid:durableId="646473088">
    <w:abstractNumId w:val="36"/>
  </w:num>
  <w:num w:numId="9" w16cid:durableId="9336914">
    <w:abstractNumId w:val="3"/>
  </w:num>
  <w:num w:numId="10" w16cid:durableId="1471242584">
    <w:abstractNumId w:val="1"/>
  </w:num>
  <w:num w:numId="11" w16cid:durableId="2101172731">
    <w:abstractNumId w:val="37"/>
  </w:num>
  <w:num w:numId="12" w16cid:durableId="792282939">
    <w:abstractNumId w:val="10"/>
  </w:num>
  <w:num w:numId="13" w16cid:durableId="1661032978">
    <w:abstractNumId w:val="18"/>
  </w:num>
  <w:num w:numId="14" w16cid:durableId="242686057">
    <w:abstractNumId w:val="28"/>
  </w:num>
  <w:num w:numId="15" w16cid:durableId="268859067">
    <w:abstractNumId w:val="19"/>
  </w:num>
  <w:num w:numId="16" w16cid:durableId="929702734">
    <w:abstractNumId w:val="32"/>
  </w:num>
  <w:num w:numId="17" w16cid:durableId="1553954796">
    <w:abstractNumId w:val="0"/>
  </w:num>
  <w:num w:numId="18" w16cid:durableId="1264190222">
    <w:abstractNumId w:val="9"/>
  </w:num>
  <w:num w:numId="19" w16cid:durableId="1292328072">
    <w:abstractNumId w:val="34"/>
  </w:num>
  <w:num w:numId="20" w16cid:durableId="555042881">
    <w:abstractNumId w:val="2"/>
  </w:num>
  <w:num w:numId="21" w16cid:durableId="1889492291">
    <w:abstractNumId w:val="13"/>
  </w:num>
  <w:num w:numId="22" w16cid:durableId="1797290424">
    <w:abstractNumId w:val="24"/>
  </w:num>
  <w:num w:numId="23" w16cid:durableId="1427506873">
    <w:abstractNumId w:val="14"/>
  </w:num>
  <w:num w:numId="24" w16cid:durableId="883368752">
    <w:abstractNumId w:val="31"/>
  </w:num>
  <w:num w:numId="25" w16cid:durableId="659114709">
    <w:abstractNumId w:val="35"/>
  </w:num>
  <w:num w:numId="26" w16cid:durableId="690835824">
    <w:abstractNumId w:val="11"/>
  </w:num>
  <w:num w:numId="27" w16cid:durableId="1796483039">
    <w:abstractNumId w:val="7"/>
  </w:num>
  <w:num w:numId="28" w16cid:durableId="1060905410">
    <w:abstractNumId w:val="23"/>
  </w:num>
  <w:num w:numId="29" w16cid:durableId="1007706974">
    <w:abstractNumId w:val="6"/>
  </w:num>
  <w:num w:numId="30" w16cid:durableId="231894849">
    <w:abstractNumId w:val="8"/>
  </w:num>
  <w:num w:numId="31" w16cid:durableId="2023824040">
    <w:abstractNumId w:val="26"/>
  </w:num>
  <w:num w:numId="32" w16cid:durableId="71243030">
    <w:abstractNumId w:val="15"/>
  </w:num>
  <w:num w:numId="33" w16cid:durableId="1343775473">
    <w:abstractNumId w:val="16"/>
  </w:num>
  <w:num w:numId="34" w16cid:durableId="2117551635">
    <w:abstractNumId w:val="30"/>
  </w:num>
  <w:num w:numId="35" w16cid:durableId="121463426">
    <w:abstractNumId w:val="17"/>
  </w:num>
  <w:num w:numId="36" w16cid:durableId="860707921">
    <w:abstractNumId w:val="21"/>
  </w:num>
  <w:num w:numId="37" w16cid:durableId="1177885907">
    <w:abstractNumId w:val="5"/>
  </w:num>
  <w:num w:numId="38" w16cid:durableId="400712402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017"/>
    <w:rsid w:val="0001533E"/>
    <w:rsid w:val="0002412A"/>
    <w:rsid w:val="00025925"/>
    <w:rsid w:val="00031AFB"/>
    <w:rsid w:val="00037C66"/>
    <w:rsid w:val="000512D7"/>
    <w:rsid w:val="00073FC5"/>
    <w:rsid w:val="000742D9"/>
    <w:rsid w:val="000A2CD0"/>
    <w:rsid w:val="000A6993"/>
    <w:rsid w:val="000E4FC7"/>
    <w:rsid w:val="001127B6"/>
    <w:rsid w:val="0015463E"/>
    <w:rsid w:val="00170502"/>
    <w:rsid w:val="00186FF3"/>
    <w:rsid w:val="00195A7E"/>
    <w:rsid w:val="001A6816"/>
    <w:rsid w:val="001A713A"/>
    <w:rsid w:val="001D28D0"/>
    <w:rsid w:val="001E20D9"/>
    <w:rsid w:val="001E2B88"/>
    <w:rsid w:val="001F4C18"/>
    <w:rsid w:val="00237A7F"/>
    <w:rsid w:val="00260D86"/>
    <w:rsid w:val="00262A9F"/>
    <w:rsid w:val="00263550"/>
    <w:rsid w:val="00272F71"/>
    <w:rsid w:val="00284FBB"/>
    <w:rsid w:val="002B3EC2"/>
    <w:rsid w:val="002D7DD4"/>
    <w:rsid w:val="002F0EE6"/>
    <w:rsid w:val="002F293B"/>
    <w:rsid w:val="00351D71"/>
    <w:rsid w:val="00364A2C"/>
    <w:rsid w:val="00372FDC"/>
    <w:rsid w:val="00384B07"/>
    <w:rsid w:val="003933D4"/>
    <w:rsid w:val="003A1DBA"/>
    <w:rsid w:val="003B5E0D"/>
    <w:rsid w:val="003E4218"/>
    <w:rsid w:val="00404B91"/>
    <w:rsid w:val="00437367"/>
    <w:rsid w:val="00437767"/>
    <w:rsid w:val="00445B34"/>
    <w:rsid w:val="004649CD"/>
    <w:rsid w:val="004729D3"/>
    <w:rsid w:val="00484858"/>
    <w:rsid w:val="004C0A6E"/>
    <w:rsid w:val="00513704"/>
    <w:rsid w:val="0052317D"/>
    <w:rsid w:val="00542506"/>
    <w:rsid w:val="0055073E"/>
    <w:rsid w:val="00552AB2"/>
    <w:rsid w:val="0057356A"/>
    <w:rsid w:val="0059648E"/>
    <w:rsid w:val="005A05EB"/>
    <w:rsid w:val="005C545C"/>
    <w:rsid w:val="005D09CA"/>
    <w:rsid w:val="005D43BB"/>
    <w:rsid w:val="005E7294"/>
    <w:rsid w:val="00600274"/>
    <w:rsid w:val="00616A31"/>
    <w:rsid w:val="00652063"/>
    <w:rsid w:val="00677B57"/>
    <w:rsid w:val="006A57AF"/>
    <w:rsid w:val="006B6EC0"/>
    <w:rsid w:val="006E0CC4"/>
    <w:rsid w:val="00703748"/>
    <w:rsid w:val="0075392F"/>
    <w:rsid w:val="007552B7"/>
    <w:rsid w:val="007572EF"/>
    <w:rsid w:val="00775055"/>
    <w:rsid w:val="007A0148"/>
    <w:rsid w:val="007B6D6B"/>
    <w:rsid w:val="007C5707"/>
    <w:rsid w:val="007E00B2"/>
    <w:rsid w:val="007F0F01"/>
    <w:rsid w:val="007F1EF9"/>
    <w:rsid w:val="008108DB"/>
    <w:rsid w:val="00810C56"/>
    <w:rsid w:val="00814669"/>
    <w:rsid w:val="008230B8"/>
    <w:rsid w:val="00831F74"/>
    <w:rsid w:val="00832F28"/>
    <w:rsid w:val="008335FF"/>
    <w:rsid w:val="00841195"/>
    <w:rsid w:val="0084435E"/>
    <w:rsid w:val="00851017"/>
    <w:rsid w:val="00855C17"/>
    <w:rsid w:val="00871690"/>
    <w:rsid w:val="008765CF"/>
    <w:rsid w:val="008A2884"/>
    <w:rsid w:val="008B3E2E"/>
    <w:rsid w:val="008C131D"/>
    <w:rsid w:val="008C79D8"/>
    <w:rsid w:val="008D2FFF"/>
    <w:rsid w:val="008E2A30"/>
    <w:rsid w:val="008F3475"/>
    <w:rsid w:val="009076A5"/>
    <w:rsid w:val="00985231"/>
    <w:rsid w:val="009B43EC"/>
    <w:rsid w:val="009D36BE"/>
    <w:rsid w:val="009D4435"/>
    <w:rsid w:val="009F6095"/>
    <w:rsid w:val="00A22E09"/>
    <w:rsid w:val="00A23690"/>
    <w:rsid w:val="00A50CA0"/>
    <w:rsid w:val="00A7129A"/>
    <w:rsid w:val="00A8256C"/>
    <w:rsid w:val="00A94D96"/>
    <w:rsid w:val="00AB15F4"/>
    <w:rsid w:val="00AB3C7B"/>
    <w:rsid w:val="00AE35E6"/>
    <w:rsid w:val="00AF56CD"/>
    <w:rsid w:val="00B17363"/>
    <w:rsid w:val="00B21E25"/>
    <w:rsid w:val="00B325BC"/>
    <w:rsid w:val="00B6496A"/>
    <w:rsid w:val="00B6767C"/>
    <w:rsid w:val="00B71635"/>
    <w:rsid w:val="00B91E09"/>
    <w:rsid w:val="00BE247F"/>
    <w:rsid w:val="00BE7D35"/>
    <w:rsid w:val="00C06B1C"/>
    <w:rsid w:val="00C167C9"/>
    <w:rsid w:val="00C33714"/>
    <w:rsid w:val="00C475A3"/>
    <w:rsid w:val="00C5192B"/>
    <w:rsid w:val="00C804EC"/>
    <w:rsid w:val="00C8533C"/>
    <w:rsid w:val="00C908D9"/>
    <w:rsid w:val="00C96275"/>
    <w:rsid w:val="00CB1C80"/>
    <w:rsid w:val="00CC6A26"/>
    <w:rsid w:val="00CD090F"/>
    <w:rsid w:val="00CE641E"/>
    <w:rsid w:val="00D13065"/>
    <w:rsid w:val="00D54DF1"/>
    <w:rsid w:val="00D7512A"/>
    <w:rsid w:val="00D77F00"/>
    <w:rsid w:val="00D93BAE"/>
    <w:rsid w:val="00D96998"/>
    <w:rsid w:val="00DB78AE"/>
    <w:rsid w:val="00DB7CF0"/>
    <w:rsid w:val="00DC01DE"/>
    <w:rsid w:val="00E11DF4"/>
    <w:rsid w:val="00E1469A"/>
    <w:rsid w:val="00E17589"/>
    <w:rsid w:val="00E2714B"/>
    <w:rsid w:val="00E33A87"/>
    <w:rsid w:val="00E41B2C"/>
    <w:rsid w:val="00E544D4"/>
    <w:rsid w:val="00E5753F"/>
    <w:rsid w:val="00E853D1"/>
    <w:rsid w:val="00EA47F3"/>
    <w:rsid w:val="00EF20D3"/>
    <w:rsid w:val="00F141E3"/>
    <w:rsid w:val="00F6373B"/>
    <w:rsid w:val="00F84E6A"/>
    <w:rsid w:val="00FA505E"/>
    <w:rsid w:val="00FB5012"/>
    <w:rsid w:val="00FB5167"/>
    <w:rsid w:val="00FF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8EF84"/>
  <w15:docId w15:val="{7E81E16C-0357-4CA2-8DC4-DF6B4603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669"/>
    <w:pPr>
      <w:widowControl w:val="0"/>
    </w:pPr>
    <w:rPr>
      <w:rFonts w:ascii="Calibri" w:hAnsi="Calibri" w:cs="Calibri"/>
      <w:kern w:val="0"/>
      <w:szCs w:val="24"/>
    </w:rPr>
  </w:style>
  <w:style w:type="paragraph" w:styleId="10">
    <w:name w:val="heading 1"/>
    <w:basedOn w:val="a"/>
    <w:next w:val="a"/>
    <w:link w:val="12"/>
    <w:uiPriority w:val="9"/>
    <w:qFormat/>
    <w:rsid w:val="008510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0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0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01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01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01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標題 1 字元"/>
    <w:basedOn w:val="a0"/>
    <w:link w:val="10"/>
    <w:uiPriority w:val="9"/>
    <w:rsid w:val="00851017"/>
    <w:rPr>
      <w:rFonts w:ascii="Calibri" w:hAnsi="Calibri" w:cs="Calibri"/>
      <w:b/>
      <w:kern w:val="0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51017"/>
    <w:rPr>
      <w:rFonts w:ascii="Calibri" w:hAnsi="Calibri" w:cs="Calibri"/>
      <w:b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51017"/>
    <w:rPr>
      <w:rFonts w:ascii="Calibri" w:hAnsi="Calibri" w:cs="Calibri"/>
      <w:b/>
      <w:kern w:val="0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851017"/>
    <w:rPr>
      <w:rFonts w:ascii="Calibri" w:hAnsi="Calibri" w:cs="Calibri"/>
      <w:b/>
      <w:kern w:val="0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851017"/>
    <w:rPr>
      <w:rFonts w:ascii="Calibri" w:hAnsi="Calibri" w:cs="Calibri"/>
      <w:b/>
      <w:kern w:val="0"/>
      <w:sz w:val="22"/>
    </w:rPr>
  </w:style>
  <w:style w:type="character" w:customStyle="1" w:styleId="60">
    <w:name w:val="標題 6 字元"/>
    <w:basedOn w:val="a0"/>
    <w:link w:val="6"/>
    <w:uiPriority w:val="9"/>
    <w:semiHidden/>
    <w:rsid w:val="00851017"/>
    <w:rPr>
      <w:rFonts w:ascii="Calibri" w:hAnsi="Calibri" w:cs="Calibri"/>
      <w:b/>
      <w:kern w:val="0"/>
      <w:sz w:val="20"/>
      <w:szCs w:val="20"/>
    </w:rPr>
  </w:style>
  <w:style w:type="table" w:customStyle="1" w:styleId="TableNormal">
    <w:name w:val="Table Normal"/>
    <w:rsid w:val="00851017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101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51017"/>
    <w:rPr>
      <w:rFonts w:ascii="Calibri" w:hAnsi="Calibri" w:cs="Calibri"/>
      <w:b/>
      <w:kern w:val="0"/>
      <w:sz w:val="72"/>
      <w:szCs w:val="72"/>
    </w:rPr>
  </w:style>
  <w:style w:type="paragraph" w:styleId="a5">
    <w:name w:val="List Paragraph"/>
    <w:basedOn w:val="a"/>
    <w:link w:val="a6"/>
    <w:uiPriority w:val="34"/>
    <w:qFormat/>
    <w:rsid w:val="00851017"/>
    <w:pPr>
      <w:ind w:leftChars="200" w:left="480"/>
    </w:pPr>
  </w:style>
  <w:style w:type="paragraph" w:styleId="a7">
    <w:name w:val="Subtitle"/>
    <w:basedOn w:val="a"/>
    <w:next w:val="a"/>
    <w:link w:val="a8"/>
    <w:uiPriority w:val="11"/>
    <w:qFormat/>
    <w:rsid w:val="008510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8">
    <w:name w:val="副標題 字元"/>
    <w:basedOn w:val="a0"/>
    <w:link w:val="a7"/>
    <w:uiPriority w:val="11"/>
    <w:rsid w:val="00851017"/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styleId="a9">
    <w:name w:val="annotation reference"/>
    <w:basedOn w:val="a0"/>
    <w:uiPriority w:val="99"/>
    <w:semiHidden/>
    <w:unhideWhenUsed/>
    <w:rsid w:val="0085101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51017"/>
  </w:style>
  <w:style w:type="character" w:customStyle="1" w:styleId="ab">
    <w:name w:val="註解文字 字元"/>
    <w:basedOn w:val="a0"/>
    <w:link w:val="aa"/>
    <w:uiPriority w:val="99"/>
    <w:semiHidden/>
    <w:rsid w:val="00851017"/>
    <w:rPr>
      <w:rFonts w:ascii="Calibri" w:hAnsi="Calibri" w:cs="Calibri"/>
      <w:kern w:val="0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1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51017"/>
    <w:rPr>
      <w:rFonts w:ascii="Calibri" w:hAnsi="Calibri" w:cs="Calibri"/>
      <w:b/>
      <w:bCs/>
      <w:kern w:val="0"/>
      <w:szCs w:val="24"/>
    </w:rPr>
  </w:style>
  <w:style w:type="paragraph" w:styleId="ae">
    <w:name w:val="Balloon Text"/>
    <w:basedOn w:val="a"/>
    <w:link w:val="af"/>
    <w:unhideWhenUsed/>
    <w:rsid w:val="00851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rsid w:val="0085101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851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851017"/>
    <w:rPr>
      <w:rFonts w:ascii="Calibri" w:hAnsi="Calibri" w:cs="Calibri"/>
      <w:kern w:val="0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851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851017"/>
    <w:rPr>
      <w:rFonts w:ascii="Calibri" w:hAnsi="Calibri" w:cs="Calibri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85101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f4">
    <w:name w:val="Hyperlink"/>
    <w:basedOn w:val="a0"/>
    <w:uiPriority w:val="99"/>
    <w:unhideWhenUsed/>
    <w:rsid w:val="00851017"/>
    <w:rPr>
      <w:color w:val="0563C1" w:themeColor="hyperlink"/>
      <w:u w:val="single"/>
    </w:rPr>
  </w:style>
  <w:style w:type="character" w:customStyle="1" w:styleId="13">
    <w:name w:val="未解析的提及1"/>
    <w:basedOn w:val="a0"/>
    <w:uiPriority w:val="99"/>
    <w:semiHidden/>
    <w:unhideWhenUsed/>
    <w:rsid w:val="00851017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851017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te Heading"/>
    <w:basedOn w:val="a"/>
    <w:next w:val="a"/>
    <w:link w:val="af7"/>
    <w:semiHidden/>
    <w:rsid w:val="00851017"/>
    <w:pPr>
      <w:jc w:val="center"/>
    </w:pPr>
    <w:rPr>
      <w:rFonts w:ascii="Times New Roman" w:eastAsia="新細明體" w:hAnsi="Times New Roman" w:cs="Times New Roman"/>
      <w:kern w:val="2"/>
      <w:szCs w:val="20"/>
    </w:rPr>
  </w:style>
  <w:style w:type="character" w:customStyle="1" w:styleId="af7">
    <w:name w:val="註釋標題 字元"/>
    <w:basedOn w:val="a0"/>
    <w:link w:val="af6"/>
    <w:semiHidden/>
    <w:rsid w:val="00851017"/>
    <w:rPr>
      <w:rFonts w:ascii="Times New Roman" w:eastAsia="新細明體" w:hAnsi="Times New Roman" w:cs="Times New Roman"/>
      <w:szCs w:val="20"/>
    </w:rPr>
  </w:style>
  <w:style w:type="paragraph" w:styleId="af8">
    <w:name w:val="Body Text"/>
    <w:basedOn w:val="a"/>
    <w:link w:val="af9"/>
    <w:semiHidden/>
    <w:rsid w:val="00851017"/>
    <w:pPr>
      <w:snapToGrid w:val="0"/>
      <w:jc w:val="distribute"/>
    </w:pPr>
    <w:rPr>
      <w:rFonts w:ascii="標楷體" w:eastAsia="標楷體" w:hAnsi="Times New Roman" w:cs="Times New Roman"/>
      <w:spacing w:val="-12"/>
      <w:w w:val="80"/>
      <w:kern w:val="2"/>
      <w:sz w:val="20"/>
      <w:szCs w:val="20"/>
    </w:rPr>
  </w:style>
  <w:style w:type="character" w:customStyle="1" w:styleId="af9">
    <w:name w:val="本文 字元"/>
    <w:basedOn w:val="a0"/>
    <w:link w:val="af8"/>
    <w:semiHidden/>
    <w:rsid w:val="00851017"/>
    <w:rPr>
      <w:rFonts w:ascii="標楷體" w:eastAsia="標楷體" w:hAnsi="Times New Roman" w:cs="Times New Roman"/>
      <w:spacing w:val="-12"/>
      <w:w w:val="80"/>
      <w:sz w:val="20"/>
      <w:szCs w:val="20"/>
    </w:rPr>
  </w:style>
  <w:style w:type="paragraph" w:styleId="14">
    <w:name w:val="toc 1"/>
    <w:basedOn w:val="a"/>
    <w:next w:val="a"/>
    <w:autoRedefine/>
    <w:uiPriority w:val="39"/>
    <w:unhideWhenUsed/>
    <w:rsid w:val="00851017"/>
    <w:pPr>
      <w:tabs>
        <w:tab w:val="right" w:leader="dot" w:pos="10194"/>
      </w:tabs>
      <w:spacing w:before="120" w:after="120"/>
      <w:jc w:val="center"/>
    </w:pPr>
    <w:rPr>
      <w:rFonts w:ascii="標楷體" w:eastAsia="標楷體" w:hAnsi="標楷體"/>
      <w:b/>
      <w:bCs/>
      <w:caps/>
      <w:noProof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51017"/>
    <w:pPr>
      <w:tabs>
        <w:tab w:val="right" w:leader="dot" w:pos="10194"/>
      </w:tabs>
      <w:spacing w:line="400" w:lineRule="exact"/>
      <w:ind w:leftChars="100" w:left="240" w:firstLineChars="5" w:firstLine="12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851017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851017"/>
    <w:pPr>
      <w:ind w:left="720"/>
    </w:pPr>
    <w:rPr>
      <w:rFonts w:asciiTheme="minorHAnsi" w:hAnsi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851017"/>
    <w:pPr>
      <w:ind w:left="96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851017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851017"/>
    <w:pPr>
      <w:ind w:left="144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851017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851017"/>
    <w:pPr>
      <w:ind w:left="1920"/>
    </w:pPr>
    <w:rPr>
      <w:rFonts w:asciiTheme="minorHAnsi" w:hAnsiTheme="minorHAnsi"/>
      <w:sz w:val="18"/>
      <w:szCs w:val="18"/>
    </w:rPr>
  </w:style>
  <w:style w:type="paragraph" w:styleId="afa">
    <w:name w:val="Plain Text"/>
    <w:basedOn w:val="a"/>
    <w:link w:val="afb"/>
    <w:rsid w:val="00851017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szCs w:val="20"/>
    </w:rPr>
  </w:style>
  <w:style w:type="character" w:customStyle="1" w:styleId="afb">
    <w:name w:val="純文字 字元"/>
    <w:basedOn w:val="a0"/>
    <w:link w:val="afa"/>
    <w:rsid w:val="00851017"/>
    <w:rPr>
      <w:rFonts w:ascii="細明體" w:eastAsia="細明體" w:hAnsi="Courier New" w:cs="Times New Roman"/>
      <w:kern w:val="0"/>
      <w:szCs w:val="20"/>
    </w:rPr>
  </w:style>
  <w:style w:type="paragraph" w:customStyle="1" w:styleId="1">
    <w:name w:val="1"/>
    <w:basedOn w:val="a"/>
    <w:rsid w:val="00851017"/>
    <w:pPr>
      <w:numPr>
        <w:numId w:val="1"/>
      </w:numPr>
      <w:spacing w:before="120" w:after="120" w:line="400" w:lineRule="exact"/>
    </w:pPr>
    <w:rPr>
      <w:rFonts w:ascii="標楷體" w:eastAsia="標楷體" w:hAnsi="Times New Roman" w:cs="Times New Roman"/>
      <w:b/>
      <w:spacing w:val="20"/>
      <w:kern w:val="2"/>
      <w:sz w:val="32"/>
      <w:szCs w:val="20"/>
    </w:rPr>
  </w:style>
  <w:style w:type="paragraph" w:customStyle="1" w:styleId="15">
    <w:name w:val="第1層"/>
    <w:basedOn w:val="a"/>
    <w:rsid w:val="00851017"/>
    <w:pPr>
      <w:spacing w:before="120" w:after="120" w:line="240" w:lineRule="atLeast"/>
      <w:ind w:left="113"/>
    </w:pPr>
    <w:rPr>
      <w:rFonts w:ascii="新細明體" w:eastAsia="新細明體" w:hAnsi="Times New Roman" w:cs="Times New Roman"/>
      <w:b/>
      <w:spacing w:val="20"/>
      <w:kern w:val="2"/>
      <w:szCs w:val="20"/>
    </w:rPr>
  </w:style>
  <w:style w:type="paragraph" w:customStyle="1" w:styleId="11">
    <w:name w:val="第1層之1"/>
    <w:basedOn w:val="15"/>
    <w:rsid w:val="00851017"/>
    <w:pPr>
      <w:numPr>
        <w:numId w:val="2"/>
      </w:numPr>
      <w:tabs>
        <w:tab w:val="clear" w:pos="720"/>
        <w:tab w:val="left" w:pos="4820"/>
        <w:tab w:val="left" w:pos="8505"/>
        <w:tab w:val="left" w:pos="10773"/>
        <w:tab w:val="left" w:pos="11907"/>
      </w:tabs>
      <w:spacing w:before="0" w:after="0"/>
      <w:ind w:left="1304" w:hanging="1134"/>
    </w:pPr>
    <w:rPr>
      <w:rFonts w:ascii="標楷體" w:eastAsia="標楷體"/>
      <w:b w:val="0"/>
      <w:spacing w:val="40"/>
      <w:sz w:val="28"/>
    </w:rPr>
  </w:style>
  <w:style w:type="paragraph" w:customStyle="1" w:styleId="1-3">
    <w:name w:val="1-3"/>
    <w:basedOn w:val="11"/>
    <w:rsid w:val="00851017"/>
    <w:pPr>
      <w:spacing w:line="240" w:lineRule="auto"/>
      <w:ind w:left="567" w:hanging="397"/>
    </w:pPr>
  </w:style>
  <w:style w:type="character" w:styleId="afc">
    <w:name w:val="page number"/>
    <w:basedOn w:val="a0"/>
    <w:rsid w:val="00851017"/>
  </w:style>
  <w:style w:type="paragraph" w:styleId="afd">
    <w:name w:val="Body Text Indent"/>
    <w:basedOn w:val="a"/>
    <w:link w:val="afe"/>
    <w:rsid w:val="00851017"/>
    <w:pPr>
      <w:tabs>
        <w:tab w:val="left" w:pos="3724"/>
      </w:tabs>
      <w:ind w:firstLine="555"/>
    </w:pPr>
    <w:rPr>
      <w:rFonts w:ascii="Times New Roman" w:eastAsia="標楷體" w:hAnsi="Times New Roman" w:cs="Times New Roman"/>
      <w:kern w:val="2"/>
      <w:sz w:val="28"/>
      <w:szCs w:val="20"/>
    </w:rPr>
  </w:style>
  <w:style w:type="character" w:customStyle="1" w:styleId="afe">
    <w:name w:val="本文縮排 字元"/>
    <w:basedOn w:val="a0"/>
    <w:link w:val="afd"/>
    <w:rsid w:val="00851017"/>
    <w:rPr>
      <w:rFonts w:ascii="Times New Roman" w:eastAsia="標楷體" w:hAnsi="Times New Roman" w:cs="Times New Roman"/>
      <w:sz w:val="28"/>
      <w:szCs w:val="20"/>
    </w:rPr>
  </w:style>
  <w:style w:type="paragraph" w:styleId="aff">
    <w:name w:val="Normal Indent"/>
    <w:basedOn w:val="a"/>
    <w:rsid w:val="00851017"/>
    <w:pPr>
      <w:ind w:left="480"/>
    </w:pPr>
    <w:rPr>
      <w:rFonts w:ascii="Times New Roman" w:eastAsia="新細明體" w:hAnsi="Times New Roman" w:cs="Times New Roman"/>
      <w:kern w:val="2"/>
      <w:szCs w:val="20"/>
    </w:rPr>
  </w:style>
  <w:style w:type="paragraph" w:customStyle="1" w:styleId="word12">
    <w:name w:val="word12"/>
    <w:basedOn w:val="a"/>
    <w:rsid w:val="0085101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22">
    <w:name w:val="樣式2"/>
    <w:basedOn w:val="a"/>
    <w:rsid w:val="00851017"/>
    <w:pPr>
      <w:spacing w:line="400" w:lineRule="exact"/>
      <w:jc w:val="both"/>
    </w:pPr>
    <w:rPr>
      <w:rFonts w:ascii="Times New Roman" w:eastAsia="標楷體" w:hAnsi="Times New Roman" w:cs="Times New Roman"/>
      <w:kern w:val="2"/>
      <w:szCs w:val="20"/>
    </w:rPr>
  </w:style>
  <w:style w:type="paragraph" w:customStyle="1" w:styleId="1-1-1">
    <w:name w:val="1-1-1"/>
    <w:basedOn w:val="a"/>
    <w:rsid w:val="00851017"/>
    <w:pPr>
      <w:spacing w:line="400" w:lineRule="exact"/>
      <w:ind w:left="1588" w:hanging="737"/>
      <w:jc w:val="both"/>
    </w:pPr>
    <w:rPr>
      <w:rFonts w:ascii="Times New Roman" w:eastAsia="標楷體" w:hAnsi="Times New Roman" w:cs="Times New Roman"/>
      <w:kern w:val="2"/>
      <w:szCs w:val="20"/>
    </w:rPr>
  </w:style>
  <w:style w:type="table" w:customStyle="1" w:styleId="16">
    <w:name w:val="表格格線1"/>
    <w:basedOn w:val="a1"/>
    <w:next w:val="af5"/>
    <w:uiPriority w:val="39"/>
    <w:rsid w:val="00851017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51017"/>
    <w:pPr>
      <w:widowControl w:val="0"/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character" w:customStyle="1" w:styleId="a6">
    <w:name w:val="清單段落 字元"/>
    <w:basedOn w:val="a0"/>
    <w:link w:val="a5"/>
    <w:uiPriority w:val="34"/>
    <w:locked/>
    <w:rsid w:val="00851017"/>
    <w:rPr>
      <w:rFonts w:ascii="Calibri" w:hAnsi="Calibri" w:cs="Calibri"/>
      <w:kern w:val="0"/>
      <w:szCs w:val="24"/>
    </w:rPr>
  </w:style>
  <w:style w:type="paragraph" w:styleId="aff0">
    <w:name w:val="Date"/>
    <w:basedOn w:val="a"/>
    <w:next w:val="a"/>
    <w:link w:val="aff1"/>
    <w:uiPriority w:val="99"/>
    <w:semiHidden/>
    <w:unhideWhenUsed/>
    <w:rsid w:val="00AF56CD"/>
    <w:pPr>
      <w:jc w:val="right"/>
    </w:pPr>
  </w:style>
  <w:style w:type="character" w:customStyle="1" w:styleId="aff1">
    <w:name w:val="日期 字元"/>
    <w:basedOn w:val="a0"/>
    <w:link w:val="aff0"/>
    <w:uiPriority w:val="99"/>
    <w:semiHidden/>
    <w:rsid w:val="00AF56CD"/>
    <w:rPr>
      <w:rFonts w:ascii="Calibri" w:hAnsi="Calibri" w:cs="Calibri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張兆文</dc:creator>
  <cp:lastModifiedBy>user</cp:lastModifiedBy>
  <cp:revision>4</cp:revision>
  <cp:lastPrinted>2025-11-27T07:02:00Z</cp:lastPrinted>
  <dcterms:created xsi:type="dcterms:W3CDTF">2025-11-27T02:35:00Z</dcterms:created>
  <dcterms:modified xsi:type="dcterms:W3CDTF">2026-03-10T07:59:00Z</dcterms:modified>
</cp:coreProperties>
</file>