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B609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基隆市114學年度中興國民小</w:t>
      </w:r>
      <w:sdt>
        <w:sdtPr>
          <w:tag w:val="goog_rdk_0"/>
          <w:id w:val="-2122787118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E295C78" wp14:editId="53CD4B2C">
                <wp:simplePos x="0" y="0"/>
                <wp:positionH relativeFrom="column">
                  <wp:posOffset>-338136</wp:posOffset>
                </wp:positionH>
                <wp:positionV relativeFrom="paragraph">
                  <wp:posOffset>-53656</wp:posOffset>
                </wp:positionV>
                <wp:extent cx="632460" cy="42672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4533" y="3571403"/>
                          <a:ext cx="62293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2AD95A" w14:textId="77777777" w:rsidR="006A319F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附表.2</w:t>
                            </w:r>
                          </w:p>
                          <w:p w14:paraId="2FE115BB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95C78" id="矩形 8" o:spid="_x0000_s1026" style="position:absolute;left:0;text-align:left;margin-left:-26.6pt;margin-top:-4.2pt;width:49.8pt;height:3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D2AD95A" w14:textId="77777777" w:rsidR="006A319F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附表.2</w:t>
                      </w:r>
                    </w:p>
                    <w:p w14:paraId="2FE115BB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4A36111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共同備課紀錄表</w:t>
      </w:r>
    </w:p>
    <w:tbl>
      <w:tblPr>
        <w:tblStyle w:val="ac"/>
        <w:tblW w:w="97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36"/>
      </w:tblGrid>
      <w:tr w:rsidR="006A319F" w:rsidRPr="00E636B9" w14:paraId="6D7C94E0" w14:textId="77777777">
        <w:trPr>
          <w:jc w:val="center"/>
        </w:trPr>
        <w:tc>
          <w:tcPr>
            <w:tcW w:w="9736" w:type="dxa"/>
          </w:tcPr>
          <w:p w14:paraId="4ACFB54C" w14:textId="128ACEF6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1"/>
                <w:id w:val="-64098343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授課教師：</w:t>
                </w:r>
              </w:sdtContent>
            </w:sdt>
            <w:r w:rsidRPr="00E636B9"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  <w:t xml:space="preserve">   </w:t>
            </w:r>
            <w:r w:rsidR="002E0F0A" w:rsidRPr="00E636B9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>王婷鈺</w:t>
            </w:r>
            <w:r w:rsidRPr="00E636B9"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  <w:t xml:space="preserve">      </w:t>
            </w:r>
            <w:sdt>
              <w:sdtPr>
                <w:rPr>
                  <w:rFonts w:ascii="標楷體" w:eastAsia="標楷體" w:hAnsi="標楷體"/>
                  <w:szCs w:val="24"/>
                </w:rPr>
                <w:tag w:val="goog_rdk_2"/>
                <w:id w:val="549333246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任教年級：____</w:t>
                </w:r>
                <w:r w:rsidR="002E0F0A" w:rsidRPr="00E636B9">
                  <w:rPr>
                    <w:rFonts w:ascii="標楷體" w:eastAsia="標楷體" w:hAnsi="標楷體" w:cs="新細明體" w:hint="eastAsia"/>
                    <w:color w:val="000000"/>
                    <w:szCs w:val="24"/>
                  </w:rPr>
                  <w:t>五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______任教領域/科目：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3"/>
                <w:id w:val="1898158633"/>
              </w:sdtPr>
              <w:sdtContent>
                <w:r w:rsidR="002E0F0A" w:rsidRPr="00E636B9">
                  <w:rPr>
                    <w:rFonts w:ascii="標楷體" w:eastAsia="標楷體" w:hAnsi="標楷體" w:hint="eastAsia"/>
                    <w:szCs w:val="24"/>
                  </w:rPr>
                  <w:t>國語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　　　　　　    </w:t>
                </w:r>
              </w:sdtContent>
            </w:sdt>
          </w:p>
          <w:p w14:paraId="1D6B0292" w14:textId="081B7F70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4"/>
                <w:id w:val="-1555658669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回饋人員：</w:t>
                </w:r>
              </w:sdtContent>
            </w:sdt>
            <w:r w:rsidRPr="00E636B9"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  <w:t xml:space="preserve">   </w:t>
            </w:r>
            <w:r w:rsidR="00182765" w:rsidRPr="00E636B9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>林</w:t>
            </w:r>
            <w:r w:rsidR="002E0F0A" w:rsidRPr="00E636B9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>憶馨</w:t>
            </w:r>
            <w:r w:rsidRPr="00E636B9"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  <w:t xml:space="preserve">    </w:t>
            </w:r>
            <w:sdt>
              <w:sdtPr>
                <w:rPr>
                  <w:rFonts w:ascii="標楷體" w:eastAsia="標楷體" w:hAnsi="標楷體"/>
                  <w:szCs w:val="24"/>
                </w:rPr>
                <w:tag w:val="goog_rdk_5"/>
                <w:id w:val="1134270099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任教年級：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6"/>
                <w:id w:val="1734919357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    </w:t>
                </w:r>
                <w:r w:rsidR="002E0F0A" w:rsidRPr="00E636B9">
                  <w:rPr>
                    <w:rFonts w:ascii="標楷體" w:eastAsia="標楷體" w:hAnsi="標楷體" w:cs="新細明體" w:hint="eastAsia"/>
                    <w:color w:val="000000"/>
                    <w:szCs w:val="24"/>
                    <w:u w:val="single"/>
                  </w:rPr>
                  <w:t>五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>(選填)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7"/>
                <w:id w:val="-1706232982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任教領域/科目：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8"/>
                <w:id w:val="-1842167015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　</w:t>
                </w:r>
                <w:r w:rsidR="002E0F0A" w:rsidRPr="00E636B9">
                  <w:rPr>
                    <w:rFonts w:ascii="標楷體" w:eastAsia="標楷體" w:hAnsi="標楷體" w:cs="新細明體" w:hint="eastAsia"/>
                    <w:color w:val="000000"/>
                    <w:szCs w:val="24"/>
                    <w:u w:val="single"/>
                  </w:rPr>
                  <w:t>國語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　</w:t>
                </w:r>
              </w:sdtContent>
            </w:sdt>
          </w:p>
          <w:p w14:paraId="2D4E6C56" w14:textId="5CEA568B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  <w:u w:val="single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9"/>
                <w:id w:val="-1600216207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備課社群：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10"/>
                <w:id w:val="1262960259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     (選填) 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11"/>
                <w:id w:val="-779239478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教學單元：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12"/>
                <w:id w:val="1934376063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</w:t>
                </w:r>
                <w:r w:rsidR="00C07791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  <w:u w:val="single"/>
                  </w:rPr>
                  <w:t>第</w:t>
                </w:r>
                <w:r w:rsidR="00186F9C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  <w:u w:val="single"/>
                  </w:rPr>
                  <w:t>三</w:t>
                </w:r>
                <w:r w:rsidR="00C07791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  <w:u w:val="single"/>
                  </w:rPr>
                  <w:t xml:space="preserve">單元 </w:t>
                </w:r>
                <w:r w:rsidR="00186F9C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  <w:u w:val="single"/>
                  </w:rPr>
                  <w:t>-第七課爸爸的魔術師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　　　　                        </w:t>
                </w:r>
              </w:sdtContent>
            </w:sdt>
          </w:p>
          <w:p w14:paraId="349EFC27" w14:textId="77BA5F26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13"/>
                <w:id w:val="-417894473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觀察前會談(備課)日期：</w:t>
                </w:r>
                <w:r w:rsidR="00C07791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115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年</w:t>
                </w:r>
                <w:r w:rsidR="00313BC0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5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月</w:t>
                </w:r>
                <w:r w:rsidR="00313BC0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11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日　地點：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14"/>
                <w:id w:val="1895198646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</w:t>
                </w:r>
                <w:r w:rsidR="00C07791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  <w:u w:val="single"/>
                  </w:rPr>
                  <w:t>五體教室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　　　　　</w:t>
                </w:r>
              </w:sdtContent>
            </w:sdt>
          </w:p>
          <w:p w14:paraId="523C46FF" w14:textId="63B7657A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15"/>
                <w:id w:val="1764740826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預定入班教學觀察(公開授課)日期：</w:t>
                </w:r>
                <w:r w:rsidR="00C07791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115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年</w:t>
                </w:r>
                <w:r w:rsidR="00313BC0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5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月</w:t>
                </w:r>
                <w:r w:rsidR="00C07791" w:rsidRPr="00E636B9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1</w:t>
                </w:r>
                <w:r w:rsidR="00313BC0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3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日　地點：</w:t>
                </w:r>
              </w:sdtContent>
            </w:sdt>
            <w:sdt>
              <w:sdtPr>
                <w:rPr>
                  <w:rFonts w:ascii="標楷體" w:eastAsia="標楷體" w:hAnsi="標楷體"/>
                  <w:szCs w:val="24"/>
                </w:rPr>
                <w:tag w:val="goog_rdk_16"/>
                <w:id w:val="-389220922"/>
              </w:sdtPr>
              <w:sdtContent>
                <w:r w:rsidR="00C07791" w:rsidRPr="00E636B9">
                  <w:rPr>
                    <w:rFonts w:ascii="標楷體" w:eastAsia="標楷體" w:hAnsi="標楷體" w:hint="eastAsia"/>
                    <w:szCs w:val="24"/>
                  </w:rPr>
                  <w:t>五忠教室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  <w:u w:val="single"/>
                  </w:rPr>
                  <w:t xml:space="preserve">　　　　　　　</w:t>
                </w:r>
              </w:sdtContent>
            </w:sdt>
          </w:p>
        </w:tc>
      </w:tr>
      <w:tr w:rsidR="006A319F" w:rsidRPr="00E636B9" w14:paraId="587B61A5" w14:textId="77777777">
        <w:trPr>
          <w:jc w:val="center"/>
        </w:trPr>
        <w:tc>
          <w:tcPr>
            <w:tcW w:w="9736" w:type="dxa"/>
          </w:tcPr>
          <w:sdt>
            <w:sdtPr>
              <w:rPr>
                <w:rFonts w:ascii="標楷體" w:eastAsia="標楷體" w:hAnsi="標楷體"/>
                <w:szCs w:val="24"/>
              </w:rPr>
              <w:tag w:val="goog_rdk_17"/>
              <w:id w:val="1846568440"/>
            </w:sdtPr>
            <w:sdtContent>
              <w:p w14:paraId="5F685952" w14:textId="0D63B4F2" w:rsidR="006A319F" w:rsidRPr="00E636B9" w:rsidRDefault="00000000" w:rsidP="00E636B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  <w:szCs w:val="24"/>
                  </w:rPr>
                </w:pP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一、學習目標(含核心素養、學習表現與學習內容)：</w:t>
                </w:r>
              </w:p>
            </w:sdtContent>
          </w:sdt>
          <w:p w14:paraId="189FE6D7" w14:textId="27D2519D" w:rsidR="00E22ED0" w:rsidRPr="00E636B9" w:rsidRDefault="008E2160" w:rsidP="008E2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1.能讀懂主角與爸爸深厚的親情</w:t>
            </w:r>
          </w:p>
          <w:p w14:paraId="569F5B87" w14:textId="6FE60358" w:rsidR="008E2160" w:rsidRPr="00E636B9" w:rsidRDefault="008E2160" w:rsidP="008E2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2.能學習界具體事物來兼界抒情的技巧</w:t>
            </w:r>
          </w:p>
          <w:p w14:paraId="71F7A3F8" w14:textId="60638948" w:rsidR="00BB1010" w:rsidRPr="00E636B9" w:rsidRDefault="00BB1010" w:rsidP="008E2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3.能知道作者在四季變化中將爸爸譬喻成了甚麼樣的方式配伴著他</w:t>
            </w:r>
          </w:p>
          <w:p w14:paraId="3DA62A41" w14:textId="777023B2" w:rsidR="00ED5E17" w:rsidRPr="00E636B9" w:rsidRDefault="00ED5E17" w:rsidP="008E21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學習表現:</w:t>
            </w:r>
          </w:p>
          <w:p w14:paraId="49678725" w14:textId="77777777" w:rsidR="00E22ED0" w:rsidRPr="00E636B9" w:rsidRDefault="00E22ED0" w:rsidP="00E2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1-Ⅲ-1 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能夠聆聽他人的發言，並簡要記錄。</w:t>
            </w:r>
          </w:p>
          <w:p w14:paraId="23B86365" w14:textId="77777777" w:rsidR="00E22ED0" w:rsidRPr="00E636B9" w:rsidRDefault="00E22ED0" w:rsidP="00E2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2-Ⅱ-4 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樂於參加討論，提供個人的觀點和意見。</w:t>
            </w:r>
          </w:p>
          <w:p w14:paraId="73C9E212" w14:textId="77777777" w:rsidR="00E22ED0" w:rsidRPr="00E636B9" w:rsidRDefault="00E22ED0" w:rsidP="00E2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5-Ⅱ-4 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掌握句子和段落的意義與主要概念。</w:t>
            </w:r>
          </w:p>
          <w:p w14:paraId="22F2B837" w14:textId="77777777" w:rsidR="00E22ED0" w:rsidRPr="00E636B9" w:rsidRDefault="00E22ED0" w:rsidP="00E2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學習內容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:</w:t>
            </w:r>
          </w:p>
          <w:p w14:paraId="41379A0C" w14:textId="5491CA34" w:rsidR="006A319F" w:rsidRPr="00E636B9" w:rsidRDefault="00E22ED0" w:rsidP="00E22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Ac-Ⅲ-4 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各類文句表達的情感與意義。</w:t>
            </w:r>
          </w:p>
          <w:p w14:paraId="0D1D907C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18"/>
                <w:id w:val="-1786499463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二、學生經驗(含學生先備知識、起點行為、學生特性…等)：</w:t>
                </w:r>
              </w:sdtContent>
            </w:sdt>
          </w:p>
          <w:p w14:paraId="423C9B85" w14:textId="255D026C" w:rsidR="006A319F" w:rsidRPr="00E636B9" w:rsidRDefault="00B5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1.能理解詩中所提及的具體事物與主題的關聯性</w:t>
            </w:r>
          </w:p>
          <w:p w14:paraId="3E7EAF19" w14:textId="7A386458" w:rsidR="00B55D9C" w:rsidRPr="00E636B9" w:rsidRDefault="00B5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2.學生能直接用各類情緒詞語書寫心情</w:t>
            </w:r>
          </w:p>
          <w:p w14:paraId="06F76A05" w14:textId="6D34E211" w:rsidR="00B55D9C" w:rsidRPr="00E636B9" w:rsidRDefault="00B55D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3.學生能與自身生活經驗結合</w:t>
            </w:r>
          </w:p>
          <w:p w14:paraId="2A27192E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19"/>
                <w:id w:val="-683801002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三、教師教學預定流程與策略：</w:t>
                </w:r>
              </w:sdtContent>
            </w:sdt>
          </w:p>
          <w:p w14:paraId="64BE82D8" w14:textId="77777777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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ab/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引起動機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:</w:t>
            </w:r>
          </w:p>
          <w:p w14:paraId="7BAE7DB2" w14:textId="2A1FDA82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1.</w:t>
            </w:r>
            <w:r w:rsidR="00BB1010"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抽籤念課文，複習文章內容</w:t>
            </w:r>
          </w:p>
          <w:p w14:paraId="7018FEB6" w14:textId="43A6623B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2.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判斷課名「魔術師的爸爸」主要是在說明爸爸是一個魔術師嗎?</w:t>
            </w:r>
          </w:p>
          <w:p w14:paraId="09F07F6F" w14:textId="67067E41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3.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如果是你會</w:t>
            </w:r>
            <w:r w:rsidR="007A1CF7"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什麼方式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回憶家人呢？</w:t>
            </w:r>
          </w:p>
          <w:p w14:paraId="6A558DC7" w14:textId="77777777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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ab/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發展活動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:</w:t>
            </w:r>
          </w:p>
          <w:p w14:paraId="3F0F7100" w14:textId="77777777" w:rsidR="00E636B9" w:rsidRDefault="00AF001A" w:rsidP="00E63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1.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小組討論課文中如何</w:t>
            </w:r>
            <w:r w:rsidR="00BB1010"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回憶及描述爸爸的陪伴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。</w:t>
            </w:r>
          </w:p>
          <w:p w14:paraId="2C169038" w14:textId="21F49546" w:rsidR="00AF001A" w:rsidRPr="00E636B9" w:rsidRDefault="00AF001A" w:rsidP="00E63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2.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判斷</w:t>
            </w:r>
            <w:r w:rsidR="00BB1010"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文中提到的時間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。</w:t>
            </w:r>
          </w:p>
          <w:p w14:paraId="78A77873" w14:textId="5AF5121F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3.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找出課文中</w:t>
            </w:r>
            <w:r w:rsidR="00BB1010"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爸爸的化身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。</w:t>
            </w:r>
          </w:p>
          <w:p w14:paraId="4BC4D840" w14:textId="77777777" w:rsidR="00AF001A" w:rsidRPr="00E636B9" w:rsidRDefault="00AF001A" w:rsidP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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ab/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綜合活動</w:t>
            </w: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:</w:t>
            </w:r>
          </w:p>
          <w:p w14:paraId="7AE36E53" w14:textId="3820618B" w:rsidR="006A319F" w:rsidRPr="00E636B9" w:rsidRDefault="00AF001A" w:rsidP="00E63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1.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重新整理課文中</w:t>
            </w:r>
            <w:r w:rsidR="00BB1010"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的重點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。</w:t>
            </w:r>
          </w:p>
          <w:p w14:paraId="020C64DC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20"/>
                <w:id w:val="1770361728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四、學生學習策略或方法：</w:t>
                </w:r>
              </w:sdtContent>
            </w:sdt>
          </w:p>
          <w:p w14:paraId="30860565" w14:textId="65F22A75" w:rsidR="006A319F" w:rsidRPr="00E636B9" w:rsidRDefault="00316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1.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透過閱讀文章能夠找出文章的重點</w:t>
            </w:r>
          </w:p>
          <w:p w14:paraId="25F6660D" w14:textId="1C8CFC97" w:rsidR="003164FE" w:rsidRPr="00E636B9" w:rsidRDefault="00316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2.透過小組討論能夠將教師提問的答案找出</w:t>
            </w:r>
          </w:p>
          <w:p w14:paraId="2089B363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21"/>
                <w:id w:val="206512411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五、教學評量方式（請呼應學習目標，說明使用的評量方式）：</w:t>
                </w:r>
              </w:sdtContent>
            </w:sdt>
          </w:p>
          <w:p w14:paraId="5DB39037" w14:textId="1D11719B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22"/>
                <w:id w:val="1092997558"/>
              </w:sdtPr>
              <w:sdtContent>
                <w:r w:rsidR="00E636B9" w:rsidRPr="00E636B9">
                  <w:rPr>
                    <w:rFonts w:ascii="標楷體" w:eastAsia="標楷體" w:hAnsi="標楷體" w:hint="eastAsia"/>
                    <w:szCs w:val="24"/>
                  </w:rPr>
                  <w:t>1.提問及發表 2.小組討論</w:t>
                </w:r>
              </w:sdtContent>
            </w:sdt>
          </w:p>
          <w:p w14:paraId="4CB0711C" w14:textId="77777777" w:rsidR="006A319F" w:rsidRPr="00E636B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  <w:p w14:paraId="27F024ED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23"/>
                <w:id w:val="326691264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六、觀察工具(可複選)及觀察焦點：</w:t>
                </w:r>
              </w:sdtContent>
            </w:sdt>
          </w:p>
          <w:p w14:paraId="42C56533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  <w:sdt>
              <w:sdtPr>
                <w:rPr>
                  <w:rFonts w:ascii="標楷體" w:eastAsia="標楷體" w:hAnsi="標楷體"/>
                  <w:szCs w:val="24"/>
                </w:rPr>
                <w:tag w:val="goog_rdk_24"/>
                <w:id w:val="-949384438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表2-1、觀察紀錄表、</w:t>
                </w:r>
              </w:sdtContent>
            </w:sdt>
            <w:r w:rsidRPr="00E636B9"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  <w:sdt>
              <w:sdtPr>
                <w:rPr>
                  <w:rFonts w:ascii="標楷體" w:eastAsia="標楷體" w:hAnsi="標楷體"/>
                  <w:szCs w:val="24"/>
                </w:rPr>
                <w:tag w:val="goog_rdk_25"/>
                <w:id w:val="-1317348552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表2-2、軼事紀錄表、</w:t>
                </w:r>
              </w:sdtContent>
            </w:sdt>
            <w:r w:rsidRPr="00E636B9"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  <w:sdt>
              <w:sdtPr>
                <w:rPr>
                  <w:rFonts w:ascii="標楷體" w:eastAsia="標楷體" w:hAnsi="標楷體"/>
                  <w:szCs w:val="24"/>
                </w:rPr>
                <w:tag w:val="goog_rdk_26"/>
                <w:id w:val="-2008251687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表2-3、語言流動量化分析表</w:t>
                </w:r>
              </w:sdtContent>
            </w:sdt>
          </w:p>
          <w:p w14:paraId="29C82BD9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標楷體"/>
                <w:color w:val="000000"/>
                <w:szCs w:val="24"/>
              </w:rPr>
              <w:t>＊</w:t>
            </w:r>
            <w:sdt>
              <w:sdtPr>
                <w:rPr>
                  <w:rFonts w:ascii="標楷體" w:eastAsia="標楷體" w:hAnsi="標楷體"/>
                  <w:szCs w:val="24"/>
                </w:rPr>
                <w:tag w:val="goog_rdk_27"/>
                <w:id w:val="-2082115479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觀察焦點:</w:t>
                </w:r>
              </w:sdtContent>
            </w:sdt>
          </w:p>
          <w:p w14:paraId="7F46E0E5" w14:textId="365D2B46" w:rsidR="006A319F" w:rsidRPr="00E636B9" w:rsidRDefault="00E63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Times New Roman" w:hint="eastAsia"/>
                <w:color w:val="000000"/>
                <w:szCs w:val="24"/>
              </w:rPr>
              <w:t>1.</w:t>
            </w: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學生的學習狀態</w:t>
            </w:r>
          </w:p>
          <w:p w14:paraId="638EDF0E" w14:textId="45D5DA31" w:rsidR="006A319F" w:rsidRPr="00E636B9" w:rsidRDefault="00E636B9" w:rsidP="00E63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636B9">
              <w:rPr>
                <w:rFonts w:ascii="標楷體" w:eastAsia="標楷體" w:hAnsi="標楷體" w:cs="新細明體" w:hint="eastAsia"/>
                <w:color w:val="000000"/>
                <w:szCs w:val="24"/>
              </w:rPr>
              <w:t>2.課堂的教學內容是否符合</w:t>
            </w:r>
          </w:p>
          <w:p w14:paraId="7B1001D6" w14:textId="77777777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28"/>
                <w:id w:val="981867278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七、回饋會談日期與地點：（建議於教學觀察後三天內完成會談為佳）</w:t>
                </w:r>
              </w:sdtContent>
            </w:sdt>
          </w:p>
          <w:p w14:paraId="30236235" w14:textId="6312841F" w:rsidR="006A319F" w:rsidRPr="00E636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Cs w:val="24"/>
              </w:rPr>
            </w:pPr>
            <w:sdt>
              <w:sdtPr>
                <w:rPr>
                  <w:rFonts w:ascii="標楷體" w:eastAsia="標楷體" w:hAnsi="標楷體"/>
                  <w:szCs w:val="24"/>
                </w:rPr>
                <w:tag w:val="goog_rdk_29"/>
                <w:id w:val="2066885088"/>
              </w:sdtPr>
              <w:sdtContent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日期：__</w:t>
                </w:r>
                <w:r w:rsidR="005C2284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115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_年_</w:t>
                </w:r>
                <w:r w:rsidR="005C2284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5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__月_</w:t>
                </w:r>
                <w:r w:rsidR="005C2284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13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__日地點：_</w:t>
                </w:r>
                <w:r w:rsidR="005C2284">
                  <w:rPr>
                    <w:rFonts w:ascii="標楷體" w:eastAsia="標楷體" w:hAnsi="標楷體" w:cs="Gungsuh" w:hint="eastAsia"/>
                    <w:color w:val="000000"/>
                    <w:szCs w:val="24"/>
                  </w:rPr>
                  <w:t>五忠教室</w:t>
                </w:r>
                <w:r w:rsidRPr="00E636B9">
                  <w:rPr>
                    <w:rFonts w:ascii="標楷體" w:eastAsia="標楷體" w:hAnsi="標楷體" w:cs="Gungsuh"/>
                    <w:color w:val="000000"/>
                    <w:szCs w:val="24"/>
                  </w:rPr>
                  <w:t>________</w:t>
                </w:r>
              </w:sdtContent>
            </w:sdt>
          </w:p>
        </w:tc>
      </w:tr>
    </w:tbl>
    <w:p w14:paraId="105DE158" w14:textId="77777777" w:rsidR="006A319F" w:rsidRPr="00E636B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 w:rsidRPr="00E636B9">
        <w:rPr>
          <w:rFonts w:ascii="標楷體" w:eastAsia="標楷體" w:hAnsi="標楷體" w:cs="標楷體"/>
          <w:b/>
          <w:bCs/>
          <w:color w:val="000000"/>
          <w:szCs w:val="24"/>
        </w:rPr>
        <w:t>授課教師簽名：                        觀課教師簽名：</w:t>
      </w:r>
    </w:p>
    <w:p w14:paraId="7C9A9DBE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lastRenderedPageBreak/>
        <w:t>基隆市114學年度中興國民小</w:t>
      </w:r>
      <w:sdt>
        <w:sdtPr>
          <w:tag w:val="goog_rdk_30"/>
          <w:id w:val="-83795758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5C9C030" wp14:editId="27DEA5D0">
                <wp:simplePos x="0" y="0"/>
                <wp:positionH relativeFrom="column">
                  <wp:posOffset>-261936</wp:posOffset>
                </wp:positionH>
                <wp:positionV relativeFrom="paragraph">
                  <wp:posOffset>-6031</wp:posOffset>
                </wp:positionV>
                <wp:extent cx="661035" cy="42672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0245" y="3571403"/>
                          <a:ext cx="65151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F08241" w14:textId="77777777" w:rsidR="006A319F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附件3</w:t>
                            </w:r>
                          </w:p>
                          <w:p w14:paraId="3DC1F245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9C030" id="矩形 7" o:spid="_x0000_s1027" style="position:absolute;left:0;text-align:left;margin-left:-20.6pt;margin-top:-.45pt;width:52.05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78F08241" w14:textId="77777777" w:rsidR="006A319F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附件3</w:t>
                      </w:r>
                    </w:p>
                    <w:p w14:paraId="3DC1F245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2A28BBE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sdt>
        <w:sdtPr>
          <w:tag w:val="goog_rdk_31"/>
          <w:id w:val="-1292883065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觀察紀錄表</w:t>
          </w:r>
        </w:sdtContent>
      </w:sdt>
    </w:p>
    <w:tbl>
      <w:tblPr>
        <w:tblStyle w:val="ad"/>
        <w:tblW w:w="10458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2"/>
        <w:gridCol w:w="3012"/>
        <w:gridCol w:w="2196"/>
        <w:gridCol w:w="3828"/>
      </w:tblGrid>
      <w:tr w:rsidR="006A319F" w14:paraId="6AD9FC8E" w14:textId="77777777">
        <w:trPr>
          <w:trHeight w:val="452"/>
        </w:trPr>
        <w:tc>
          <w:tcPr>
            <w:tcW w:w="1422" w:type="dxa"/>
          </w:tcPr>
          <w:p w14:paraId="40D7CC78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教學班級</w:t>
            </w:r>
          </w:p>
        </w:tc>
        <w:tc>
          <w:tcPr>
            <w:tcW w:w="3012" w:type="dxa"/>
          </w:tcPr>
          <w:p w14:paraId="31CBE645" w14:textId="673A6342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 </w:t>
            </w:r>
            <w:r w:rsidR="00AF001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五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年   </w:t>
            </w:r>
            <w:r w:rsidR="00AF001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忠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班</w:t>
            </w:r>
          </w:p>
        </w:tc>
        <w:tc>
          <w:tcPr>
            <w:tcW w:w="2196" w:type="dxa"/>
          </w:tcPr>
          <w:p w14:paraId="764DB443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108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觀察時間</w:t>
            </w:r>
          </w:p>
        </w:tc>
        <w:tc>
          <w:tcPr>
            <w:tcW w:w="3828" w:type="dxa"/>
          </w:tcPr>
          <w:p w14:paraId="1E096E52" w14:textId="47C2A51E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 w:rsidR="005906AC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115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年  </w:t>
            </w:r>
            <w:r w:rsidR="005906AC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5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月 </w:t>
            </w:r>
            <w:r w:rsidR="005906AC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</w:t>
            </w:r>
            <w:r w:rsidR="00313BC0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日  第</w:t>
            </w:r>
            <w:r w:rsidR="00313BC0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節</w:t>
            </w:r>
          </w:p>
        </w:tc>
      </w:tr>
      <w:tr w:rsidR="006A319F" w14:paraId="0C2123D7" w14:textId="77777777">
        <w:trPr>
          <w:trHeight w:val="416"/>
        </w:trPr>
        <w:tc>
          <w:tcPr>
            <w:tcW w:w="1422" w:type="dxa"/>
          </w:tcPr>
          <w:p w14:paraId="47BAB95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教學領域</w:t>
            </w:r>
          </w:p>
        </w:tc>
        <w:tc>
          <w:tcPr>
            <w:tcW w:w="3012" w:type="dxa"/>
          </w:tcPr>
          <w:p w14:paraId="61650BDB" w14:textId="0FBBE10A" w:rsidR="006A319F" w:rsidRDefault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國語</w:t>
            </w:r>
          </w:p>
        </w:tc>
        <w:tc>
          <w:tcPr>
            <w:tcW w:w="2196" w:type="dxa"/>
          </w:tcPr>
          <w:p w14:paraId="7C84B4C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教學單元</w:t>
            </w:r>
          </w:p>
        </w:tc>
        <w:tc>
          <w:tcPr>
            <w:tcW w:w="3828" w:type="dxa"/>
          </w:tcPr>
          <w:p w14:paraId="0A196AC1" w14:textId="159BADDE" w:rsidR="006A319F" w:rsidRDefault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AF001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第三單元 -第七課爸爸的魔術師</w:t>
            </w:r>
          </w:p>
        </w:tc>
      </w:tr>
      <w:tr w:rsidR="006A319F" w14:paraId="029732E3" w14:textId="77777777">
        <w:trPr>
          <w:trHeight w:val="452"/>
        </w:trPr>
        <w:tc>
          <w:tcPr>
            <w:tcW w:w="1422" w:type="dxa"/>
          </w:tcPr>
          <w:p w14:paraId="6E68ABA5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 學 者</w:t>
            </w:r>
          </w:p>
        </w:tc>
        <w:tc>
          <w:tcPr>
            <w:tcW w:w="3012" w:type="dxa"/>
          </w:tcPr>
          <w:p w14:paraId="408DD027" w14:textId="2E6962B8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</w:t>
            </w:r>
            <w:r w:rsidR="00AF001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王婷鈺</w:t>
            </w:r>
          </w:p>
        </w:tc>
        <w:tc>
          <w:tcPr>
            <w:tcW w:w="2196" w:type="dxa"/>
          </w:tcPr>
          <w:p w14:paraId="1B7741B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 察 者</w:t>
            </w:r>
          </w:p>
        </w:tc>
        <w:tc>
          <w:tcPr>
            <w:tcW w:w="3828" w:type="dxa"/>
          </w:tcPr>
          <w:p w14:paraId="492098EA" w14:textId="4F84B38A" w:rsidR="006A319F" w:rsidRDefault="00AF0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林憶馨</w:t>
            </w:r>
          </w:p>
        </w:tc>
      </w:tr>
    </w:tbl>
    <w:p w14:paraId="7D87D4D3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tbl>
      <w:tblPr>
        <w:tblStyle w:val="ae"/>
        <w:tblpPr w:leftFromText="181" w:rightFromText="181" w:vertAnchor="text" w:tblpY="313"/>
        <w:tblW w:w="104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1106"/>
        <w:gridCol w:w="5742"/>
        <w:gridCol w:w="740"/>
        <w:gridCol w:w="740"/>
        <w:gridCol w:w="740"/>
        <w:gridCol w:w="717"/>
      </w:tblGrid>
      <w:tr w:rsidR="006A319F" w14:paraId="50CA73D1" w14:textId="77777777">
        <w:trPr>
          <w:trHeight w:val="887"/>
          <w:tblHeader/>
        </w:trPr>
        <w:tc>
          <w:tcPr>
            <w:tcW w:w="668" w:type="dxa"/>
            <w:vAlign w:val="center"/>
          </w:tcPr>
          <w:p w14:paraId="5EFCA2DB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層</w:t>
            </w:r>
          </w:p>
          <w:p w14:paraId="1D00943C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面</w:t>
            </w:r>
          </w:p>
        </w:tc>
        <w:tc>
          <w:tcPr>
            <w:tcW w:w="1106" w:type="dxa"/>
            <w:vAlign w:val="center"/>
          </w:tcPr>
          <w:p w14:paraId="3A43921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</w:t>
            </w:r>
          </w:p>
          <w:p w14:paraId="4D497E5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項目</w:t>
            </w:r>
          </w:p>
        </w:tc>
        <w:tc>
          <w:tcPr>
            <w:tcW w:w="5743" w:type="dxa"/>
            <w:tcBorders>
              <w:right w:val="single" w:sz="4" w:space="0" w:color="000000"/>
            </w:tcBorders>
            <w:vAlign w:val="center"/>
          </w:tcPr>
          <w:p w14:paraId="177F8EB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檢核重點</w:t>
            </w:r>
          </w:p>
        </w:tc>
        <w:tc>
          <w:tcPr>
            <w:tcW w:w="740" w:type="dxa"/>
            <w:tcBorders>
              <w:left w:val="single" w:sz="4" w:space="0" w:color="000000"/>
            </w:tcBorders>
            <w:vAlign w:val="center"/>
          </w:tcPr>
          <w:p w14:paraId="1393D409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</w:t>
            </w:r>
          </w:p>
          <w:p w14:paraId="293A1BE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354D8DCA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良</w:t>
            </w:r>
          </w:p>
        </w:tc>
        <w:tc>
          <w:tcPr>
            <w:tcW w:w="740" w:type="dxa"/>
            <w:vAlign w:val="center"/>
          </w:tcPr>
          <w:p w14:paraId="7B45578B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</w:t>
            </w:r>
          </w:p>
          <w:p w14:paraId="2E3C758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60762DA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通</w:t>
            </w:r>
          </w:p>
        </w:tc>
        <w:tc>
          <w:tcPr>
            <w:tcW w:w="740" w:type="dxa"/>
            <w:tcBorders>
              <w:right w:val="single" w:sz="4" w:space="0" w:color="000000"/>
            </w:tcBorders>
            <w:vAlign w:val="center"/>
          </w:tcPr>
          <w:p w14:paraId="30C38AC3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14:paraId="58AF1BCD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6A319F" w14:paraId="331268AC" w14:textId="77777777">
        <w:trPr>
          <w:cantSplit/>
          <w:trHeight w:val="335"/>
        </w:trPr>
        <w:tc>
          <w:tcPr>
            <w:tcW w:w="668" w:type="dxa"/>
            <w:vMerge w:val="restart"/>
            <w:vAlign w:val="center"/>
          </w:tcPr>
          <w:p w14:paraId="01CA0BCC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14:paraId="3F332FA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師</w:t>
            </w:r>
          </w:p>
          <w:p w14:paraId="29B9044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14:paraId="39E4D428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</w:t>
            </w:r>
          </w:p>
        </w:tc>
        <w:tc>
          <w:tcPr>
            <w:tcW w:w="1106" w:type="dxa"/>
            <w:vMerge w:val="restart"/>
            <w:vAlign w:val="center"/>
          </w:tcPr>
          <w:p w14:paraId="1AABD242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1.清楚呈現教材內容</w:t>
            </w: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ADEBA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1-1 有組織條理呈現教材內容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5DF3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1761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BDE7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F1749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7BA5BF7F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644661B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7B20153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right w:val="single" w:sz="4" w:space="0" w:color="000000"/>
            </w:tcBorders>
            <w:vAlign w:val="center"/>
          </w:tcPr>
          <w:p w14:paraId="18DA56AB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1-2 清楚講解重要概念、原則或技能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8B7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B6D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E7F7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14:paraId="36BFEAF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4F59A695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20B06D1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2B54D77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DA5268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1-3 提供學生適當的實作或練習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854C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EBB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9CA0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677E0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1FAD7C72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3D588123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075F01D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850C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1-4 設計引發學生思考與討論的教學情境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B056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C58A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0E22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A06E1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561EEBED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5D8BEB7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5BD4399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88FA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1-5 適時歸納學習重點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D11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212F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06D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974AD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3B11B06F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7B4DCA6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14:paraId="725B7D9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2.運用有效教學技巧</w:t>
            </w:r>
          </w:p>
        </w:tc>
        <w:tc>
          <w:tcPr>
            <w:tcW w:w="574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AED89C8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2-1 引起並維持學生學習動機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CB909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7740B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FA34A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14:paraId="63C2966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28F33FC7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30AA6E3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1551F57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441A6E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2-2 善於變化教學活動或教學方法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9DE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239F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FE5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14:paraId="095BFC8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389498C6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16E2776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090AA60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FE93A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2-3 教學活動融入學習策略的指導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346F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7278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57603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7D1B7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089510F5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37B5C24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52EA787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CEF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2-4 教學活動轉換與銜接能順暢進行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DA49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F9A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6FEC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8A9C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25012C08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59B8313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0A43E26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0FC0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2-5 有效掌握時間分配和教學節奏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09ED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B385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E047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2E9B1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2E3975D1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390304D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43DDDFC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EB8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2-6 使用有助於學生學習的教學媒材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E54C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78C7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3BAB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E0B03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69A7FDBF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6D6992F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14:paraId="0638D95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3.應用良好溝通技巧</w:t>
            </w:r>
          </w:p>
        </w:tc>
        <w:tc>
          <w:tcPr>
            <w:tcW w:w="5743" w:type="dxa"/>
            <w:tcBorders>
              <w:right w:val="single" w:sz="4" w:space="0" w:color="000000"/>
            </w:tcBorders>
            <w:vAlign w:val="center"/>
          </w:tcPr>
          <w:p w14:paraId="4DF79C8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3-1 口語清晰、音量適中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3CB56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08A38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778F0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14:paraId="52B7A0F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7C767C04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6CBE818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637CA6A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01364B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3-2 運用肢體語言，增進師生互動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6B7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7E4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BB98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14:paraId="323D807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3266818C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6880B26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2C4899C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0D70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3-3 教室走動或眼神能關照多數學生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643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79D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D6D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B7FCB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68104E9E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2184B0E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vAlign w:val="center"/>
          </w:tcPr>
          <w:p w14:paraId="7A82531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4.運用學習評量評估學習成效</w:t>
            </w:r>
          </w:p>
        </w:tc>
        <w:tc>
          <w:tcPr>
            <w:tcW w:w="5743" w:type="dxa"/>
            <w:tcBorders>
              <w:right w:val="single" w:sz="4" w:space="0" w:color="000000"/>
            </w:tcBorders>
            <w:vAlign w:val="center"/>
          </w:tcPr>
          <w:p w14:paraId="74BBAC9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4-1 教學過程中，適時檢視學生學習情形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DA1A0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24E597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88BF6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14:paraId="63239B79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356C56D2" w14:textId="77777777">
        <w:trPr>
          <w:cantSplit/>
          <w:trHeight w:val="1047"/>
        </w:trPr>
        <w:tc>
          <w:tcPr>
            <w:tcW w:w="668" w:type="dxa"/>
            <w:vMerge/>
            <w:vAlign w:val="center"/>
          </w:tcPr>
          <w:p w14:paraId="54A4DF2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5412FB78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460BEC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4-2 學生學習成果達成預期學習目標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5B1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6583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1DC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14:paraId="4D078B0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23E198BF" w14:textId="77777777">
        <w:trPr>
          <w:cantSplit/>
          <w:trHeight w:val="335"/>
        </w:trPr>
        <w:tc>
          <w:tcPr>
            <w:tcW w:w="668" w:type="dxa"/>
            <w:vMerge w:val="restart"/>
            <w:vAlign w:val="center"/>
          </w:tcPr>
          <w:p w14:paraId="184B7C4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班</w:t>
            </w:r>
          </w:p>
          <w:p w14:paraId="22EB55E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級</w:t>
            </w:r>
          </w:p>
          <w:p w14:paraId="394C76C2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經</w:t>
            </w:r>
          </w:p>
          <w:p w14:paraId="4574CE83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</w:t>
            </w:r>
          </w:p>
        </w:tc>
        <w:tc>
          <w:tcPr>
            <w:tcW w:w="1106" w:type="dxa"/>
            <w:vMerge w:val="restart"/>
            <w:vAlign w:val="center"/>
          </w:tcPr>
          <w:p w14:paraId="2D234FDB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5.維持良好的班級秩序以促進學習</w:t>
            </w: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EBB5D59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5-1維持良好的班級秩序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9028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32E7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B60C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3BA2C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7933B0EC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20AD9E0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3F94F0D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8A16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5-2適時增強學生的良好表現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CDD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F69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B7A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2A4F5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397DB3EF" w14:textId="77777777">
        <w:trPr>
          <w:cantSplit/>
          <w:trHeight w:val="755"/>
        </w:trPr>
        <w:tc>
          <w:tcPr>
            <w:tcW w:w="668" w:type="dxa"/>
            <w:vMerge/>
            <w:vAlign w:val="center"/>
          </w:tcPr>
          <w:p w14:paraId="4F173D87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14:paraId="49A03E2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5842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5-3妥善處理學生不當行為或偶發狀況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A4E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E41D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01FA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5C42D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6A79FE59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266CB2A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14:paraId="330DF6C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6.營造積極的班級氣氛</w:t>
            </w:r>
          </w:p>
        </w:tc>
        <w:tc>
          <w:tcPr>
            <w:tcW w:w="574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9BFEDE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6-1引導學生專注於學習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17968F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AF7B04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32AD2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14:paraId="422A43D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62A9DD7D" w14:textId="77777777">
        <w:trPr>
          <w:cantSplit/>
          <w:trHeight w:val="335"/>
        </w:trPr>
        <w:tc>
          <w:tcPr>
            <w:tcW w:w="668" w:type="dxa"/>
            <w:vMerge/>
            <w:vAlign w:val="center"/>
          </w:tcPr>
          <w:p w14:paraId="651F9BB5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08A566D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680CA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6-2布置或安排有助學生學習的環境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E00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4F87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9BD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14:paraId="70615FE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A319F" w14:paraId="735927E1" w14:textId="77777777">
        <w:trPr>
          <w:cantSplit/>
          <w:trHeight w:val="468"/>
        </w:trPr>
        <w:tc>
          <w:tcPr>
            <w:tcW w:w="668" w:type="dxa"/>
            <w:vMerge/>
            <w:vAlign w:val="center"/>
          </w:tcPr>
          <w:p w14:paraId="29A2EEE3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14:paraId="6AB33236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A20D9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6-3展現熱忱的教學態度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B1FD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24504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E7B4E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1D127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14:paraId="3E5BD0BC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36388A6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</w:p>
    <w:p w14:paraId="7C7E25A9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基隆市114學年度中興國民小</w:t>
      </w:r>
      <w:sdt>
        <w:sdtPr>
          <w:tag w:val="goog_rdk_32"/>
          <w:id w:val="-454158712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38BF521" wp14:editId="4B47C14A">
                <wp:simplePos x="0" y="0"/>
                <wp:positionH relativeFrom="column">
                  <wp:posOffset>-357186</wp:posOffset>
                </wp:positionH>
                <wp:positionV relativeFrom="paragraph">
                  <wp:posOffset>-44131</wp:posOffset>
                </wp:positionV>
                <wp:extent cx="713105" cy="63627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4210" y="3466628"/>
                          <a:ext cx="7035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CB0EF" w14:textId="77777777" w:rsidR="006A319F" w:rsidRDefault="00000000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附表4</w:t>
                            </w:r>
                          </w:p>
                          <w:p w14:paraId="1C0C9592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BF521" id="矩形 10" o:spid="_x0000_s1028" style="position:absolute;left:0;text-align:left;margin-left:-28.1pt;margin-top:-3.45pt;width:56.15pt;height:5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20ACB0EF" w14:textId="77777777" w:rsidR="006A319F" w:rsidRDefault="00000000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附表4</w:t>
                      </w:r>
                    </w:p>
                    <w:p w14:paraId="1C0C9592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E77D10A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自我省思檢核表</w:t>
      </w:r>
    </w:p>
    <w:p w14:paraId="259B1DDD" w14:textId="6C2480FD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>授課教師姓名：__</w:t>
      </w:r>
      <w:r w:rsidR="00AF001A">
        <w:rPr>
          <w:rFonts w:ascii="標楷體" w:eastAsia="標楷體" w:hAnsi="標楷體" w:cs="標楷體" w:hint="eastAsia"/>
          <w:color w:val="000000"/>
          <w:szCs w:val="24"/>
        </w:rPr>
        <w:t>王婷鈺</w:t>
      </w:r>
      <w:r>
        <w:rPr>
          <w:rFonts w:ascii="標楷體" w:eastAsia="標楷體" w:hAnsi="標楷體" w:cs="標楷體"/>
          <w:color w:val="000000"/>
          <w:szCs w:val="24"/>
        </w:rPr>
        <w:t>____教學班級：____</w:t>
      </w:r>
      <w:r w:rsidR="00AF001A">
        <w:rPr>
          <w:rFonts w:ascii="標楷體" w:eastAsia="標楷體" w:hAnsi="標楷體" w:cs="標楷體" w:hint="eastAsia"/>
          <w:color w:val="000000"/>
          <w:szCs w:val="24"/>
        </w:rPr>
        <w:t>五忠</w:t>
      </w:r>
      <w:r>
        <w:rPr>
          <w:rFonts w:ascii="標楷體" w:eastAsia="標楷體" w:hAnsi="標楷體" w:cs="標楷體"/>
          <w:color w:val="000000"/>
          <w:szCs w:val="24"/>
        </w:rPr>
        <w:t>_____ 教學領域：__</w:t>
      </w:r>
      <w:r w:rsidR="00AF001A">
        <w:rPr>
          <w:rFonts w:ascii="標楷體" w:eastAsia="標楷體" w:hAnsi="標楷體" w:cs="標楷體" w:hint="eastAsia"/>
          <w:color w:val="000000"/>
          <w:szCs w:val="24"/>
        </w:rPr>
        <w:t>國語</w:t>
      </w:r>
      <w:r>
        <w:rPr>
          <w:rFonts w:ascii="標楷體" w:eastAsia="標楷體" w:hAnsi="標楷體" w:cs="標楷體"/>
          <w:color w:val="000000"/>
          <w:szCs w:val="24"/>
        </w:rPr>
        <w:t>__________</w:t>
      </w:r>
    </w:p>
    <w:p w14:paraId="4AD567B9" w14:textId="1165B8A3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    教學單元名稱：___</w:t>
      </w:r>
      <w:r w:rsidR="00AF001A" w:rsidRPr="00AF001A">
        <w:rPr>
          <w:rFonts w:ascii="標楷體" w:eastAsia="標楷體" w:hAnsi="標楷體" w:cs="標楷體" w:hint="eastAsia"/>
          <w:color w:val="000000"/>
          <w:szCs w:val="24"/>
        </w:rPr>
        <w:t>第三單元 -第七課爸爸的魔術師</w:t>
      </w:r>
      <w:r>
        <w:rPr>
          <w:rFonts w:ascii="標楷體" w:eastAsia="標楷體" w:hAnsi="標楷體" w:cs="標楷體"/>
          <w:color w:val="000000"/>
          <w:szCs w:val="24"/>
        </w:rPr>
        <w:t>___________________________</w:t>
      </w:r>
    </w:p>
    <w:p w14:paraId="77F90623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</w:t>
      </w:r>
    </w:p>
    <w:tbl>
      <w:tblPr>
        <w:tblStyle w:val="af"/>
        <w:tblW w:w="92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702"/>
        <w:gridCol w:w="1260"/>
        <w:gridCol w:w="1080"/>
        <w:gridCol w:w="1080"/>
        <w:gridCol w:w="1303"/>
      </w:tblGrid>
      <w:tr w:rsidR="006A319F" w14:paraId="352C31E6" w14:textId="77777777">
        <w:trPr>
          <w:tblHeader/>
          <w:jc w:val="center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6D561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8B8CA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9F277A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BA3A2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54D06B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CC56D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6A319F" w14:paraId="0DFCDC4D" w14:textId="77777777">
        <w:trPr>
          <w:jc w:val="center"/>
        </w:trPr>
        <w:tc>
          <w:tcPr>
            <w:tcW w:w="826" w:type="dxa"/>
            <w:tcBorders>
              <w:top w:val="single" w:sz="4" w:space="0" w:color="000000"/>
            </w:tcBorders>
            <w:vAlign w:val="center"/>
          </w:tcPr>
          <w:p w14:paraId="7B831C7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6FE71DB9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106C3A05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22FA966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0267C27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single" w:sz="4" w:space="0" w:color="000000"/>
            </w:tcBorders>
            <w:vAlign w:val="center"/>
          </w:tcPr>
          <w:p w14:paraId="619AE2D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6A319F" w14:paraId="47159C28" w14:textId="77777777">
        <w:trPr>
          <w:jc w:val="center"/>
        </w:trPr>
        <w:tc>
          <w:tcPr>
            <w:tcW w:w="826" w:type="dxa"/>
            <w:vAlign w:val="center"/>
          </w:tcPr>
          <w:p w14:paraId="389C351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14:paraId="5BAC7E6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037A1C39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E99724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FC1D0C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29734B1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6A319F" w14:paraId="48A8AD3E" w14:textId="77777777">
        <w:trPr>
          <w:jc w:val="center"/>
        </w:trPr>
        <w:tc>
          <w:tcPr>
            <w:tcW w:w="826" w:type="dxa"/>
            <w:vAlign w:val="center"/>
          </w:tcPr>
          <w:p w14:paraId="231497B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14:paraId="680CA0D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4782564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6E33DDC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6CFA675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7731B2E3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6A319F" w14:paraId="040370E6" w14:textId="77777777">
        <w:trPr>
          <w:jc w:val="center"/>
        </w:trPr>
        <w:tc>
          <w:tcPr>
            <w:tcW w:w="826" w:type="dxa"/>
            <w:vAlign w:val="center"/>
          </w:tcPr>
          <w:p w14:paraId="0A0B0A4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14:paraId="6495143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46354916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541B94C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56E461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283C403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6A319F" w14:paraId="18E8A563" w14:textId="77777777">
        <w:trPr>
          <w:jc w:val="center"/>
        </w:trPr>
        <w:tc>
          <w:tcPr>
            <w:tcW w:w="826" w:type="dxa"/>
            <w:vAlign w:val="center"/>
          </w:tcPr>
          <w:p w14:paraId="130ED7D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14:paraId="3B79F92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5157A4DB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A5C4A0A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31912B5D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29395E70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6A319F" w14:paraId="1D048C7E" w14:textId="77777777">
        <w:trPr>
          <w:jc w:val="center"/>
        </w:trPr>
        <w:tc>
          <w:tcPr>
            <w:tcW w:w="826" w:type="dxa"/>
            <w:vAlign w:val="center"/>
          </w:tcPr>
          <w:p w14:paraId="301D915F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14:paraId="795EAB25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3FD8AF2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6C3C5ED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F8D0ABC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70E1AF07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6A319F" w14:paraId="3A8A2025" w14:textId="77777777">
        <w:trPr>
          <w:jc w:val="center"/>
        </w:trPr>
        <w:tc>
          <w:tcPr>
            <w:tcW w:w="826" w:type="dxa"/>
            <w:vAlign w:val="center"/>
          </w:tcPr>
          <w:p w14:paraId="528E7572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14:paraId="3E3C6EAE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2F6EE201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BE0FD34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15EA09D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76447003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</w:tbl>
    <w:p w14:paraId="60000B6C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tbl>
      <w:tblPr>
        <w:tblStyle w:val="af0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6A319F" w14:paraId="38D7A8FC" w14:textId="77777777">
        <w:tc>
          <w:tcPr>
            <w:tcW w:w="9356" w:type="dxa"/>
          </w:tcPr>
          <w:p w14:paraId="7CC32238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教學省思：</w:t>
            </w:r>
          </w:p>
          <w:p w14:paraId="6504C570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031746B6" w14:textId="1A128790" w:rsidR="006A319F" w:rsidRDefault="00977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1.</w:t>
            </w:r>
            <w:r w:rsidRPr="00977189">
              <w:rPr>
                <w:rFonts w:ascii="標楷體" w:eastAsia="標楷體" w:hAnsi="標楷體" w:cs="標楷體"/>
                <w:color w:val="000000"/>
                <w:szCs w:val="24"/>
              </w:rPr>
              <w:t>能透過不斷提問讓學生澄清觀念，讓學生可以理解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對逝去的親人思念的感受。</w:t>
            </w:r>
          </w:p>
          <w:p w14:paraId="408E2454" w14:textId="70AFAF64" w:rsidR="00977189" w:rsidRDefault="00977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2.</w:t>
            </w:r>
            <w:r w:rsidRPr="00977189">
              <w:rPr>
                <w:rFonts w:ascii="標楷體" w:eastAsia="標楷體" w:hAnsi="標楷體" w:cs="標楷體"/>
                <w:color w:val="000000"/>
                <w:szCs w:val="24"/>
              </w:rPr>
              <w:t>能透過真實的情境，讓學生反思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應珍惜現在身邊每一位關心且疼愛我們的人。</w:t>
            </w:r>
          </w:p>
          <w:p w14:paraId="5955F77B" w14:textId="04991FDA" w:rsidR="00977189" w:rsidRDefault="00977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3.在小組討論的過程，可以再把每個學生的分配工作分得更仔細，讓每位同學在小組內都有負責的事情。</w:t>
            </w:r>
          </w:p>
          <w:p w14:paraId="7DB26C2C" w14:textId="03497931" w:rsidR="00977189" w:rsidRDefault="00977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4.時間掌控需再多注意，避免耽誤後續的總結。</w:t>
            </w:r>
          </w:p>
          <w:p w14:paraId="2F00729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3F3990E2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1E780027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7CAA87A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3523B178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355C164C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28D022F3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53D986BD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5B12DEEB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7DFECA8A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32AD02ED" w14:textId="77777777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br/>
            </w:r>
          </w:p>
          <w:p w14:paraId="3255FC11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27B3D3F8" w14:textId="77777777" w:rsidR="006A319F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14:paraId="447AA7DC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</w:p>
    <w:p w14:paraId="3086745F" w14:textId="77777777" w:rsidR="006A319F" w:rsidRDefault="006A319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14:paraId="312B24FF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14:paraId="5F372539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14:paraId="619BECB2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307A8821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0ECD5275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53A10C03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6C19FE71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7520413E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05430B1E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5582EAC9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3BA415E7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2AE8CAD2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4FEA428F" w14:textId="77777777" w:rsid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7EB95E11" w14:textId="77777777" w:rsidR="00E636B9" w:rsidRPr="00E636B9" w:rsidRDefault="00E63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14:paraId="35D46592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14:paraId="30496403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基隆市114學年度中興國民小</w:t>
      </w:r>
      <w:sdt>
        <w:sdtPr>
          <w:tag w:val="goog_rdk_33"/>
          <w:id w:val="-156626949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ACF069B" wp14:editId="133D302B">
                <wp:simplePos x="0" y="0"/>
                <wp:positionH relativeFrom="column">
                  <wp:posOffset>-280986</wp:posOffset>
                </wp:positionH>
                <wp:positionV relativeFrom="paragraph">
                  <wp:posOffset>-15556</wp:posOffset>
                </wp:positionV>
                <wp:extent cx="732155" cy="63627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4685" y="3466628"/>
                          <a:ext cx="7226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0B5DCA" w14:textId="77777777" w:rsidR="006A319F" w:rsidRDefault="00000000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附表5</w:t>
                            </w:r>
                          </w:p>
                          <w:p w14:paraId="4D19C322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F069B" id="矩形 9" o:spid="_x0000_s1029" style="position:absolute;left:0;text-align:left;margin-left:-22.1pt;margin-top:-1.2pt;width:57.65pt;height:5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60B5DCA" w14:textId="77777777" w:rsidR="006A319F" w:rsidRDefault="00000000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附表5</w:t>
                      </w:r>
                    </w:p>
                    <w:p w14:paraId="4D19C322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A8E95FE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議課紀錄表</w:t>
      </w:r>
    </w:p>
    <w:tbl>
      <w:tblPr>
        <w:tblStyle w:val="af1"/>
        <w:tblW w:w="106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2"/>
      </w:tblGrid>
      <w:tr w:rsidR="006A319F" w14:paraId="67079100" w14:textId="77777777">
        <w:trPr>
          <w:trHeight w:val="1804"/>
        </w:trPr>
        <w:tc>
          <w:tcPr>
            <w:tcW w:w="10602" w:type="dxa"/>
          </w:tcPr>
          <w:p w14:paraId="1B1CEF04" w14:textId="60213769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34"/>
                <w:id w:val="900952570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E22ED0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  <w:u w:val="single"/>
              </w:rPr>
              <w:t>王婷鈺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</w:t>
            </w:r>
            <w:sdt>
              <w:sdtPr>
                <w:tag w:val="goog_rdk_35"/>
                <w:id w:val="-135274559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任教年級：____</w:t>
                </w:r>
                <w:r w:rsidR="00E22ED0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五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______任教領域/科目：</w:t>
                </w:r>
              </w:sdtContent>
            </w:sdt>
            <w:r w:rsidR="00E22ED0">
              <w:rPr>
                <w:rFonts w:hint="eastAsia"/>
              </w:rPr>
              <w:t>國語</w:t>
            </w:r>
            <w:sdt>
              <w:sdtPr>
                <w:tag w:val="goog_rdk_36"/>
                <w:id w:val="19113578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  　　　　　　　 </w:t>
                </w:r>
              </w:sdtContent>
            </w:sdt>
          </w:p>
          <w:p w14:paraId="400A39B4" w14:textId="0642E771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37"/>
                <w:id w:val="-12266054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r w:rsidR="00E22ED0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  <w:u w:val="single"/>
              </w:rPr>
              <w:t>林憶馨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sdt>
              <w:sdtPr>
                <w:tag w:val="goog_rdk_38"/>
                <w:id w:val="31549181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tag w:val="goog_rdk_39"/>
                <w:id w:val="5935116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</w:t>
                </w:r>
                <w:r w:rsidR="00E22ED0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五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(選填)</w:t>
                </w:r>
              </w:sdtContent>
            </w:sdt>
            <w:sdt>
              <w:sdtPr>
                <w:tag w:val="goog_rdk_40"/>
                <w:id w:val="768602923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</w:sdtContent>
            </w:sdt>
            <w:r w:rsidR="00E22ED0">
              <w:rPr>
                <w:rFonts w:hint="eastAsia"/>
              </w:rPr>
              <w:t>國語</w:t>
            </w:r>
            <w:sdt>
              <w:sdtPr>
                <w:tag w:val="goog_rdk_41"/>
                <w:id w:val="38871303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    (選填)</w:t>
                </w:r>
              </w:sdtContent>
            </w:sdt>
          </w:p>
          <w:p w14:paraId="635492A5" w14:textId="4367E628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42"/>
                <w:id w:val="-174003492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r w:rsidR="00E22ED0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  <w:u w:val="single"/>
              </w:rPr>
              <w:t>第七課魔術師爸爸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sdt>
              <w:sdtPr>
                <w:tag w:val="goog_rdk_43"/>
                <w:id w:val="-149997281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；教學節次：共</w:t>
                </w:r>
              </w:sdtContent>
            </w:sdt>
            <w:sdt>
              <w:sdtPr>
                <w:tag w:val="goog_rdk_44"/>
                <w:id w:val="-104432457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  <w:r w:rsidR="00E22ED0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5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</w:sdtContent>
            </w:sdt>
            <w:sdt>
              <w:sdtPr>
                <w:tag w:val="goog_rdk_45"/>
                <w:id w:val="148377590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節，本次教學為第</w:t>
                </w:r>
              </w:sdtContent>
            </w:sdt>
            <w:sdt>
              <w:sdtPr>
                <w:tag w:val="goog_rdk_46"/>
                <w:id w:val="1636257788"/>
              </w:sdtPr>
              <w:sdtContent>
                <w:r w:rsidR="00E22ED0">
                  <w:rPr>
                    <w:rFonts w:hint="eastAsia"/>
                  </w:rPr>
                  <w:t>2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</w:t>
                </w:r>
              </w:sdtContent>
            </w:sdt>
            <w:sdt>
              <w:sdtPr>
                <w:tag w:val="goog_rdk_47"/>
                <w:id w:val="66645446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</w:t>
                </w:r>
              </w:sdtContent>
            </w:sdt>
          </w:p>
          <w:p w14:paraId="3E8A9F21" w14:textId="2819C121" w:rsidR="006A3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8"/>
                <w:id w:val="-186931137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回饋會談日期：__</w:t>
                </w:r>
                <w:r w:rsidR="00E22ED0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114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_年__</w:t>
                </w:r>
                <w:r w:rsidR="005906AC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5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_月_</w:t>
                </w:r>
                <w:r w:rsidR="005906AC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313BC0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3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__日地點：___</w:t>
                </w:r>
                <w:r w:rsidR="005906AC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五忠教室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</w:t>
                </w:r>
              </w:sdtContent>
            </w:sdt>
          </w:p>
        </w:tc>
      </w:tr>
      <w:tr w:rsidR="006A319F" w14:paraId="4859A227" w14:textId="77777777">
        <w:trPr>
          <w:trHeight w:val="10808"/>
        </w:trPr>
        <w:tc>
          <w:tcPr>
            <w:tcW w:w="10602" w:type="dxa"/>
          </w:tcPr>
          <w:p w14:paraId="285288F0" w14:textId="77777777" w:rsidR="006A319F" w:rsidRPr="009771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sdt>
              <w:sdtPr>
                <w:rPr>
                  <w:szCs w:val="24"/>
                </w:rPr>
                <w:tag w:val="goog_rdk_49"/>
                <w:id w:val="504224320"/>
              </w:sdtPr>
              <w:sdtContent>
                <w:r w:rsidRPr="00977189">
                  <w:rPr>
                    <w:rFonts w:ascii="Gungsuh" w:eastAsia="Gungsuh" w:hAnsi="Gungsuh" w:cs="Gungsuh"/>
                    <w:color w:val="000000"/>
                    <w:szCs w:val="24"/>
                  </w:rPr>
                  <w:t>請依據觀察工具之紀錄分析內容，與授課教師討論後填寫：</w:t>
                </w:r>
              </w:sdtContent>
            </w:sdt>
          </w:p>
          <w:p w14:paraId="015C3429" w14:textId="77777777" w:rsidR="006A319F" w:rsidRPr="00977189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sdt>
              <w:sdtPr>
                <w:rPr>
                  <w:szCs w:val="24"/>
                </w:rPr>
                <w:tag w:val="goog_rdk_50"/>
                <w:id w:val="-2058342697"/>
              </w:sdtPr>
              <w:sdtContent>
                <w:r w:rsidRPr="00977189">
                  <w:rPr>
                    <w:rFonts w:ascii="Gungsuh" w:eastAsia="Gungsuh" w:hAnsi="Gungsuh" w:cs="Gungsuh"/>
                    <w:color w:val="000000"/>
                    <w:szCs w:val="24"/>
                  </w:rPr>
                  <w:t>教與學之優點及特色（含教師教學行為、學生學習表現、師生互動與學生同儕互動之情形）：</w:t>
                </w:r>
              </w:sdtContent>
            </w:sdt>
          </w:p>
          <w:p w14:paraId="4949BB9F" w14:textId="77777777" w:rsidR="006A319F" w:rsidRPr="0097718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0BB57CC7" w14:textId="77777777" w:rsidR="003B52A2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1.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課文接讀結合朗讀</w:t>
            </w:r>
          </w:p>
          <w:p w14:paraId="4C80A3C0" w14:textId="77777777" w:rsidR="003B52A2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2.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小組座位安排合適放便討論</w:t>
            </w:r>
          </w:p>
          <w:p w14:paraId="7E16E532" w14:textId="77777777" w:rsidR="003B52A2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3.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師生互動良好</w:t>
            </w:r>
          </w:p>
          <w:p w14:paraId="4F63B74F" w14:textId="77777777" w:rsidR="003B52A2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4.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以提問方式讓學生思考</w:t>
            </w:r>
          </w:p>
          <w:p w14:paraId="2CAF9B7B" w14:textId="3F7C2D30" w:rsidR="006A319F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5.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能引導學生回答問題</w:t>
            </w:r>
          </w:p>
          <w:p w14:paraId="67EC7F05" w14:textId="77777777" w:rsidR="006A319F" w:rsidRPr="0097718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76D1CBA3" w14:textId="77777777" w:rsidR="006A319F" w:rsidRPr="00977189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sdt>
              <w:sdtPr>
                <w:rPr>
                  <w:szCs w:val="24"/>
                </w:rPr>
                <w:tag w:val="goog_rdk_51"/>
                <w:id w:val="-1735290099"/>
              </w:sdtPr>
              <w:sdtContent>
                <w:r w:rsidRPr="00977189">
                  <w:rPr>
                    <w:rFonts w:ascii="Gungsuh" w:eastAsia="Gungsuh" w:hAnsi="Gungsuh" w:cs="Gungsuh"/>
                    <w:color w:val="000000"/>
                    <w:szCs w:val="24"/>
                  </w:rPr>
                  <w:t>教與學待調整或改變之處（含教師教學行為、學生學習表現、師生互動與學生同儕互動之情形）：</w:t>
                </w:r>
              </w:sdtContent>
            </w:sdt>
          </w:p>
          <w:p w14:paraId="697E30D6" w14:textId="77777777" w:rsidR="006A319F" w:rsidRPr="0097718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559268A3" w14:textId="77777777" w:rsidR="003B52A2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1.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討論課文摘要與大意，老師可讓學生解釋在做歸納</w:t>
            </w:r>
          </w:p>
          <w:p w14:paraId="6CC52ADA" w14:textId="77777777" w:rsidR="003B52A2" w:rsidRPr="00977189" w:rsidRDefault="003B52A2" w:rsidP="003B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  <w:t>2.</w:t>
            </w:r>
            <w:r w:rsidRPr="00977189">
              <w:rPr>
                <w:rFonts w:ascii="新細明體" w:eastAsia="新細明體" w:hAnsi="新細明體" w:cs="新細明體" w:hint="eastAsia"/>
                <w:color w:val="000000"/>
                <w:szCs w:val="24"/>
              </w:rPr>
              <w:t>善用電子書，將課文呈現在螢幕上，學生才不會找不到說明的地方</w:t>
            </w:r>
          </w:p>
          <w:p w14:paraId="29246F10" w14:textId="77777777" w:rsidR="006A319F" w:rsidRPr="0097718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75C5932C" w14:textId="77777777" w:rsidR="006A319F" w:rsidRPr="0097718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37AC016F" w14:textId="77777777" w:rsidR="006A319F" w:rsidRPr="00977189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7189">
              <w:rPr>
                <w:rFonts w:ascii="標楷體" w:eastAsia="標楷體" w:hAnsi="標楷體" w:cs="標楷體"/>
                <w:color w:val="000000"/>
                <w:szCs w:val="24"/>
              </w:rPr>
              <w:t>對教學者之具體成長建議：</w:t>
            </w:r>
            <w:r w:rsidRPr="00977189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14:paraId="0D605C7F" w14:textId="13B4772B" w:rsidR="00927E97" w:rsidRPr="00977189" w:rsidRDefault="00927E97" w:rsidP="00927E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1" w:firstLineChars="0" w:firstLine="0"/>
              <w:rPr>
                <w:rFonts w:ascii="Times New Roman" w:eastAsia="Times New Roman" w:hAnsi="Times New Roman" w:cs="Times New Roman" w:hint="eastAsia"/>
                <w:color w:val="000000"/>
                <w:szCs w:val="24"/>
              </w:rPr>
            </w:pPr>
            <w:r w:rsidRPr="00977189">
              <w:rPr>
                <w:rFonts w:ascii="標楷體" w:eastAsia="標楷體" w:hAnsi="標楷體" w:hint="eastAsia"/>
                <w:szCs w:val="24"/>
              </w:rPr>
              <w:t>後續可延伸</w:t>
            </w:r>
            <w:r w:rsidRPr="00977189">
              <w:rPr>
                <w:rFonts w:ascii="標楷體" w:eastAsia="標楷體" w:hAnsi="標楷體" w:hint="eastAsia"/>
                <w:szCs w:val="24"/>
              </w:rPr>
              <w:t>學生對家人或身邊親近的人事物的思念</w:t>
            </w:r>
            <w:r w:rsidRPr="00977189">
              <w:rPr>
                <w:rFonts w:ascii="標楷體" w:eastAsia="標楷體" w:hAnsi="標楷體" w:hint="eastAsia"/>
                <w:szCs w:val="24"/>
              </w:rPr>
              <w:t>寫</w:t>
            </w:r>
            <w:r w:rsidRPr="00977189">
              <w:rPr>
                <w:rFonts w:ascii="標楷體" w:eastAsia="標楷體" w:hAnsi="標楷體"/>
                <w:szCs w:val="24"/>
              </w:rPr>
              <w:t>成文章</w:t>
            </w:r>
          </w:p>
          <w:p w14:paraId="5CBFE24E" w14:textId="77777777" w:rsidR="006A319F" w:rsidRPr="00977189" w:rsidRDefault="006A3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</w:tbl>
    <w:p w14:paraId="31AE8783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bookmarkStart w:id="0" w:name="_heading=h.8g1yabs426sh" w:colFirst="0" w:colLast="0"/>
      <w:bookmarkEnd w:id="0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</w:p>
    <w:p w14:paraId="0F918229" w14:textId="77777777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D6D9C84" wp14:editId="611A44F3">
                <wp:simplePos x="0" y="0"/>
                <wp:positionH relativeFrom="column">
                  <wp:posOffset>3494</wp:posOffset>
                </wp:positionH>
                <wp:positionV relativeFrom="paragraph">
                  <wp:posOffset>-187641</wp:posOffset>
                </wp:positionV>
                <wp:extent cx="756285" cy="3581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620" y="3605693"/>
                          <a:ext cx="74676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FE36C0" w14:textId="77777777" w:rsidR="006A319F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附件6</w:t>
                            </w:r>
                          </w:p>
                          <w:p w14:paraId="4787387E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D9C84" id="矩形 4" o:spid="_x0000_s1030" style="position:absolute;left:0;text-align:left;margin-left:.3pt;margin-top:-14.75pt;width:59.55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24FE36C0" w14:textId="77777777" w:rsidR="006A319F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附件6</w:t>
                      </w:r>
                    </w:p>
                    <w:p w14:paraId="4787387E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8BE5414" w14:textId="191BFBAE" w:rsidR="00927E97" w:rsidRDefault="00927E97" w:rsidP="009771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標楷體" w:eastAsia="標楷體" w:hAnsi="標楷體" w:cs="標楷體" w:hint="eastAsia"/>
          <w:color w:val="000000"/>
          <w:szCs w:val="24"/>
        </w:rPr>
      </w:pPr>
    </w:p>
    <w:p w14:paraId="190954A3" w14:textId="77777777" w:rsidR="00927E97" w:rsidRDefault="00927E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</w:p>
    <w:p w14:paraId="32AC611C" w14:textId="77777777" w:rsidR="00927E97" w:rsidRDefault="00927E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</w:p>
    <w:p w14:paraId="5C3B2301" w14:textId="1600AAFD" w:rsidR="006A31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7D405AE" wp14:editId="2BEAB12A">
                <wp:simplePos x="0" y="0"/>
                <wp:positionH relativeFrom="column">
                  <wp:posOffset>223838</wp:posOffset>
                </wp:positionH>
                <wp:positionV relativeFrom="paragraph">
                  <wp:posOffset>452438</wp:posOffset>
                </wp:positionV>
                <wp:extent cx="3667125" cy="46672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355140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7142DD" w14:textId="38989C48" w:rsidR="006A319F" w:rsidRPr="005906AC" w:rsidRDefault="00000000">
                            <w:pPr>
                              <w:spacing w:line="240" w:lineRule="auto"/>
                              <w:ind w:left="1" w:hanging="3"/>
                              <w:rPr>
                                <w:rFonts w:ascii="新細明體" w:eastAsia="新細明體" w:hAnsi="新細明體" w:cs="新細明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課程名稱: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5906AC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</w:rPr>
                              <w:t>魔術師的爸爸</w:t>
                            </w:r>
                          </w:p>
                          <w:p w14:paraId="5B1F19C3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405AE" id="矩形 11" o:spid="_x0000_s1031" style="position:absolute;left:0;text-align:left;margin-left:17.65pt;margin-top:35.65pt;width:28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14:paraId="737142DD" w14:textId="38989C48" w:rsidR="006A319F" w:rsidRPr="005906AC" w:rsidRDefault="00000000">
                      <w:pPr>
                        <w:spacing w:line="240" w:lineRule="auto"/>
                        <w:ind w:left="1" w:hanging="3"/>
                        <w:rPr>
                          <w:rFonts w:ascii="新細明體" w:eastAsia="新細明體" w:hAnsi="新細明體" w:cs="新細明體"/>
                        </w:rPr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課程名稱: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 w:rsidR="005906AC">
                        <w:rPr>
                          <w:rFonts w:ascii="新細明體" w:eastAsia="新細明體" w:hAnsi="新細明體" w:cs="新細明體" w:hint="eastAsia"/>
                          <w:color w:val="000000"/>
                        </w:rPr>
                        <w:t>魔術師的爸爸</w:t>
                      </w:r>
                    </w:p>
                    <w:p w14:paraId="5B1F19C3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59B60A3" wp14:editId="14D738E4">
                <wp:simplePos x="0" y="0"/>
                <wp:positionH relativeFrom="column">
                  <wp:posOffset>223838</wp:posOffset>
                </wp:positionH>
                <wp:positionV relativeFrom="paragraph">
                  <wp:posOffset>-231456</wp:posOffset>
                </wp:positionV>
                <wp:extent cx="5610225" cy="4667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551400"/>
                          <a:ext cx="56007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F431828" w14:textId="77777777" w:rsidR="006A319F" w:rsidRDefault="00000000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基隆市中興國民小學辦理公開授課成果照片</w:t>
                            </w:r>
                          </w:p>
                          <w:p w14:paraId="2C02B17D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B60A3" id="矩形 3" o:spid="_x0000_s1032" style="position:absolute;left:0;text-align:left;margin-left:17.65pt;margin-top:-18.2pt;width:441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" fillcolor="#0cf" stroked="f">
                <v:fill focus="100%" type="gradient">
                  <o:fill v:ext="view" type="gradientUnscaled"/>
                </v:fill>
                <v:textbox inset="2.53958mm,1.2694mm,2.53958mm,1.2694mm">
                  <w:txbxContent>
                    <w:p w14:paraId="5F431828" w14:textId="77777777" w:rsidR="006A319F" w:rsidRDefault="00000000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基隆市中興國民小學辦理公開授課成果照片</w:t>
                      </w:r>
                    </w:p>
                    <w:p w14:paraId="2C02B17D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FAE36FB" wp14:editId="797FFED7">
                <wp:simplePos x="0" y="0"/>
                <wp:positionH relativeFrom="column">
                  <wp:posOffset>223838</wp:posOffset>
                </wp:positionH>
                <wp:positionV relativeFrom="paragraph">
                  <wp:posOffset>223838</wp:posOffset>
                </wp:positionV>
                <wp:extent cx="5610225" cy="141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713960"/>
                          <a:ext cx="5600700" cy="13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FE1DE23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5713BF27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E36FB" id="矩形 6" o:spid="_x0000_s1033" style="position:absolute;left:0;text-align:left;margin-left:17.65pt;margin-top:17.65pt;width:441.7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" stroked="f">
                <v:fill color2="#0cf" focus="50%" type="gradient">
                  <o:fill v:ext="view" type="gradientUnscaled"/>
                </v:fill>
                <v:textbox inset="2.53958mm,1.2694mm,2.53958mm,1.2694mm">
                  <w:txbxContent>
                    <w:p w14:paraId="3FE1DE23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  <w:p w14:paraId="5713BF27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E607F22" wp14:editId="6CC298F9">
                <wp:simplePos x="0" y="0"/>
                <wp:positionH relativeFrom="column">
                  <wp:posOffset>228600</wp:posOffset>
                </wp:positionH>
                <wp:positionV relativeFrom="paragraph">
                  <wp:posOffset>4800600</wp:posOffset>
                </wp:positionV>
                <wp:extent cx="5602605" cy="37719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771900"/>
                          <a:chOff x="2531975" y="1881325"/>
                          <a:chExt cx="5628050" cy="37973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544698" y="1894050"/>
                            <a:ext cx="5602605" cy="3771900"/>
                            <a:chOff x="1494" y="8874"/>
                            <a:chExt cx="8823" cy="594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494" y="8874"/>
                              <a:ext cx="8800" cy="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294F7E" w14:textId="77777777" w:rsidR="006A319F" w:rsidRDefault="006A319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1494" y="8874"/>
                              <a:ext cx="8823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E4BD94" w14:textId="733923F8" w:rsidR="006A319F" w:rsidRDefault="005906AC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25E869" wp14:editId="62AB9ECB">
                                      <wp:extent cx="4686300" cy="3289300"/>
                                      <wp:effectExtent l="0" t="0" r="0" b="6350"/>
                                      <wp:docPr id="21" name="圖片 21" descr="一張含有 文字, 白板, 室內, 筆跡 的圖片&#10;&#10;AI 產生的內容可能不正確。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圖片 21" descr="一張含有 文字, 白板, 室內, 筆跡 的圖片&#10;&#10;AI 產生的內容可能不正確。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94126" cy="32947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049BDB7" w14:textId="77777777" w:rsidR="006A319F" w:rsidRDefault="006A319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494" y="142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DA0870" w14:textId="72F33069" w:rsidR="006A319F" w:rsidRDefault="00000000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5906AC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統整各組的問題討論</w:t>
                                </w:r>
                              </w:p>
                              <w:p w14:paraId="0E829A1D" w14:textId="77777777" w:rsidR="006A319F" w:rsidRDefault="006A319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07F22" id="群組 5" o:spid="_x0000_s1034" style="position:absolute;left:0;text-align:left;margin-left:18pt;margin-top:378pt;width:441.15pt;height:297pt;z-index:251666432" coordorigin="25319,18813" coordsize="56280,37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">
                <v:group id="群組 1" o:spid="_x0000_s1035" style="position:absolute;left:25446;top:18940;width:56027;height:37719" coordorigin="1494,8874" coordsize="882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36" style="position:absolute;left:1494;top:8874;width:8800;height:5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C294F7E" w14:textId="77777777" w:rsidR="006A319F" w:rsidRDefault="006A319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2" o:spid="_x0000_s1037" style="position:absolute;left:1494;top:8874;width:8823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6E4BD94" w14:textId="733923F8" w:rsidR="006A319F" w:rsidRDefault="005906AC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25E869" wp14:editId="62AB9ECB">
                                <wp:extent cx="4686300" cy="3289300"/>
                                <wp:effectExtent l="0" t="0" r="0" b="6350"/>
                                <wp:docPr id="21" name="圖片 21" descr="一張含有 文字, 白板, 室內, 筆跡 的圖片&#10;&#10;AI 產生的內容可能不正確。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圖片 21" descr="一張含有 文字, 白板, 室內, 筆跡 的圖片&#10;&#10;AI 產生的內容可能不正確。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4126" cy="32947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49BDB7" w14:textId="77777777" w:rsidR="006A319F" w:rsidRDefault="006A319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3" o:spid="_x0000_s1038" style="position:absolute;left:1494;top:142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3DA0870" w14:textId="72F33069" w:rsidR="006A319F" w:rsidRDefault="00000000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5906AC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統整各組的問題討論</w:t>
                          </w:r>
                        </w:p>
                        <w:p w14:paraId="0E829A1D" w14:textId="77777777" w:rsidR="006A319F" w:rsidRDefault="006A319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1D55871" wp14:editId="40AEB128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5602605" cy="365760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657600"/>
                          <a:chOff x="2531975" y="1938475"/>
                          <a:chExt cx="5628050" cy="3683050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2544698" y="1951200"/>
                            <a:ext cx="5602605" cy="3657600"/>
                            <a:chOff x="1494" y="2754"/>
                            <a:chExt cx="8823" cy="5760"/>
                          </a:xfrm>
                        </wpg:grpSpPr>
                        <wps:wsp>
                          <wps:cNvPr id="16" name="矩形 16"/>
                          <wps:cNvSpPr/>
                          <wps:spPr>
                            <a:xfrm>
                              <a:off x="1494" y="2754"/>
                              <a:ext cx="8800" cy="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8AE500" w14:textId="77777777" w:rsidR="006A319F" w:rsidRDefault="006A319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1494" y="2754"/>
                              <a:ext cx="8823" cy="5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FF04DE" w14:textId="77777777" w:rsidR="006A319F" w:rsidRDefault="006A319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14:paraId="726A8BE4" w14:textId="6192FC34" w:rsidR="006A319F" w:rsidRDefault="005906AC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rFonts w:ascii="標楷體" w:eastAsia="標楷體" w:hAnsi="標楷體" w:cs="標楷體" w:hint="eastAsia"/>
                                    <w:noProof/>
                                    <w:color w:val="000000"/>
                                    <w:szCs w:val="24"/>
                                  </w:rPr>
                                  <w:drawing>
                                    <wp:inline distT="0" distB="0" distL="0" distR="0" wp14:anchorId="5EE2475B" wp14:editId="20B509B8">
                                      <wp:extent cx="4552950" cy="4338955"/>
                                      <wp:effectExtent l="0" t="0" r="0" b="4445"/>
                                      <wp:docPr id="20" name="圖片 20" descr="一張含有 服裝, 人員, 足部穿著, 室內 的圖片&#10;&#10;AI 產生的內容可能不正確。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圖片 20" descr="一張含有 服裝, 人員, 足部穿著, 室內 的圖片&#10;&#10;AI 產生的內容可能不正確。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77140" cy="43620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1494" y="79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B673CB" w14:textId="316AF183" w:rsidR="006A319F" w:rsidRDefault="00000000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5906AC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小組討論文章中爸爸化身為什麼?</w:t>
                                </w:r>
                              </w:p>
                              <w:p w14:paraId="4B84EE04" w14:textId="77777777" w:rsidR="006A319F" w:rsidRDefault="006A319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D55871" id="群組 14" o:spid="_x0000_s1039" style="position:absolute;left:0;text-align:left;margin-left:18pt;margin-top:81pt;width:441.15pt;height:4in;z-index:251667456" coordorigin="25319,19384" coordsize="562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">
                <v:group id="群組 15" o:spid="_x0000_s1040" style="position:absolute;left:25446;top:19512;width:56027;height:36576" coordorigin="1494,2754" coordsize="882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矩形 16" o:spid="_x0000_s1041" style="position:absolute;left:1494;top:2754;width:8800;height: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318AE500" w14:textId="77777777" w:rsidR="006A319F" w:rsidRDefault="006A319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7" o:spid="_x0000_s1042" style="position:absolute;left:1494;top:2754;width:882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0FF04DE" w14:textId="77777777" w:rsidR="006A319F" w:rsidRDefault="006A319F">
                          <w:pPr>
                            <w:spacing w:line="240" w:lineRule="auto"/>
                            <w:ind w:left="0" w:hanging="2"/>
                          </w:pPr>
                        </w:p>
                        <w:p w14:paraId="726A8BE4" w14:textId="6192FC34" w:rsidR="006A319F" w:rsidRDefault="005906AC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標楷體" w:eastAsia="標楷體" w:hAnsi="標楷體" w:cs="標楷體" w:hint="eastAsia"/>
                              <w:noProof/>
                              <w:color w:val="000000"/>
                              <w:szCs w:val="24"/>
                            </w:rPr>
                            <w:drawing>
                              <wp:inline distT="0" distB="0" distL="0" distR="0" wp14:anchorId="5EE2475B" wp14:editId="20B509B8">
                                <wp:extent cx="4552950" cy="4338955"/>
                                <wp:effectExtent l="0" t="0" r="0" b="4445"/>
                                <wp:docPr id="20" name="圖片 20" descr="一張含有 服裝, 人員, 足部穿著, 室內 的圖片&#10;&#10;AI 產生的內容可能不正確。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圖片 20" descr="一張含有 服裝, 人員, 足部穿著, 室內 的圖片&#10;&#10;AI 產生的內容可能不正確。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77140" cy="43620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矩形 18" o:spid="_x0000_s1043" style="position:absolute;left:1494;top:79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DB673CB" w14:textId="316AF183" w:rsidR="006A319F" w:rsidRDefault="00000000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5906AC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小組討論文章中爸爸化身為什麼?</w:t>
                          </w:r>
                        </w:p>
                        <w:p w14:paraId="4B84EE04" w14:textId="77777777" w:rsidR="006A319F" w:rsidRDefault="006A319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8CF17A9" wp14:editId="0BCB76DB">
                <wp:simplePos x="0" y="0"/>
                <wp:positionH relativeFrom="column">
                  <wp:posOffset>3767138</wp:posOffset>
                </wp:positionH>
                <wp:positionV relativeFrom="paragraph">
                  <wp:posOffset>452438</wp:posOffset>
                </wp:positionV>
                <wp:extent cx="2066925" cy="46672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5140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476941" w14:textId="1210AEFC" w:rsidR="006A319F" w:rsidRDefault="00000000">
                            <w:pPr>
                              <w:spacing w:line="240" w:lineRule="auto"/>
                              <w:ind w:left="1" w:hanging="3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 xml:space="preserve">日期: </w:t>
                            </w:r>
                            <w:r w:rsidR="005906AC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</w:rPr>
                              <w:t>5/1</w:t>
                            </w:r>
                            <w:r w:rsidR="00313BC0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32"/>
                              </w:rPr>
                              <w:t>3</w:t>
                            </w:r>
                          </w:p>
                          <w:p w14:paraId="679DD7CD" w14:textId="77777777" w:rsidR="006A319F" w:rsidRDefault="006A319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F17A9" id="矩形 19" o:spid="_x0000_s1044" style="position:absolute;left:0;text-align:left;margin-left:296.65pt;margin-top:35.65pt;width:162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14:paraId="6D476941" w14:textId="1210AEFC" w:rsidR="006A319F" w:rsidRDefault="00000000">
                      <w:pPr>
                        <w:spacing w:line="240" w:lineRule="auto"/>
                        <w:ind w:left="1" w:hanging="3"/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 xml:space="preserve">日期: </w:t>
                      </w:r>
                      <w:r w:rsidR="005906AC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</w:rPr>
                        <w:t>5/1</w:t>
                      </w:r>
                      <w:r w:rsidR="00313BC0">
                        <w:rPr>
                          <w:rFonts w:ascii="標楷體" w:eastAsia="標楷體" w:hAnsi="標楷體" w:cs="標楷體" w:hint="eastAsia"/>
                          <w:color w:val="000000"/>
                          <w:sz w:val="32"/>
                        </w:rPr>
                        <w:t>3</w:t>
                      </w:r>
                    </w:p>
                    <w:p w14:paraId="679DD7CD" w14:textId="77777777" w:rsidR="006A319F" w:rsidRDefault="006A319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3BABB79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DB6F032" w14:textId="77777777" w:rsidR="006A319F" w:rsidRDefault="006A31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sectPr w:rsidR="006A319F">
      <w:pgSz w:w="11906" w:h="16838"/>
      <w:pgMar w:top="737" w:right="737" w:bottom="737" w:left="73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C84C984-EFD7-4801-A4D6-034C32B28D3F}"/>
    <w:embedBold r:id="rId2" w:subsetted="1" w:fontKey="{D15DACD0-044C-41C8-861C-D7E05094F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2B4620-7570-4350-AA40-8A4F933CAE24}"/>
    <w:embedBold r:id="rId4" w:fontKey="{25583D5A-AAE3-4B74-BE8F-88E1080579E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145EF23-DD76-4BCC-B732-6963BEC18EF8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6D2ED212-9357-4447-8F30-D7373A9B3004}"/>
    <w:embedBold r:id="rId7" w:subsetted="1" w:fontKey="{5F084B9B-9649-4340-BE64-8F5AD9D217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2F14BD-1613-43E7-BE5A-7D475773DE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27613"/>
    <w:multiLevelType w:val="multilevel"/>
    <w:tmpl w:val="FF4EE45C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 w16cid:durableId="131885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19F"/>
    <w:rsid w:val="00155494"/>
    <w:rsid w:val="00182765"/>
    <w:rsid w:val="00186F9C"/>
    <w:rsid w:val="001B0388"/>
    <w:rsid w:val="0020130F"/>
    <w:rsid w:val="002E0F0A"/>
    <w:rsid w:val="00313BC0"/>
    <w:rsid w:val="003164FE"/>
    <w:rsid w:val="003B52A2"/>
    <w:rsid w:val="003F7EAE"/>
    <w:rsid w:val="005906AC"/>
    <w:rsid w:val="005C2284"/>
    <w:rsid w:val="005C4892"/>
    <w:rsid w:val="005D72F1"/>
    <w:rsid w:val="006A319F"/>
    <w:rsid w:val="00763C80"/>
    <w:rsid w:val="007A1CF7"/>
    <w:rsid w:val="008E2160"/>
    <w:rsid w:val="00927E97"/>
    <w:rsid w:val="00977189"/>
    <w:rsid w:val="00A27BF5"/>
    <w:rsid w:val="00A9299E"/>
    <w:rsid w:val="00AE0ED0"/>
    <w:rsid w:val="00AF001A"/>
    <w:rsid w:val="00B55D9C"/>
    <w:rsid w:val="00BB1010"/>
    <w:rsid w:val="00C07791"/>
    <w:rsid w:val="00D07EAE"/>
    <w:rsid w:val="00D51BE9"/>
    <w:rsid w:val="00E22ED0"/>
    <w:rsid w:val="00E636B9"/>
    <w:rsid w:val="00ED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0E716"/>
  <w15:docId w15:val="{EBE78697-4261-4923-ABF7-8E7460BF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Chars="200" w:left="480"/>
    </w:pPr>
  </w:style>
  <w:style w:type="character" w:customStyle="1" w:styleId="a6">
    <w:name w:val="清單段落 字元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header"/>
    <w:basedOn w:val="a"/>
    <w:qFormat/>
    <w:rPr>
      <w:sz w:val="20"/>
      <w:szCs w:val="20"/>
    </w:rPr>
  </w:style>
  <w:style w:type="character" w:customStyle="1" w:styleId="a8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9">
    <w:name w:val="footer"/>
    <w:basedOn w:val="a"/>
    <w:qFormat/>
    <w:rPr>
      <w:sz w:val="20"/>
      <w:szCs w:val="20"/>
    </w:rPr>
  </w:style>
  <w:style w:type="character" w:customStyle="1" w:styleId="aa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10">
    <w:name w:val="表格格線1"/>
    <w:basedOn w:val="a1"/>
    <w:next w:val="a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標楷體" w:hAnsi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e8LvVTnWsgIKJCGxGN3D9D8ms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yDmguOGcxeWFiczQyNnNoOAByITFFY2ZoZnRSR2NsZWgyNXdJZHlOaXRYUVBoejZkWC1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5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bdsh</dc:creator>
  <cp:lastModifiedBy>婷鈺 王</cp:lastModifiedBy>
  <cp:revision>16</cp:revision>
  <dcterms:created xsi:type="dcterms:W3CDTF">2026-03-04T01:27:00Z</dcterms:created>
  <dcterms:modified xsi:type="dcterms:W3CDTF">2026-05-12T01:00:00Z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0x01010014AEA2C13F09CC4485D24A92EA0644A3</vt:lpwstr>
  </property>
  <property fmtid="{D5CDD505-2E9C-101B-9397-08002B2CF9AE}" pid="3" name="_activity">
    <vt:lpwstr/>
  </property>
</Properties>
</file>