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635A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</w:t>
      </w:r>
      <w:r w:rsidR="003E3633">
        <w:rPr>
          <w:rFonts w:ascii="標楷體" w:eastAsia="標楷體" w:hAnsi="標楷體" w:hint="eastAsia"/>
          <w:sz w:val="28"/>
        </w:rPr>
        <w:t>1</w:t>
      </w:r>
    </w:p>
    <w:p w14:paraId="768B4331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79DA44A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4F2E3890" w14:textId="77777777" w:rsidR="00DF18EA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DF18EA">
        <w:rPr>
          <w:rFonts w:ascii="標楷體" w:eastAsia="標楷體" w:hAnsi="標楷體"/>
          <w:u w:val="single"/>
        </w:rPr>
        <w:t>11</w:t>
      </w:r>
      <w:r w:rsidR="00DF18EA">
        <w:rPr>
          <w:rFonts w:ascii="標楷體" w:eastAsia="標楷體" w:hAnsi="標楷體" w:hint="eastAsia"/>
          <w:u w:val="single"/>
        </w:rPr>
        <w:t>5</w:t>
      </w:r>
      <w:r w:rsidR="00DF18EA">
        <w:rPr>
          <w:rFonts w:ascii="標楷體" w:eastAsia="標楷體" w:hAnsi="標楷體"/>
          <w:u w:val="single"/>
        </w:rPr>
        <w:t>年</w:t>
      </w:r>
      <w:r w:rsidR="00DF18EA">
        <w:rPr>
          <w:rFonts w:ascii="標楷體" w:eastAsia="標楷體" w:hAnsi="標楷體" w:hint="eastAsia"/>
          <w:u w:val="single"/>
        </w:rPr>
        <w:t>5</w:t>
      </w:r>
      <w:r w:rsidR="00DF18EA">
        <w:rPr>
          <w:rFonts w:ascii="標楷體" w:eastAsia="標楷體" w:hAnsi="標楷體"/>
          <w:u w:val="single"/>
        </w:rPr>
        <w:t>月</w:t>
      </w:r>
      <w:r w:rsidR="00DF18EA">
        <w:rPr>
          <w:rFonts w:ascii="標楷體" w:eastAsia="標楷體" w:hAnsi="標楷體" w:hint="eastAsia"/>
          <w:u w:val="single"/>
        </w:rPr>
        <w:t>21</w:t>
      </w:r>
      <w:r w:rsidR="00DF18EA">
        <w:rPr>
          <w:rFonts w:ascii="標楷體" w:eastAsia="標楷體" w:hAnsi="標楷體"/>
          <w:u w:val="single"/>
        </w:rPr>
        <w:t>日</w:t>
      </w:r>
      <w:r w:rsidR="00DF18EA">
        <w:rPr>
          <w:rFonts w:ascii="標楷體" w:eastAsia="標楷體" w:hAnsi="標楷體" w:hint="eastAsia"/>
          <w:u w:val="single"/>
        </w:rPr>
        <w:t>(四)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DF18EA">
        <w:rPr>
          <w:rFonts w:ascii="標楷體" w:eastAsia="標楷體" w:hAnsi="標楷體" w:hint="eastAsia"/>
          <w:u w:val="single"/>
        </w:rPr>
        <w:t>彩虹二班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DF18EA">
        <w:rPr>
          <w:rFonts w:ascii="標楷體" w:eastAsia="標楷體" w:hAnsi="標楷體" w:hint="eastAsia"/>
          <w:u w:val="single"/>
        </w:rPr>
        <w:t>特殊需求-生活管理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</w:p>
    <w:p w14:paraId="55B47D87" w14:textId="281C63C1" w:rsidR="00851017" w:rsidRPr="00B71635" w:rsidRDefault="00DF18EA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DF18EA">
        <w:rPr>
          <w:rFonts w:ascii="標楷體" w:eastAsia="標楷體" w:hAnsi="標楷體" w:hint="eastAsia"/>
        </w:rPr>
        <w:t xml:space="preserve">   </w:t>
      </w:r>
      <w:r w:rsidR="00851017" w:rsidRPr="00B71635">
        <w:rPr>
          <w:rFonts w:ascii="標楷體" w:eastAsia="標楷體" w:hAnsi="標楷體" w:hint="eastAsia"/>
        </w:rPr>
        <w:t xml:space="preserve"> 教學單元：</w:t>
      </w:r>
      <w:r w:rsidRPr="00AC3143">
        <w:rPr>
          <w:rFonts w:ascii="標楷體" w:eastAsia="標楷體" w:hAnsi="標楷體"/>
          <w:u w:val="single"/>
        </w:rPr>
        <w:t>營養均衡—我吃了哪些營養？</w:t>
      </w:r>
    </w:p>
    <w:p w14:paraId="08408B4C" w14:textId="5F1C109B" w:rsidR="00851017" w:rsidRPr="00B71635" w:rsidRDefault="00480A0D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A244CEF" wp14:editId="55740621">
                <wp:simplePos x="0" y="0"/>
                <wp:positionH relativeFrom="margin">
                  <wp:posOffset>-330200</wp:posOffset>
                </wp:positionH>
                <wp:positionV relativeFrom="paragraph">
                  <wp:posOffset>484505</wp:posOffset>
                </wp:positionV>
                <wp:extent cx="6716395" cy="7426325"/>
                <wp:effectExtent l="0" t="0" r="8255" b="3175"/>
                <wp:wrapTopAndBottom/>
                <wp:docPr id="22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6395" cy="742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DD991C" w14:textId="0966D8C2" w:rsidR="00DF18EA" w:rsidRPr="00DF18EA" w:rsidRDefault="00727E3D" w:rsidP="00DF18EA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10508ADB" w14:textId="3C845B2E" w:rsidR="00727E3D" w:rsidRPr="00C42874" w:rsidRDefault="00DF18EA" w:rsidP="00DF18EA">
                            <w:pPr>
                              <w:snapToGrid w:val="0"/>
                              <w:ind w:right="-514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</w:t>
                            </w:r>
                            <w:r w:rsidRPr="00DF18EA">
                              <w:rPr>
                                <w:rFonts w:ascii="標楷體" w:eastAsia="標楷體" w:hAnsi="標楷體"/>
                              </w:rPr>
                              <w:t>自編</w:t>
                            </w:r>
                          </w:p>
                          <w:p w14:paraId="7CEBBE2F" w14:textId="77777777" w:rsidR="00727E3D" w:rsidRPr="007C5707" w:rsidRDefault="00727E3D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14:paraId="4C83CE3D" w14:textId="77777777" w:rsidR="00DF18EA" w:rsidRPr="00DF18EA" w:rsidRDefault="00DF18EA" w:rsidP="00DF18EA">
                            <w:pPr>
                              <w:pStyle w:val="a5"/>
                              <w:adjustRightInd w:val="0"/>
                              <w:snapToGrid w:val="0"/>
                              <w:spacing w:line="400" w:lineRule="exact"/>
                              <w:ind w:leftChars="0" w:left="624"/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1.學生能辨識營養午餐中的常見食物。</w:t>
                            </w:r>
                          </w:p>
                          <w:p w14:paraId="778BE7F7" w14:textId="77777777" w:rsidR="00DF18EA" w:rsidRPr="00DF18EA" w:rsidRDefault="00DF18EA" w:rsidP="00DF18EA">
                            <w:pPr>
                              <w:pStyle w:val="a5"/>
                              <w:adjustRightInd w:val="0"/>
                              <w:snapToGrid w:val="0"/>
                              <w:spacing w:line="400" w:lineRule="exact"/>
                              <w:ind w:leftChars="0" w:left="624"/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2.學生能將食物分類至對應營養類別。</w:t>
                            </w:r>
                          </w:p>
                          <w:p w14:paraId="4D4EE32B" w14:textId="77777777" w:rsidR="00DF18EA" w:rsidRPr="00DF18EA" w:rsidRDefault="00DF18EA" w:rsidP="00DF18EA">
                            <w:pPr>
                              <w:pStyle w:val="a5"/>
                              <w:adjustRightInd w:val="0"/>
                              <w:snapToGrid w:val="0"/>
                              <w:spacing w:line="400" w:lineRule="exact"/>
                              <w:ind w:leftChars="0" w:left="624"/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3.學生能檢核自己午餐已攝取的營養類別。</w:t>
                            </w:r>
                          </w:p>
                          <w:p w14:paraId="666DCCF3" w14:textId="77777777" w:rsidR="00DF18EA" w:rsidRPr="00DF18EA" w:rsidRDefault="00DF18EA" w:rsidP="00DF18EA">
                            <w:pPr>
                              <w:pStyle w:val="a5"/>
                              <w:adjustRightInd w:val="0"/>
                              <w:snapToGrid w:val="0"/>
                              <w:spacing w:line="400" w:lineRule="exact"/>
                              <w:ind w:leftChars="0" w:left="624"/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4.學生能在引導下選擇晚餐可補充的營養食物。</w:t>
                            </w:r>
                          </w:p>
                          <w:p w14:paraId="1D5C6870" w14:textId="77777777" w:rsidR="00DF18EA" w:rsidRPr="00DF18EA" w:rsidRDefault="00DF18EA" w:rsidP="00DF18EA">
                            <w:pPr>
                              <w:pStyle w:val="a5"/>
                              <w:snapToGrid w:val="0"/>
                              <w:ind w:leftChars="0" w:left="624" w:right="-514"/>
                              <w:rPr>
                                <w:rFonts w:ascii="標楷體" w:eastAsia="標楷體" w:hAnsi="標楷體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5.學生能建立均衡飲食與健康生活的基本概念。</w:t>
                            </w:r>
                          </w:p>
                          <w:p w14:paraId="74D13560" w14:textId="77777777" w:rsidR="00727E3D" w:rsidRPr="007C5707" w:rsidRDefault="00727E3D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3D873D7D" w14:textId="77777777" w:rsidR="00DF18EA" w:rsidRPr="00DF18EA" w:rsidRDefault="00DF18EA" w:rsidP="00DF18EA">
                            <w:pPr>
                              <w:ind w:left="62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1.學生每日皆有食用學校營養午餐之經驗。</w:t>
                            </w:r>
                          </w:p>
                          <w:p w14:paraId="084EB8DC" w14:textId="77777777" w:rsidR="00DF18EA" w:rsidRPr="00DF18EA" w:rsidRDefault="00DF18EA" w:rsidP="00DF18EA">
                            <w:pPr>
                              <w:ind w:left="62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2.多數學生能辨識部分常見食物，如白飯、雞肉、青菜、水果等。</w:t>
                            </w:r>
                          </w:p>
                          <w:p w14:paraId="4F16783C" w14:textId="77777777" w:rsidR="00DF18EA" w:rsidRPr="00DF18EA" w:rsidRDefault="00DF18EA" w:rsidP="00DF18EA">
                            <w:pPr>
                              <w:ind w:left="62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3.學生對自己喜歡吃的食物較有印象，但較少注意飲食是否均衡。</w:t>
                            </w:r>
                          </w:p>
                          <w:p w14:paraId="2C0F64FF" w14:textId="77777777" w:rsidR="00DF18EA" w:rsidRPr="00DF18EA" w:rsidRDefault="00DF18EA" w:rsidP="00DF18EA">
                            <w:pPr>
                              <w:ind w:left="62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 xml:space="preserve">4.學生能指認有圖片提示的食物名稱 </w:t>
                            </w:r>
                          </w:p>
                          <w:p w14:paraId="384FB0AC" w14:textId="18B2E632" w:rsidR="00727E3D" w:rsidRPr="007C5707" w:rsidRDefault="00DF18EA" w:rsidP="00DF18EA">
                            <w:pPr>
                              <w:ind w:left="62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5.能做圖片配對、能自行或部份協助操作剪刀剪直線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64397F2A" w14:textId="77777777" w:rsidR="00727E3D" w:rsidRPr="007C5707" w:rsidRDefault="00727E3D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活動：</w:t>
                            </w:r>
                          </w:p>
                          <w:p w14:paraId="7E36643D" w14:textId="072F8A3A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引起動機</w:t>
                            </w:r>
                          </w:p>
                          <w:p w14:paraId="07B0658F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回顧中午營養午餐:使用校園食材登陸平台回顧今日午餐菜色</w:t>
                            </w:r>
                          </w:p>
                          <w:p w14:paraId="1534D9EC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發展活動1</w:t>
                            </w:r>
                          </w:p>
                          <w:p w14:paraId="2F7C9A86" w14:textId="34FDD6C2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1. 我的午餐是什麼?，發給學生「午餐圖片單」請學生剪下自己吃過的食物。</w:t>
                            </w:r>
                          </w:p>
                          <w:p w14:paraId="5A40D401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發展活動2</w:t>
                            </w:r>
                          </w:p>
                          <w:p w14:paraId="04121597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1.教師發下「我的營養午餐檢查表」學習單，請學生將當天午餐分類至營養金字塔中</w:t>
                            </w:r>
                          </w:p>
                          <w:p w14:paraId="44D2F28F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中組：指認當天午餐菜名，提供選項提示分類</w:t>
                            </w:r>
                          </w:p>
                          <w:p w14:paraId="6BB03455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高組：自行說出當天午餐菜名，並分類到營養金字塔中並說出原因</w:t>
                            </w:r>
                          </w:p>
                          <w:p w14:paraId="2A63DFF6" w14:textId="0924AB71" w:rsidR="00727E3D" w:rsidRPr="00DF18EA" w:rsidRDefault="00DF18E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2.請學生於綠色區塊圈選金字塔上已經吃到的營養類別，於紅色區塊圈選今天尚未吃到的營養類別。</w:t>
                            </w:r>
                          </w:p>
                          <w:p w14:paraId="30F91CEE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綜合活動</w:t>
                            </w:r>
                          </w:p>
                          <w:p w14:paraId="5FD7994C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統整與延伸</w:t>
                            </w:r>
                          </w:p>
                          <w:p w14:paraId="6D20D358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1. 「我今天吃得健康嗎？」</w:t>
                            </w:r>
                          </w:p>
                          <w:p w14:paraId="68C34FCB" w14:textId="34B74E61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教師引導： 「有沒有吃菜？」 「有沒有吃肉？」 建立基本均衡概念</w:t>
                            </w:r>
                          </w:p>
                          <w:p w14:paraId="27D900C1" w14:textId="77777777" w:rsidR="00DF18EA" w:rsidRPr="00DF18EA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針對學生的努力給予口頭表揚，如「你剛剛自己分類成功了！好棒！」</w:t>
                            </w:r>
                          </w:p>
                          <w:p w14:paraId="536D0997" w14:textId="4AFEB611" w:rsidR="00DF18EA" w:rsidRPr="007C5707" w:rsidRDefault="00DF18EA" w:rsidP="00DF18E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2.檢核當日營養攝取，晚餐可以吃</w:t>
                            </w:r>
                          </w:p>
                          <w:p w14:paraId="4044ACFB" w14:textId="3D193E5E" w:rsidR="00727E3D" w:rsidRPr="00DF18EA" w:rsidRDefault="00727E3D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評量方式：</w:t>
                            </w:r>
                          </w:p>
                          <w:p w14:paraId="251E2C56" w14:textId="4F722F13" w:rsidR="00727E3D" w:rsidRPr="00C42874" w:rsidRDefault="00DF18EA" w:rsidP="00DF18EA">
                            <w:pPr>
                              <w:snapToGrid w:val="0"/>
                              <w:ind w:right="-51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D70A9">
                              <w:rPr>
                                <w:rFonts w:ascii="標楷體" w:eastAsia="標楷體" w:hAnsi="標楷體" w:hint="eastAsia"/>
                              </w:rPr>
                              <w:t>口頭評量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FD70A9">
                              <w:rPr>
                                <w:rFonts w:ascii="標楷體" w:eastAsia="標楷體" w:hAnsi="標楷體" w:hint="eastAsia"/>
                              </w:rPr>
                              <w:t>觀察評量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FD70A9">
                              <w:rPr>
                                <w:rFonts w:ascii="標楷體" w:eastAsia="標楷體" w:hAnsi="標楷體" w:hint="eastAsia"/>
                              </w:rPr>
                              <w:t>實作評量</w:t>
                            </w:r>
                          </w:p>
                          <w:p w14:paraId="1197A78D" w14:textId="77777777" w:rsidR="00727E3D" w:rsidRPr="00C42874" w:rsidRDefault="00727E3D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04A5648D" w14:textId="6AE6F0FC" w:rsidR="00DF18EA" w:rsidRPr="00DF18EA" w:rsidRDefault="00DF18EA" w:rsidP="00DF18EA">
                            <w:pPr>
                              <w:snapToGrid w:val="0"/>
                              <w:ind w:right="-514"/>
                              <w:rPr>
                                <w:rFonts w:ascii="標楷體" w:eastAsia="標楷體" w:hAnsi="標楷體"/>
                              </w:rPr>
                            </w:pPr>
                            <w:r w:rsidRPr="00DF18EA">
                              <w:rPr>
                                <w:rFonts w:ascii="標楷體" w:eastAsia="標楷體" w:hAnsi="標楷體" w:hint="eastAsia"/>
                              </w:rPr>
                              <w:t>觀察學生課堂回答狀況，及指認正確率。觀察將不同類別的食物分類的正確率。</w:t>
                            </w:r>
                          </w:p>
                          <w:p w14:paraId="02038A91" w14:textId="77777777" w:rsidR="00727E3D" w:rsidRPr="00DF18EA" w:rsidRDefault="00727E3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CE794F2" w14:textId="77777777" w:rsidR="00727E3D" w:rsidRDefault="00727E3D" w:rsidP="00851017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B49F191" w14:textId="77777777" w:rsidR="00727E3D" w:rsidRPr="00C42874" w:rsidRDefault="00727E3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EC51681" w14:textId="77777777" w:rsidR="00727E3D" w:rsidRDefault="00727E3D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09FD09A4" w14:textId="77777777" w:rsidR="00727E3D" w:rsidRDefault="00727E3D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B678396" w14:textId="77777777" w:rsidR="00727E3D" w:rsidRDefault="00727E3D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2FF55F" w14:textId="77777777" w:rsidR="00727E3D" w:rsidRDefault="00727E3D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3E51C39" w14:textId="77777777" w:rsidR="00727E3D" w:rsidRDefault="00727E3D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77880F6" w14:textId="77777777" w:rsidR="00727E3D" w:rsidRDefault="00727E3D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4F8376E" w14:textId="77777777" w:rsidR="00727E3D" w:rsidRPr="00C42874" w:rsidRDefault="00727E3D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44CEF" id="矩形 4" o:spid="_x0000_s1026" style="position:absolute;left:0;text-align:left;margin-left:-26pt;margin-top:38.15pt;width:528.85pt;height:584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" filled="f">
                <v:textbox>
                  <w:txbxContent>
                    <w:p w14:paraId="58DD991C" w14:textId="0966D8C2" w:rsidR="00DF18EA" w:rsidRPr="00DF18EA" w:rsidRDefault="00727E3D" w:rsidP="00DF18EA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 w:hint="eastAsia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10508ADB" w14:textId="3C845B2E" w:rsidR="00727E3D" w:rsidRPr="00C42874" w:rsidRDefault="00DF18EA" w:rsidP="00DF18EA">
                      <w:pPr>
                        <w:snapToGrid w:val="0"/>
                        <w:ind w:right="-514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    </w:t>
                      </w:r>
                      <w:r w:rsidRPr="00DF18EA">
                        <w:rPr>
                          <w:rFonts w:ascii="標楷體" w:eastAsia="標楷體" w:hAnsi="標楷體"/>
                        </w:rPr>
                        <w:t>自編</w:t>
                      </w:r>
                    </w:p>
                    <w:p w14:paraId="7CEBBE2F" w14:textId="77777777" w:rsidR="00727E3D" w:rsidRPr="007C5707" w:rsidRDefault="00727E3D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14:paraId="4C83CE3D" w14:textId="77777777" w:rsidR="00DF18EA" w:rsidRPr="00DF18EA" w:rsidRDefault="00DF18EA" w:rsidP="00DF18EA">
                      <w:pPr>
                        <w:pStyle w:val="a5"/>
                        <w:adjustRightInd w:val="0"/>
                        <w:snapToGrid w:val="0"/>
                        <w:spacing w:line="400" w:lineRule="exact"/>
                        <w:ind w:leftChars="0" w:left="624"/>
                        <w:rPr>
                          <w:rFonts w:ascii="標楷體" w:eastAsia="標楷體" w:hAnsi="標楷體" w:hint="eastAsia"/>
                          <w:szCs w:val="28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szCs w:val="28"/>
                        </w:rPr>
                        <w:t>1.學生能辨識營養午餐中的常見食物。</w:t>
                      </w:r>
                    </w:p>
                    <w:p w14:paraId="778BE7F7" w14:textId="77777777" w:rsidR="00DF18EA" w:rsidRPr="00DF18EA" w:rsidRDefault="00DF18EA" w:rsidP="00DF18EA">
                      <w:pPr>
                        <w:pStyle w:val="a5"/>
                        <w:adjustRightInd w:val="0"/>
                        <w:snapToGrid w:val="0"/>
                        <w:spacing w:line="400" w:lineRule="exact"/>
                        <w:ind w:leftChars="0" w:left="624"/>
                        <w:rPr>
                          <w:rFonts w:ascii="標楷體" w:eastAsia="標楷體" w:hAnsi="標楷體" w:hint="eastAsia"/>
                          <w:szCs w:val="28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szCs w:val="28"/>
                        </w:rPr>
                        <w:t>2.學生能將食物分類至對應營養類別。</w:t>
                      </w:r>
                    </w:p>
                    <w:p w14:paraId="4D4EE32B" w14:textId="77777777" w:rsidR="00DF18EA" w:rsidRPr="00DF18EA" w:rsidRDefault="00DF18EA" w:rsidP="00DF18EA">
                      <w:pPr>
                        <w:pStyle w:val="a5"/>
                        <w:adjustRightInd w:val="0"/>
                        <w:snapToGrid w:val="0"/>
                        <w:spacing w:line="400" w:lineRule="exact"/>
                        <w:ind w:leftChars="0" w:left="624"/>
                        <w:rPr>
                          <w:rFonts w:ascii="標楷體" w:eastAsia="標楷體" w:hAnsi="標楷體" w:hint="eastAsia"/>
                          <w:szCs w:val="28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szCs w:val="28"/>
                        </w:rPr>
                        <w:t>3.學生能檢核自己午餐已攝取的營養類別。</w:t>
                      </w:r>
                    </w:p>
                    <w:p w14:paraId="666DCCF3" w14:textId="77777777" w:rsidR="00DF18EA" w:rsidRPr="00DF18EA" w:rsidRDefault="00DF18EA" w:rsidP="00DF18EA">
                      <w:pPr>
                        <w:pStyle w:val="a5"/>
                        <w:adjustRightInd w:val="0"/>
                        <w:snapToGrid w:val="0"/>
                        <w:spacing w:line="400" w:lineRule="exact"/>
                        <w:ind w:leftChars="0" w:left="624"/>
                        <w:rPr>
                          <w:rFonts w:ascii="標楷體" w:eastAsia="標楷體" w:hAnsi="標楷體" w:hint="eastAsia"/>
                          <w:szCs w:val="28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szCs w:val="28"/>
                        </w:rPr>
                        <w:t>4.學生能在引導下選擇晚餐可補充的營養食物。</w:t>
                      </w:r>
                    </w:p>
                    <w:p w14:paraId="1D5C6870" w14:textId="77777777" w:rsidR="00DF18EA" w:rsidRPr="00DF18EA" w:rsidRDefault="00DF18EA" w:rsidP="00DF18EA">
                      <w:pPr>
                        <w:pStyle w:val="a5"/>
                        <w:snapToGrid w:val="0"/>
                        <w:ind w:leftChars="0" w:left="624" w:right="-514"/>
                        <w:rPr>
                          <w:rFonts w:ascii="標楷體" w:eastAsia="標楷體" w:hAnsi="標楷體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szCs w:val="28"/>
                        </w:rPr>
                        <w:t>5.學生能建立均衡飲食與健康生活的基本概念。</w:t>
                      </w:r>
                    </w:p>
                    <w:p w14:paraId="74D13560" w14:textId="77777777" w:rsidR="00727E3D" w:rsidRPr="007C5707" w:rsidRDefault="00727E3D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14:paraId="3D873D7D" w14:textId="77777777" w:rsidR="00DF18EA" w:rsidRPr="00DF18EA" w:rsidRDefault="00DF18EA" w:rsidP="00DF18EA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1.學生每日皆有食用學校營養午餐之經驗。</w:t>
                      </w:r>
                    </w:p>
                    <w:p w14:paraId="084EB8DC" w14:textId="77777777" w:rsidR="00DF18EA" w:rsidRPr="00DF18EA" w:rsidRDefault="00DF18EA" w:rsidP="00DF18EA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2.多數學生能辨識部分常見食物，如白飯、雞肉、青菜、水果等。</w:t>
                      </w:r>
                    </w:p>
                    <w:p w14:paraId="4F16783C" w14:textId="77777777" w:rsidR="00DF18EA" w:rsidRPr="00DF18EA" w:rsidRDefault="00DF18EA" w:rsidP="00DF18EA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3.學生對自己喜歡吃的食物較有印象，但較少注意飲食是否均衡。</w:t>
                      </w:r>
                    </w:p>
                    <w:p w14:paraId="2C0F64FF" w14:textId="77777777" w:rsidR="00DF18EA" w:rsidRPr="00DF18EA" w:rsidRDefault="00DF18EA" w:rsidP="00DF18EA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 xml:space="preserve">4.學生能指認有圖片提示的食物名稱 </w:t>
                      </w:r>
                    </w:p>
                    <w:p w14:paraId="384FB0AC" w14:textId="18B2E632" w:rsidR="00727E3D" w:rsidRPr="007C5707" w:rsidRDefault="00DF18EA" w:rsidP="00DF18EA">
                      <w:pPr>
                        <w:ind w:left="624"/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5.能做圖片配對、能自行或部份協助操作剪刀剪直線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64397F2A" w14:textId="77777777" w:rsidR="00727E3D" w:rsidRPr="007C5707" w:rsidRDefault="00727E3D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活動：</w:t>
                      </w:r>
                    </w:p>
                    <w:p w14:paraId="7E36643D" w14:textId="072F8A3A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引起動機</w:t>
                      </w:r>
                    </w:p>
                    <w:p w14:paraId="07B0658F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回顧中午營養午餐:使用校園食材登陸平台回顧今日午餐菜色</w:t>
                      </w:r>
                    </w:p>
                    <w:p w14:paraId="1534D9EC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發展活動1</w:t>
                      </w:r>
                    </w:p>
                    <w:p w14:paraId="2F7C9A86" w14:textId="34FDD6C2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1. 我的午餐是什麼?，發給學生「午餐圖片單」請學生剪下自己吃過的食物。</w:t>
                      </w:r>
                    </w:p>
                    <w:p w14:paraId="5A40D401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發展活動2</w:t>
                      </w:r>
                    </w:p>
                    <w:p w14:paraId="04121597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1.教師發下「我的營養午餐檢查表」學習單，請學生將當天午餐分類至營養金字塔中</w:t>
                      </w:r>
                    </w:p>
                    <w:p w14:paraId="44D2F28F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中組：指認當天午餐菜名，提供選項提示分類</w:t>
                      </w:r>
                    </w:p>
                    <w:p w14:paraId="6BB03455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高組：自行說出當天午餐菜名，並分類到營養金字塔中並說出原因</w:t>
                      </w:r>
                    </w:p>
                    <w:p w14:paraId="2A63DFF6" w14:textId="0924AB71" w:rsidR="00727E3D" w:rsidRPr="00DF18EA" w:rsidRDefault="00DF18E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2.請學生於綠色區塊圈選金字塔上已經吃到的營養類別，於紅色區塊圈選今天尚未吃到的營養類別。</w:t>
                      </w:r>
                    </w:p>
                    <w:p w14:paraId="30F91CEE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綜合活動</w:t>
                      </w:r>
                    </w:p>
                    <w:p w14:paraId="5FD7994C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統整與延伸</w:t>
                      </w:r>
                    </w:p>
                    <w:p w14:paraId="6D20D358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1. 「我今天吃得健康嗎？」</w:t>
                      </w:r>
                    </w:p>
                    <w:p w14:paraId="68C34FCB" w14:textId="34B74E61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教師引導： 「有沒有吃菜？」 「有沒有吃肉？」 建立基本均衡概念</w:t>
                      </w:r>
                    </w:p>
                    <w:p w14:paraId="27D900C1" w14:textId="77777777" w:rsidR="00DF18EA" w:rsidRPr="00DF18EA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針對學生的努力給予口頭表揚，如「你剛剛自己分類成功了！好棒！」</w:t>
                      </w:r>
                    </w:p>
                    <w:p w14:paraId="536D0997" w14:textId="4AFEB611" w:rsidR="00DF18EA" w:rsidRPr="007C5707" w:rsidRDefault="00DF18EA" w:rsidP="00DF18E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2.檢核當日營養攝取，晚餐可以吃</w:t>
                      </w:r>
                    </w:p>
                    <w:p w14:paraId="4044ACFB" w14:textId="3D193E5E" w:rsidR="00727E3D" w:rsidRPr="00DF18EA" w:rsidRDefault="00727E3D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評量方式：</w:t>
                      </w:r>
                    </w:p>
                    <w:p w14:paraId="251E2C56" w14:textId="4F722F13" w:rsidR="00727E3D" w:rsidRPr="00C42874" w:rsidRDefault="00DF18EA" w:rsidP="00DF18EA">
                      <w:pPr>
                        <w:snapToGrid w:val="0"/>
                        <w:ind w:right="-514"/>
                        <w:rPr>
                          <w:rFonts w:ascii="標楷體" w:eastAsia="標楷體" w:hAnsi="標楷體" w:hint="eastAsia"/>
                        </w:rPr>
                      </w:pPr>
                      <w:r w:rsidRPr="00FD70A9">
                        <w:rPr>
                          <w:rFonts w:ascii="標楷體" w:eastAsia="標楷體" w:hAnsi="標楷體" w:hint="eastAsia"/>
                        </w:rPr>
                        <w:t>口頭評量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FD70A9">
                        <w:rPr>
                          <w:rFonts w:ascii="標楷體" w:eastAsia="標楷體" w:hAnsi="標楷體" w:hint="eastAsia"/>
                        </w:rPr>
                        <w:t>觀察評量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FD70A9">
                        <w:rPr>
                          <w:rFonts w:ascii="標楷體" w:eastAsia="標楷體" w:hAnsi="標楷體" w:hint="eastAsia"/>
                        </w:rPr>
                        <w:t>實作評量</w:t>
                      </w:r>
                    </w:p>
                    <w:p w14:paraId="1197A78D" w14:textId="77777777" w:rsidR="00727E3D" w:rsidRPr="00C42874" w:rsidRDefault="00727E3D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04A5648D" w14:textId="6AE6F0FC" w:rsidR="00DF18EA" w:rsidRPr="00DF18EA" w:rsidRDefault="00DF18EA" w:rsidP="00DF18EA">
                      <w:pPr>
                        <w:snapToGrid w:val="0"/>
                        <w:ind w:right="-514"/>
                        <w:rPr>
                          <w:rFonts w:ascii="標楷體" w:eastAsia="標楷體" w:hAnsi="標楷體"/>
                        </w:rPr>
                      </w:pPr>
                      <w:r w:rsidRPr="00DF18EA">
                        <w:rPr>
                          <w:rFonts w:ascii="標楷體" w:eastAsia="標楷體" w:hAnsi="標楷體" w:hint="eastAsia"/>
                        </w:rPr>
                        <w:t>觀察學生課堂回答狀況，及指認正確率。觀察將不同類別的食物分類的正確率。</w:t>
                      </w:r>
                    </w:p>
                    <w:p w14:paraId="02038A91" w14:textId="77777777" w:rsidR="00727E3D" w:rsidRPr="00DF18EA" w:rsidRDefault="00727E3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CE794F2" w14:textId="77777777" w:rsidR="00727E3D" w:rsidRDefault="00727E3D" w:rsidP="00851017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B49F191" w14:textId="77777777" w:rsidR="00727E3D" w:rsidRPr="00C42874" w:rsidRDefault="00727E3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1EC51681" w14:textId="77777777" w:rsidR="00727E3D" w:rsidRDefault="00727E3D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09FD09A4" w14:textId="77777777" w:rsidR="00727E3D" w:rsidRDefault="00727E3D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B678396" w14:textId="77777777" w:rsidR="00727E3D" w:rsidRDefault="00727E3D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5D2FF55F" w14:textId="77777777" w:rsidR="00727E3D" w:rsidRDefault="00727E3D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13E51C39" w14:textId="77777777" w:rsidR="00727E3D" w:rsidRDefault="00727E3D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577880F6" w14:textId="77777777" w:rsidR="00727E3D" w:rsidRDefault="00727E3D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4F8376E" w14:textId="77777777" w:rsidR="00727E3D" w:rsidRPr="00C42874" w:rsidRDefault="00727E3D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51017" w:rsidRPr="00B71635">
        <w:rPr>
          <w:rFonts w:ascii="標楷體" w:eastAsia="標楷體" w:hAnsi="標楷體" w:hint="eastAsia"/>
        </w:rPr>
        <w:t xml:space="preserve">    教 學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  </w:t>
      </w:r>
      <w:r w:rsidR="00DF18EA">
        <w:rPr>
          <w:rFonts w:ascii="標楷體" w:eastAsia="標楷體" w:hAnsi="標楷體" w:hint="eastAsia"/>
          <w:u w:val="single"/>
        </w:rPr>
        <w:t>盧珉庭</w:t>
      </w:r>
      <w:r w:rsidR="00851017" w:rsidRPr="00B71635">
        <w:rPr>
          <w:rFonts w:ascii="標楷體" w:eastAsia="標楷體" w:hAnsi="標楷體" w:hint="eastAsia"/>
          <w:u w:val="single"/>
        </w:rPr>
        <w:t xml:space="preserve">    </w:t>
      </w:r>
      <w:r w:rsidR="00851017" w:rsidRPr="00B71635">
        <w:rPr>
          <w:rFonts w:ascii="標楷體" w:eastAsia="標楷體" w:hAnsi="標楷體" w:hint="eastAsia"/>
        </w:rPr>
        <w:t xml:space="preserve">  觀 察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  </w:t>
      </w:r>
      <w:r w:rsidR="00DF18EA">
        <w:rPr>
          <w:rFonts w:ascii="標楷體" w:eastAsia="標楷體" w:hAnsi="標楷體" w:hint="eastAsia"/>
          <w:u w:val="single"/>
        </w:rPr>
        <w:t>趙曼暄</w:t>
      </w:r>
      <w:r w:rsidR="00851017" w:rsidRPr="00B71635">
        <w:rPr>
          <w:rFonts w:ascii="標楷體" w:eastAsia="標楷體" w:hAnsi="標楷體" w:hint="eastAsia"/>
          <w:u w:val="single"/>
        </w:rPr>
        <w:t xml:space="preserve">    </w:t>
      </w:r>
      <w:r w:rsidR="00851017" w:rsidRPr="00B71635">
        <w:rPr>
          <w:rFonts w:ascii="標楷體" w:eastAsia="標楷體" w:hAnsi="標楷體" w:hint="eastAsia"/>
        </w:rPr>
        <w:t xml:space="preserve">  觀察前會談時間：</w:t>
      </w:r>
      <w:r w:rsidR="00851017" w:rsidRPr="00B71635">
        <w:rPr>
          <w:rFonts w:ascii="標楷體" w:eastAsia="標楷體" w:hAnsi="標楷體" w:hint="eastAsia"/>
          <w:u w:val="single"/>
        </w:rPr>
        <w:t xml:space="preserve">  </w:t>
      </w:r>
      <w:r w:rsidR="00DF18EA">
        <w:rPr>
          <w:rFonts w:ascii="標楷體" w:eastAsia="標楷體" w:hAnsi="標楷體" w:hint="eastAsia"/>
          <w:u w:val="single"/>
        </w:rPr>
        <w:t>5月15日13:20</w:t>
      </w:r>
      <w:r w:rsidR="00851017" w:rsidRPr="00B71635">
        <w:rPr>
          <w:rFonts w:ascii="標楷體" w:eastAsia="標楷體" w:hAnsi="標楷體" w:hint="eastAsia"/>
          <w:u w:val="single"/>
        </w:rPr>
        <w:t xml:space="preserve">    </w:t>
      </w:r>
    </w:p>
    <w:p w14:paraId="2F2CA1A0" w14:textId="77777777" w:rsidR="006A2479" w:rsidRDefault="006A2479" w:rsidP="006A2479">
      <w:pPr>
        <w:jc w:val="both"/>
        <w:rPr>
          <w:rFonts w:ascii="標楷體" w:eastAsia="標楷體" w:hAnsi="標楷體" w:cs="Times New Roman"/>
          <w:kern w:val="2"/>
          <w:szCs w:val="20"/>
        </w:rPr>
      </w:pPr>
    </w:p>
    <w:p w14:paraId="5E4147BF" w14:textId="77777777" w:rsidR="00851017" w:rsidRPr="00B71635" w:rsidRDefault="00851017" w:rsidP="006A2479">
      <w:pPr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觀課教師簽名：</w:t>
      </w:r>
      <w:r w:rsidRPr="00B71635">
        <w:rPr>
          <w:rFonts w:ascii="標楷體" w:eastAsia="標楷體" w:hAnsi="標楷體"/>
          <w:sz w:val="28"/>
        </w:rPr>
        <w:br w:type="page"/>
      </w:r>
    </w:p>
    <w:p w14:paraId="096A5550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</w:t>
      </w:r>
      <w:r w:rsidR="003E3633">
        <w:rPr>
          <w:rFonts w:ascii="標楷體" w:eastAsia="標楷體" w:hAnsi="標楷體" w:hint="eastAsia"/>
          <w:sz w:val="28"/>
        </w:rPr>
        <w:t>2</w:t>
      </w:r>
    </w:p>
    <w:p w14:paraId="4F579941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E9F3F7B" w14:textId="77777777" w:rsidR="00436CE9" w:rsidRDefault="00851017" w:rsidP="006A2479">
      <w:pPr>
        <w:snapToGrid w:val="0"/>
        <w:ind w:leftChars="150" w:left="36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276"/>
        <w:gridCol w:w="1417"/>
        <w:gridCol w:w="1418"/>
        <w:gridCol w:w="1766"/>
        <w:gridCol w:w="709"/>
        <w:gridCol w:w="709"/>
        <w:gridCol w:w="709"/>
        <w:gridCol w:w="784"/>
      </w:tblGrid>
      <w:tr w:rsidR="006A2479" w:rsidRPr="003D061E" w14:paraId="19F21886" w14:textId="77777777" w:rsidTr="006A2479">
        <w:trPr>
          <w:trHeight w:val="452"/>
          <w:jc w:val="center"/>
        </w:trPr>
        <w:tc>
          <w:tcPr>
            <w:tcW w:w="1317" w:type="dxa"/>
          </w:tcPr>
          <w:p w14:paraId="6E534EF6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教學班級</w:t>
            </w:r>
          </w:p>
        </w:tc>
        <w:tc>
          <w:tcPr>
            <w:tcW w:w="2693" w:type="dxa"/>
            <w:gridSpan w:val="2"/>
          </w:tcPr>
          <w:p w14:paraId="0D09282F" w14:textId="55B5BC1C" w:rsidR="006A2479" w:rsidRPr="006A2479" w:rsidRDefault="00DF18EA" w:rsidP="00727E3D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彩虹二</w:t>
            </w:r>
            <w:r w:rsidR="006A2479" w:rsidRPr="006A2479">
              <w:rPr>
                <w:rFonts w:ascii="標楷體" w:eastAsia="標楷體" w:hAnsi="標楷體" w:cs="Times New Roman"/>
              </w:rPr>
              <w:t>班</w:t>
            </w:r>
          </w:p>
        </w:tc>
        <w:tc>
          <w:tcPr>
            <w:tcW w:w="1418" w:type="dxa"/>
          </w:tcPr>
          <w:p w14:paraId="33574D72" w14:textId="77777777" w:rsidR="006A2479" w:rsidRPr="006A2479" w:rsidRDefault="006A2479" w:rsidP="00727E3D">
            <w:pPr>
              <w:snapToGrid w:val="0"/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觀察時間</w:t>
            </w:r>
          </w:p>
        </w:tc>
        <w:tc>
          <w:tcPr>
            <w:tcW w:w="4677" w:type="dxa"/>
            <w:gridSpan w:val="5"/>
          </w:tcPr>
          <w:p w14:paraId="3742D4FF" w14:textId="6705085A" w:rsidR="006A2479" w:rsidRPr="006A2479" w:rsidRDefault="00DF18EA" w:rsidP="00727E3D">
            <w:pPr>
              <w:snapToGrid w:val="0"/>
              <w:ind w:firstLineChars="200"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115</w:t>
            </w:r>
            <w:r w:rsidR="006A2479" w:rsidRPr="006A2479">
              <w:rPr>
                <w:rFonts w:ascii="標楷體" w:eastAsia="標楷體" w:hAnsi="標楷體" w:cs="Times New Roman"/>
              </w:rPr>
              <w:t>年</w:t>
            </w:r>
            <w:r w:rsidR="006A2479" w:rsidRPr="006A2479">
              <w:rPr>
                <w:rFonts w:ascii="標楷體" w:eastAsia="標楷體" w:hAnsi="標楷體" w:cs="Times New Roman" w:hint="eastAsia"/>
              </w:rPr>
              <w:t xml:space="preserve"> </w:t>
            </w:r>
            <w:r w:rsidR="006A2479" w:rsidRPr="006A2479">
              <w:rPr>
                <w:rFonts w:ascii="標楷體" w:eastAsia="標楷體" w:hAnsi="標楷體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="006A2479" w:rsidRPr="006A2479">
              <w:rPr>
                <w:rFonts w:ascii="標楷體" w:eastAsia="標楷體" w:hAnsi="標楷體" w:cs="Times New Roman"/>
              </w:rPr>
              <w:t xml:space="preserve"> 月 </w:t>
            </w:r>
            <w:r>
              <w:rPr>
                <w:rFonts w:ascii="標楷體" w:eastAsia="標楷體" w:hAnsi="標楷體" w:cs="Times New Roman" w:hint="eastAsia"/>
              </w:rPr>
              <w:t>21</w:t>
            </w:r>
            <w:r w:rsidR="006A2479" w:rsidRPr="006A2479">
              <w:rPr>
                <w:rFonts w:ascii="標楷體" w:eastAsia="標楷體" w:hAnsi="標楷體" w:cs="Times New Roman"/>
              </w:rPr>
              <w:t xml:space="preserve"> 日第  </w:t>
            </w:r>
            <w:r>
              <w:rPr>
                <w:rFonts w:ascii="標楷體" w:eastAsia="標楷體" w:hAnsi="標楷體" w:cs="Times New Roman" w:hint="eastAsia"/>
              </w:rPr>
              <w:t>七</w:t>
            </w:r>
            <w:r w:rsidR="006A2479" w:rsidRPr="006A2479">
              <w:rPr>
                <w:rFonts w:ascii="標楷體" w:eastAsia="標楷體" w:hAnsi="標楷體" w:cs="Times New Roman"/>
              </w:rPr>
              <w:t xml:space="preserve">  節</w:t>
            </w:r>
          </w:p>
        </w:tc>
      </w:tr>
      <w:tr w:rsidR="006A2479" w:rsidRPr="003D061E" w14:paraId="424708CA" w14:textId="77777777" w:rsidTr="006A2479">
        <w:trPr>
          <w:trHeight w:val="416"/>
          <w:jc w:val="center"/>
        </w:trPr>
        <w:tc>
          <w:tcPr>
            <w:tcW w:w="1317" w:type="dxa"/>
          </w:tcPr>
          <w:p w14:paraId="77A39701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教學領域</w:t>
            </w:r>
          </w:p>
        </w:tc>
        <w:tc>
          <w:tcPr>
            <w:tcW w:w="4111" w:type="dxa"/>
            <w:gridSpan w:val="3"/>
          </w:tcPr>
          <w:p w14:paraId="59E508C2" w14:textId="6F0CB708" w:rsidR="006A2479" w:rsidRPr="006A2479" w:rsidRDefault="00DF18EA" w:rsidP="00727E3D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u w:val="single"/>
              </w:rPr>
              <w:t>特殊需求-生活管理</w:t>
            </w:r>
          </w:p>
        </w:tc>
        <w:tc>
          <w:tcPr>
            <w:tcW w:w="1766" w:type="dxa"/>
          </w:tcPr>
          <w:p w14:paraId="428DDD0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教學單元</w:t>
            </w:r>
          </w:p>
        </w:tc>
        <w:tc>
          <w:tcPr>
            <w:tcW w:w="2911" w:type="dxa"/>
            <w:gridSpan w:val="4"/>
          </w:tcPr>
          <w:p w14:paraId="57646A18" w14:textId="77AAEA45" w:rsidR="006A2479" w:rsidRPr="006A2479" w:rsidRDefault="00DF18EA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DF18EA">
              <w:rPr>
                <w:rFonts w:ascii="標楷體" w:eastAsia="標楷體" w:hAnsi="標楷體"/>
                <w:sz w:val="20"/>
                <w:szCs w:val="20"/>
                <w:u w:val="single"/>
              </w:rPr>
              <w:t>營養均衡—我吃了哪些營養？</w:t>
            </w:r>
          </w:p>
        </w:tc>
      </w:tr>
      <w:tr w:rsidR="006A2479" w:rsidRPr="003D061E" w14:paraId="38B1F222" w14:textId="77777777" w:rsidTr="006A2479">
        <w:trPr>
          <w:trHeight w:val="452"/>
          <w:jc w:val="center"/>
        </w:trPr>
        <w:tc>
          <w:tcPr>
            <w:tcW w:w="1317" w:type="dxa"/>
          </w:tcPr>
          <w:p w14:paraId="3A2900B4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 學 者</w:t>
            </w:r>
          </w:p>
        </w:tc>
        <w:tc>
          <w:tcPr>
            <w:tcW w:w="4111" w:type="dxa"/>
            <w:gridSpan w:val="3"/>
          </w:tcPr>
          <w:p w14:paraId="520CD2A1" w14:textId="2C843562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 xml:space="preserve">     </w:t>
            </w:r>
            <w:r w:rsidR="00DF18EA">
              <w:rPr>
                <w:rFonts w:ascii="標楷體" w:eastAsia="標楷體" w:hAnsi="標楷體" w:cs="Times New Roman" w:hint="eastAsia"/>
              </w:rPr>
              <w:t>盧珉庭</w:t>
            </w:r>
          </w:p>
        </w:tc>
        <w:tc>
          <w:tcPr>
            <w:tcW w:w="1766" w:type="dxa"/>
          </w:tcPr>
          <w:p w14:paraId="50F9512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觀 察 者</w:t>
            </w:r>
          </w:p>
        </w:tc>
        <w:tc>
          <w:tcPr>
            <w:tcW w:w="2911" w:type="dxa"/>
            <w:gridSpan w:val="4"/>
          </w:tcPr>
          <w:p w14:paraId="07AAA614" w14:textId="4686F257" w:rsidR="006A2479" w:rsidRPr="006A2479" w:rsidRDefault="00DF18EA" w:rsidP="00727E3D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趙曼暄</w:t>
            </w:r>
          </w:p>
        </w:tc>
      </w:tr>
      <w:tr w:rsidR="006A2479" w:rsidRPr="003D061E" w14:paraId="7B0D26A4" w14:textId="77777777" w:rsidTr="006A2479">
        <w:trPr>
          <w:trHeight w:val="887"/>
          <w:tblHeader/>
          <w:jc w:val="center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DA2C3EB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42BF61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B497C7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F4ED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優</w:t>
            </w:r>
          </w:p>
          <w:p w14:paraId="2BF13626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B71CAE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普</w:t>
            </w:r>
          </w:p>
          <w:p w14:paraId="0ED426FD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E88156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B6C0B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未呈現</w:t>
            </w:r>
          </w:p>
        </w:tc>
      </w:tr>
      <w:tr w:rsidR="006A2479" w:rsidRPr="003D061E" w14:paraId="43763620" w14:textId="77777777" w:rsidTr="006A2479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14:paraId="429057D1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教師</w:t>
            </w:r>
          </w:p>
          <w:p w14:paraId="3685B8AE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14:paraId="430AB730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228D53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5750" w14:textId="20E7E764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4758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C60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99FDA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79E28A4A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90751DA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8DBE513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6EFCB51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ABDA" w14:textId="0F70A60D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CAB2" w14:textId="6F9F032E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FC4A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F4C65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2A180205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2E043A7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090206D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8EFBB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CCB2" w14:textId="2601002E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BAD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368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6CFA1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709FFBE7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6124BEF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6F81306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A91D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B8DD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F5BD" w14:textId="424A0056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2C7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81AFB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31325388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448FBC56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9390CFA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B593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B1AE" w14:textId="2BFBAA33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1BA1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CAE6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6CA78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4AFCC714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2BB5EA5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192AE2C5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4A58BD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B14D7" w14:textId="70BD40E3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B4F3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A4239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80B77B9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27E79F2E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E6E200F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41D0B877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17EF9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1D2E" w14:textId="276F46EB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37F7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D8CB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DCA5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57E9458D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BD2770F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542E6200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750A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CEB5" w14:textId="730061FC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D9E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7A0B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DD821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00A45241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B1E0AB7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A8DD5D0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6367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444" w14:textId="70BBFEB9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734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EB3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686F7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4821BED6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3AF434A5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45947E27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65CC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5D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BD16" w14:textId="7727FAE9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E24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3F16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70EF181E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51A2E24C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70D04D2E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DA2C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7239" w14:textId="53D1B8A6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BCF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37ED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458CA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4455BD28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1F7D35D4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2186D478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C91B9E3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51F72" w14:textId="2FA5A9D3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4140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24D67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38C04CF9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4F731709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8467310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1B8E3E3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0B4259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23BA" w14:textId="0170BE40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76C8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92D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27D05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61C90603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0D47959B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0E430CEA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29ED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366D" w14:textId="5D3F525F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B875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379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DB86D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68757F50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77F887D0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7F37E4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6F8FED15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734DD" w14:textId="6147FE65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3F468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3DF79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860E67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781F2B1C" w14:textId="77777777" w:rsidTr="006A2479">
        <w:trPr>
          <w:trHeight w:val="1047"/>
          <w:jc w:val="center"/>
        </w:trPr>
        <w:tc>
          <w:tcPr>
            <w:tcW w:w="1317" w:type="dxa"/>
            <w:vMerge/>
            <w:vAlign w:val="center"/>
          </w:tcPr>
          <w:p w14:paraId="7EA204C3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89DB1D7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BC4877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E263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ABAF" w14:textId="21F765F9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2980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4CD9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002E7AD8" w14:textId="77777777" w:rsidTr="006A2479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14:paraId="5EC5BF8A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班級</w:t>
            </w:r>
          </w:p>
          <w:p w14:paraId="63520066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14:paraId="5BE63F24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112C1C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F474" w14:textId="2B0FCFE9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EE8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18C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8F6B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65347053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122B5D5B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4A917F8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57E0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DCB5" w14:textId="18A7D7F1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C54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E1A0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C259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1EED9D2D" w14:textId="77777777" w:rsidTr="006A2479">
        <w:trPr>
          <w:trHeight w:val="755"/>
          <w:jc w:val="center"/>
        </w:trPr>
        <w:tc>
          <w:tcPr>
            <w:tcW w:w="1317" w:type="dxa"/>
            <w:vMerge/>
            <w:vAlign w:val="center"/>
          </w:tcPr>
          <w:p w14:paraId="27C60F80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44D5D4A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E23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C11A" w14:textId="7A13F829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DADD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10A7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A8B44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2DF168CC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1CB3895D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2EA9693D" w14:textId="77777777"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370255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1410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9AF8B" w14:textId="6B244543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0523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067E14D2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4D2C93E6" w14:textId="77777777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14:paraId="214E2FE8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4F9089EF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086791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2C66" w14:textId="3D0610A9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0F50" w14:textId="2CB9FB10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23C3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6D66A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14:paraId="41EDE775" w14:textId="77777777" w:rsidTr="006A2479">
        <w:trPr>
          <w:trHeight w:val="468"/>
          <w:jc w:val="center"/>
        </w:trPr>
        <w:tc>
          <w:tcPr>
            <w:tcW w:w="1317" w:type="dxa"/>
            <w:vMerge/>
            <w:vAlign w:val="center"/>
          </w:tcPr>
          <w:p w14:paraId="4232ADE7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2D465E78" w14:textId="77777777"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FC7A" w14:textId="77777777"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E130" w14:textId="75E15C37" w:rsidR="006A2479" w:rsidRPr="006A2479" w:rsidRDefault="00DF18EA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B47F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3F9B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9047C" w14:textId="77777777"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5ED5483F" w14:textId="77777777" w:rsidR="00436CE9" w:rsidRDefault="00436CE9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37418370" w14:textId="77777777" w:rsidR="00436CE9" w:rsidRDefault="00436CE9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675C1E67" w14:textId="77777777" w:rsidR="00436CE9" w:rsidRDefault="00436CE9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54073088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p w14:paraId="32DDA673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7C4769D5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</w:t>
      </w:r>
      <w:r w:rsidR="003E3633">
        <w:rPr>
          <w:rFonts w:ascii="標楷體" w:eastAsia="標楷體" w:hAnsi="標楷體" w:hint="eastAsia"/>
          <w:sz w:val="28"/>
        </w:rPr>
        <w:t>3</w:t>
      </w:r>
    </w:p>
    <w:p w14:paraId="5AB40B56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823BEEE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1E607E64" w14:textId="59942C18" w:rsidR="00851017" w:rsidRPr="00B71635" w:rsidRDefault="00851017" w:rsidP="00B7163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</w:t>
      </w:r>
      <w:r w:rsidR="00DF18EA">
        <w:rPr>
          <w:rFonts w:ascii="標楷體" w:eastAsia="標楷體" w:hAnsi="標楷體" w:hint="eastAsia"/>
        </w:rPr>
        <w:t>盧珉庭</w:t>
      </w:r>
      <w:r w:rsidRPr="00B71635">
        <w:rPr>
          <w:rFonts w:ascii="標楷體" w:eastAsia="標楷體" w:hAnsi="標楷體"/>
        </w:rPr>
        <w:t>__</w:t>
      </w:r>
      <w:r w:rsidRPr="00B71635">
        <w:rPr>
          <w:rFonts w:ascii="標楷體" w:eastAsia="標楷體" w:hAnsi="標楷體" w:hint="eastAsia"/>
        </w:rPr>
        <w:t>_____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</w:t>
      </w:r>
      <w:r w:rsidR="00DF18EA">
        <w:rPr>
          <w:rFonts w:ascii="標楷體" w:eastAsia="標楷體" w:hAnsi="標楷體" w:hint="eastAsia"/>
        </w:rPr>
        <w:t>彩虹二班</w:t>
      </w:r>
      <w:r w:rsidRPr="00B71635">
        <w:rPr>
          <w:rFonts w:ascii="標楷體" w:eastAsia="標楷體" w:hAnsi="標楷體" w:hint="eastAsia"/>
        </w:rPr>
        <w:t>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</w:t>
      </w:r>
      <w:r w:rsidR="00DF18EA" w:rsidRPr="00DF18EA">
        <w:rPr>
          <w:rFonts w:ascii="標楷體" w:eastAsia="標楷體" w:hAnsi="標楷體" w:hint="eastAsia"/>
          <w:u w:val="single"/>
        </w:rPr>
        <w:t>特殊需求-生活管理</w:t>
      </w:r>
    </w:p>
    <w:p w14:paraId="76DD7234" w14:textId="02847D87"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教學單元</w:t>
      </w:r>
      <w:r w:rsidRPr="00B71635">
        <w:rPr>
          <w:rFonts w:ascii="標楷體" w:eastAsia="標楷體" w:hAnsi="標楷體"/>
        </w:rPr>
        <w:t>名稱：</w:t>
      </w:r>
      <w:r w:rsidR="00DF18EA" w:rsidRPr="00DF18EA">
        <w:rPr>
          <w:rFonts w:ascii="標楷體" w:eastAsia="標楷體" w:hAnsi="標楷體"/>
          <w:u w:val="single"/>
        </w:rPr>
        <w:t>營養均衡—我吃了哪些營養？</w:t>
      </w:r>
      <w:r w:rsidRPr="00B71635">
        <w:rPr>
          <w:rFonts w:ascii="標楷體" w:eastAsia="標楷體" w:hAnsi="標楷體"/>
        </w:rPr>
        <w:t>_________________________</w:t>
      </w:r>
    </w:p>
    <w:p w14:paraId="287337B8" w14:textId="77777777"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14:paraId="561414FE" w14:textId="77777777" w:rsidTr="00436CE9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72D4703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F0A2EA2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ABCFF2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E55619C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8E90B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5182CF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14:paraId="6701D760" w14:textId="77777777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5B762D4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5FB441A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1469DD9" w14:textId="63CC1CBE" w:rsidR="00851017" w:rsidRPr="00B71635" w:rsidRDefault="00DF18EA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D2257F0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9945E5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6BF311E1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58529CDE" w14:textId="77777777" w:rsidTr="00437367">
        <w:trPr>
          <w:jc w:val="center"/>
        </w:trPr>
        <w:tc>
          <w:tcPr>
            <w:tcW w:w="1041" w:type="dxa"/>
            <w:vAlign w:val="center"/>
          </w:tcPr>
          <w:p w14:paraId="4CB07AC8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29631CA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5A4E1B63" w14:textId="072A9ECE" w:rsidR="00851017" w:rsidRPr="00B71635" w:rsidRDefault="00DF18EA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14:paraId="017D8913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80044CA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D5BDDA3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7BA2D267" w14:textId="77777777" w:rsidTr="00437367">
        <w:trPr>
          <w:jc w:val="center"/>
        </w:trPr>
        <w:tc>
          <w:tcPr>
            <w:tcW w:w="1041" w:type="dxa"/>
            <w:vAlign w:val="center"/>
          </w:tcPr>
          <w:p w14:paraId="7458C4A4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0C7CB92C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27D88E8C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9E1683A" w14:textId="32FBF001" w:rsidR="00851017" w:rsidRPr="00B71635" w:rsidRDefault="00DF18EA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14:paraId="17684AF8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710D407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64D603DD" w14:textId="77777777" w:rsidTr="00437367">
        <w:trPr>
          <w:jc w:val="center"/>
        </w:trPr>
        <w:tc>
          <w:tcPr>
            <w:tcW w:w="1041" w:type="dxa"/>
            <w:vAlign w:val="center"/>
          </w:tcPr>
          <w:p w14:paraId="306EACA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20E290F6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2EDFDE5F" w14:textId="1E7D3D57" w:rsidR="00851017" w:rsidRPr="00B71635" w:rsidRDefault="00DF18EA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14:paraId="5D62B468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EAFE814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D670921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4BBACDDD" w14:textId="77777777" w:rsidTr="00437367">
        <w:trPr>
          <w:jc w:val="center"/>
        </w:trPr>
        <w:tc>
          <w:tcPr>
            <w:tcW w:w="1041" w:type="dxa"/>
            <w:vAlign w:val="center"/>
          </w:tcPr>
          <w:p w14:paraId="015F1D1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38EAB83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1FAAFCAA" w14:textId="6C3055A9" w:rsidR="00851017" w:rsidRPr="00B71635" w:rsidRDefault="00DF18EA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14:paraId="7DABD866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499CEAB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5B9A5BA6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2CB38678" w14:textId="77777777" w:rsidTr="00437367">
        <w:trPr>
          <w:jc w:val="center"/>
        </w:trPr>
        <w:tc>
          <w:tcPr>
            <w:tcW w:w="1041" w:type="dxa"/>
            <w:vAlign w:val="center"/>
          </w:tcPr>
          <w:p w14:paraId="587879F7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20EBDB0A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133ECE1A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B756926" w14:textId="730F809B" w:rsidR="00851017" w:rsidRPr="00B71635" w:rsidRDefault="00DF18EA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14:paraId="124FCF5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AD306AB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53649CB2" w14:textId="77777777" w:rsidTr="00437367">
        <w:trPr>
          <w:jc w:val="center"/>
        </w:trPr>
        <w:tc>
          <w:tcPr>
            <w:tcW w:w="1041" w:type="dxa"/>
            <w:vAlign w:val="center"/>
          </w:tcPr>
          <w:p w14:paraId="7E3A73D8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237B25E6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4669A8EB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E821A55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0391C5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A016AA1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14:paraId="55DC3C51" w14:textId="77777777"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B71635" w14:paraId="0A2689F8" w14:textId="77777777" w:rsidTr="006A2479">
        <w:trPr>
          <w:jc w:val="center"/>
        </w:trPr>
        <w:tc>
          <w:tcPr>
            <w:tcW w:w="9526" w:type="dxa"/>
          </w:tcPr>
          <w:p w14:paraId="7D02DF97" w14:textId="77777777" w:rsidR="00851017" w:rsidRDefault="00851017" w:rsidP="00B7163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6E8E0957" w14:textId="7DBAD22D" w:rsidR="00FF419E" w:rsidRDefault="00FF419E" w:rsidP="00B716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F18EA">
              <w:rPr>
                <w:rFonts w:ascii="標楷體" w:eastAsia="標楷體" w:hAnsi="標楷體"/>
              </w:rPr>
              <w:t>課程結合每日營養午餐內容，學生參與度明顯提升，尤其在觀看當天午餐照片、進行食物指認與貼圖活動時，多數學生能主動參與。</w:t>
            </w:r>
          </w:p>
          <w:p w14:paraId="00830E15" w14:textId="531ED5C1" w:rsidR="00FF419E" w:rsidRPr="00FF419E" w:rsidRDefault="00FF419E" w:rsidP="00FF419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F419E">
              <w:t xml:space="preserve"> </w:t>
            </w:r>
            <w:r w:rsidRPr="00FF419E">
              <w:rPr>
                <w:rFonts w:ascii="標楷體" w:eastAsia="標楷體" w:hAnsi="標楷體"/>
              </w:rPr>
              <w:t>使用營養金字塔、食物圖卡與分類板</w:t>
            </w:r>
            <w:r>
              <w:rPr>
                <w:rFonts w:ascii="標楷體" w:eastAsia="標楷體" w:hAnsi="標楷體" w:hint="eastAsia"/>
              </w:rPr>
              <w:t>等視覺提示，有助於學生理解。</w:t>
            </w:r>
          </w:p>
          <w:p w14:paraId="54F9ACC7" w14:textId="12454B7E" w:rsidR="00DF18EA" w:rsidRDefault="00FF419E" w:rsidP="00B716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DF18EA">
              <w:rPr>
                <w:rFonts w:ascii="標楷體" w:eastAsia="標楷體" w:hAnsi="標楷體" w:hint="eastAsia"/>
              </w:rPr>
              <w:t>.可將營養攝取檢核表納入每日流程，讓學生透過重複練習深化概念。</w:t>
            </w:r>
          </w:p>
          <w:p w14:paraId="674F0AAE" w14:textId="1E03CF70" w:rsidR="00851017" w:rsidRPr="00FF419E" w:rsidRDefault="00FF419E" w:rsidP="00B7163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F18E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可延伸至家庭活動，如在聯絡簿上貼晚餐檢核單，鼓勵家長協助引導學生觀察晚餐營養攝取類別。</w:t>
            </w:r>
          </w:p>
          <w:p w14:paraId="5E59A66D" w14:textId="4E2D4C1C" w:rsidR="00851017" w:rsidRPr="00FF419E" w:rsidRDefault="00FF419E" w:rsidP="00B7163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5.班上多數自閉生對部分食物堅持特定喜好，且味覺敏感，未來可增加針對中度自閉生延伸目標:</w:t>
            </w:r>
            <w:r>
              <w:rPr>
                <w:rFonts w:ascii="文鼎標楷注音" w:eastAsia="文鼎標楷注音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願意嘗試不同食物</w:t>
            </w:r>
            <w:r>
              <w:rPr>
                <w:rFonts w:ascii="文鼎標楷注音" w:eastAsia="文鼎標楷注音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的引導。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6.提供智障生多感官教學，如:加入實際觀察、觸摸食物等活動。</w:t>
            </w:r>
          </w:p>
          <w:p w14:paraId="30528F0C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6A4684F7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2E67EE1E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6426CE70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3FCA7ADA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55D7C0B4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5108AC7B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54CDC486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74F91A59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14:paraId="1374C816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022CC24C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387B6F5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08828088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p w14:paraId="11899A15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66E8DECD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</w:t>
      </w:r>
      <w:r w:rsidR="003E3633">
        <w:rPr>
          <w:rFonts w:ascii="標楷體" w:eastAsia="標楷體" w:hAnsi="標楷體" w:hint="eastAsia"/>
          <w:sz w:val="28"/>
        </w:rPr>
        <w:t>4</w:t>
      </w:r>
    </w:p>
    <w:p w14:paraId="0EB83E7F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D424C07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14:paraId="035A60B7" w14:textId="77777777" w:rsidR="00FF419E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FF419E" w:rsidRPr="00FF419E">
        <w:rPr>
          <w:rFonts w:ascii="標楷體" w:eastAsia="標楷體" w:hAnsi="標楷體"/>
          <w:u w:val="single"/>
        </w:rPr>
        <w:t>115年5月21日</w:t>
      </w:r>
      <w:r w:rsidR="00FF419E">
        <w:rPr>
          <w:rFonts w:ascii="標楷體" w:eastAsia="標楷體" w:hAnsi="標楷體" w:hint="eastAsia"/>
          <w:u w:val="single"/>
        </w:rPr>
        <w:t>15:15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FF419E">
        <w:rPr>
          <w:rFonts w:ascii="標楷體" w:eastAsia="標楷體" w:hAnsi="標楷體" w:hint="eastAsia"/>
          <w:u w:val="single"/>
        </w:rPr>
        <w:t>彩虹二班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</w:t>
      </w:r>
    </w:p>
    <w:p w14:paraId="036B83BC" w14:textId="5BDD539F" w:rsidR="00851017" w:rsidRPr="00B71635" w:rsidRDefault="00FF419E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851017" w:rsidRPr="00B71635">
        <w:rPr>
          <w:rFonts w:ascii="標楷體" w:eastAsia="標楷體" w:hAnsi="標楷體" w:hint="eastAsia"/>
        </w:rPr>
        <w:t>教學領域：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特殊需求-生活管理</w:t>
      </w:r>
      <w:r w:rsidR="00851017" w:rsidRPr="00B71635">
        <w:rPr>
          <w:rFonts w:ascii="標楷體" w:eastAsia="標楷體" w:hAnsi="標楷體" w:hint="eastAsia"/>
          <w:u w:val="single"/>
        </w:rPr>
        <w:t xml:space="preserve">  </w:t>
      </w:r>
      <w:r w:rsidR="00851017" w:rsidRPr="00B71635">
        <w:rPr>
          <w:rFonts w:ascii="標楷體" w:eastAsia="標楷體" w:hAnsi="標楷體" w:hint="eastAsia"/>
        </w:rPr>
        <w:t xml:space="preserve">  教學單元：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 w:rsidRPr="00DF18EA">
        <w:rPr>
          <w:rFonts w:ascii="標楷體" w:eastAsia="標楷體" w:hAnsi="標楷體"/>
          <w:u w:val="single"/>
        </w:rPr>
        <w:t>營養均衡—我吃了哪些營養？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</w:p>
    <w:p w14:paraId="4EA978F2" w14:textId="243ED567"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FF419E">
        <w:rPr>
          <w:rFonts w:ascii="標楷體" w:eastAsia="標楷體" w:hAnsi="標楷體" w:hint="eastAsia"/>
          <w:u w:val="single"/>
        </w:rPr>
        <w:t>盧珉庭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FF419E">
        <w:rPr>
          <w:rFonts w:ascii="標楷體" w:eastAsia="標楷體" w:hAnsi="標楷體" w:hint="eastAsia"/>
          <w:u w:val="single"/>
        </w:rPr>
        <w:t>趙曼暄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FF419E">
        <w:rPr>
          <w:rFonts w:ascii="標楷體" w:eastAsia="標楷體" w:hAnsi="標楷體" w:hint="eastAsia"/>
          <w:u w:val="single"/>
        </w:rPr>
        <w:t>5月22日13:20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</w:p>
    <w:p w14:paraId="5691B7DA" w14:textId="1D5D1371" w:rsidR="00851017" w:rsidRPr="00B71635" w:rsidRDefault="00480A0D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A858F2" wp14:editId="25F4047E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0" b="9525"/>
                <wp:wrapTopAndBottom/>
                <wp:docPr id="2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84429" w14:textId="77777777" w:rsidR="00727E3D" w:rsidRPr="00094C5C" w:rsidRDefault="00727E3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5A324589" w14:textId="5B9AA92F" w:rsidR="00727E3D" w:rsidRDefault="00FF419E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480A0D">
                              <w:rPr>
                                <w:rFonts w:ascii="標楷體" w:eastAsia="標楷體" w:hAnsi="標楷體" w:hint="eastAsia"/>
                              </w:rPr>
                              <w:t>以學生真實生活為核心，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課程結合每天營養午餐，</w:t>
                            </w:r>
                            <w:r w:rsidR="00480A0D">
                              <w:rPr>
                                <w:rFonts w:ascii="標楷體" w:eastAsia="標楷體" w:hAnsi="標楷體" w:hint="eastAsia"/>
                              </w:rPr>
                              <w:t>提升學生學習動機。</w:t>
                            </w:r>
                          </w:p>
                          <w:p w14:paraId="58C80628" w14:textId="5AB95188" w:rsidR="00727E3D" w:rsidRDefault="00480A0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2.提供營養金字塔、食物圖卡、分類表及檢核表，高度視覺化及結構化，幫助學生理解。</w:t>
                            </w:r>
                          </w:p>
                          <w:p w14:paraId="7049F591" w14:textId="48047BF3" w:rsidR="00480A0D" w:rsidRPr="00480A0D" w:rsidRDefault="00480A0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3.提供多層次參與，如:指認、配對、分類等</w:t>
                            </w:r>
                            <w:r w:rsidRPr="00480A0D">
                              <w:rPr>
                                <w:rFonts w:ascii="標楷體" w:eastAsia="標楷體" w:hAnsi="標楷體"/>
                              </w:rPr>
                              <w:t>依學生能力進行分層調整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185E9D9C" w14:textId="77777777" w:rsidR="00727E3D" w:rsidRPr="00480A0D" w:rsidRDefault="00727E3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0D123AC" w14:textId="77777777" w:rsidR="00727E3D" w:rsidRPr="00094C5C" w:rsidRDefault="00727E3D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174C4936" w14:textId="57348A60" w:rsidR="00727E3D" w:rsidRDefault="00480A0D" w:rsidP="0085101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1.部分類別對學生來說較抽象:如油脂與堅果種子類，可將低學生辨別類別的數量，如:分類全穀類、蔬菜類、豆魚肉蛋類及水果類。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2.建議提供持續化的練習加深印象。</w:t>
                            </w:r>
                          </w:p>
                          <w:p w14:paraId="64A14DB1" w14:textId="77777777" w:rsidR="00727E3D" w:rsidRDefault="00727E3D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B2E7E88" w14:textId="77777777" w:rsidR="00727E3D" w:rsidRPr="00094C5C" w:rsidRDefault="00727E3D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61B8EB37" w14:textId="2721ED6F" w:rsidR="00727E3D" w:rsidRPr="00480A0D" w:rsidRDefault="00480A0D" w:rsidP="0085101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80A0D">
                              <w:rPr>
                                <w:rFonts w:ascii="標楷體" w:eastAsia="標楷體" w:hAnsi="標楷體" w:hint="eastAsia"/>
                              </w:rPr>
                              <w:t>1.持續提供功能性課程設計，應用、擴充更多真實情境，如:點餐、超市購物等練習。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2.加強家庭合作，如家長配合紀錄晚餐等，</w:t>
                            </w:r>
                            <w:r w:rsidRPr="00480A0D">
                              <w:rPr>
                                <w:rFonts w:ascii="標楷體" w:eastAsia="標楷體" w:hAnsi="標楷體"/>
                              </w:rPr>
                              <w:t>共同建立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480A0D">
                              <w:rPr>
                                <w:rFonts w:ascii="標楷體" w:eastAsia="標楷體" w:hAnsi="標楷體"/>
                              </w:rPr>
                              <w:t>健康飲食習慣。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58F2" id="矩形 2" o:spid="_x0000_s1027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" filled="f">
                <v:textbox>
                  <w:txbxContent>
                    <w:p w14:paraId="41D84429" w14:textId="77777777" w:rsidR="00727E3D" w:rsidRPr="00094C5C" w:rsidRDefault="00727E3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5A324589" w14:textId="5B9AA92F" w:rsidR="00727E3D" w:rsidRDefault="00FF419E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480A0D">
                        <w:rPr>
                          <w:rFonts w:ascii="標楷體" w:eastAsia="標楷體" w:hAnsi="標楷體" w:hint="eastAsia"/>
                        </w:rPr>
                        <w:t>以學生真實生活為核心，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課程結合每天營養午餐，</w:t>
                      </w:r>
                      <w:r w:rsidR="00480A0D">
                        <w:rPr>
                          <w:rFonts w:ascii="標楷體" w:eastAsia="標楷體" w:hAnsi="標楷體" w:hint="eastAsia"/>
                        </w:rPr>
                        <w:t>提升學生學習動機。</w:t>
                      </w:r>
                    </w:p>
                    <w:p w14:paraId="58C80628" w14:textId="5AB95188" w:rsidR="00727E3D" w:rsidRDefault="00480A0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2.提供營養金字塔、食物圖卡、分類表及檢核表，高度視覺化及結構化，幫助學生理解。</w:t>
                      </w:r>
                    </w:p>
                    <w:p w14:paraId="7049F591" w14:textId="48047BF3" w:rsidR="00480A0D" w:rsidRPr="00480A0D" w:rsidRDefault="00480A0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3.提供多層次參與，如:指認、配對、分類等</w:t>
                      </w:r>
                      <w:r w:rsidRPr="00480A0D">
                        <w:rPr>
                          <w:rFonts w:ascii="標楷體" w:eastAsia="標楷體" w:hAnsi="標楷體"/>
                        </w:rPr>
                        <w:t>依學生能力進行分層調整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85E9D9C" w14:textId="77777777" w:rsidR="00727E3D" w:rsidRPr="00480A0D" w:rsidRDefault="00727E3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0D123AC" w14:textId="77777777" w:rsidR="00727E3D" w:rsidRPr="00094C5C" w:rsidRDefault="00727E3D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174C4936" w14:textId="57348A60" w:rsidR="00727E3D" w:rsidRDefault="00480A0D" w:rsidP="0085101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1.部分類別對學生來說較抽象:如油脂與堅果種子類，可將低學生辨別類別的數量，如:分類全穀類、蔬菜類、豆魚肉蛋類及水果類。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2.建議提供持續化的練習加深印象。</w:t>
                      </w:r>
                    </w:p>
                    <w:p w14:paraId="64A14DB1" w14:textId="77777777" w:rsidR="00727E3D" w:rsidRDefault="00727E3D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B2E7E88" w14:textId="77777777" w:rsidR="00727E3D" w:rsidRPr="00094C5C" w:rsidRDefault="00727E3D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61B8EB37" w14:textId="2721ED6F" w:rsidR="00727E3D" w:rsidRPr="00480A0D" w:rsidRDefault="00480A0D" w:rsidP="0085101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80A0D">
                        <w:rPr>
                          <w:rFonts w:ascii="標楷體" w:eastAsia="標楷體" w:hAnsi="標楷體" w:hint="eastAsia"/>
                        </w:rPr>
                        <w:t>1.持續提供功能性課程設計，應用、擴充更多真實情境，如:點餐、超市購物等練習。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2.加強家庭合作，如家長配合紀錄晚餐等，</w:t>
                      </w:r>
                      <w:r w:rsidRPr="00480A0D">
                        <w:rPr>
                          <w:rFonts w:ascii="標楷體" w:eastAsia="標楷體" w:hAnsi="標楷體"/>
                        </w:rPr>
                        <w:t>共同建立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480A0D">
                        <w:rPr>
                          <w:rFonts w:ascii="標楷體" w:eastAsia="標楷體" w:hAnsi="標楷體"/>
                        </w:rPr>
                        <w:t>健康飲食習慣。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F46FB2A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14:paraId="511E5359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14:paraId="1370560D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Cs w:val="32"/>
        </w:rPr>
        <w:t xml:space="preserve"> </w:t>
      </w:r>
    </w:p>
    <w:p w14:paraId="57A1E698" w14:textId="77777777" w:rsidR="00851017" w:rsidRDefault="00851017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p w14:paraId="7918460F" w14:textId="77777777"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33449C6B" w14:textId="77777777"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6A318F28" w14:textId="77777777"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0A4DED04" w14:textId="77777777"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6A8A731D" w14:textId="77777777"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5C6F165F" w14:textId="77777777"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sectPr w:rsidR="003E3633" w:rsidSect="006A2479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5467" w14:textId="77777777" w:rsidR="0088150B" w:rsidRDefault="0088150B" w:rsidP="00851017">
      <w:r>
        <w:separator/>
      </w:r>
    </w:p>
  </w:endnote>
  <w:endnote w:type="continuationSeparator" w:id="0">
    <w:p w14:paraId="45D5CD2B" w14:textId="77777777" w:rsidR="0088150B" w:rsidRDefault="0088150B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869117"/>
      <w:docPartObj>
        <w:docPartGallery w:val="Page Numbers (Bottom of Page)"/>
        <w:docPartUnique/>
      </w:docPartObj>
    </w:sdtPr>
    <w:sdtContent>
      <w:p w14:paraId="64DF4ED9" w14:textId="77777777" w:rsidR="00727E3D" w:rsidRDefault="0060657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6570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65E0BCFC" w14:textId="77777777" w:rsidR="00727E3D" w:rsidRDefault="00727E3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D7D0" w14:textId="77777777" w:rsidR="0088150B" w:rsidRDefault="0088150B" w:rsidP="00851017">
      <w:r>
        <w:separator/>
      </w:r>
    </w:p>
  </w:footnote>
  <w:footnote w:type="continuationSeparator" w:id="0">
    <w:p w14:paraId="03085B9C" w14:textId="77777777" w:rsidR="0088150B" w:rsidRDefault="0088150B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469C" w14:textId="77777777" w:rsidR="00727E3D" w:rsidRPr="00851017" w:rsidRDefault="00727E3D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B3C2BC8A">
      <w:start w:val="1"/>
      <w:numFmt w:val="taiwaneseCountingThousand"/>
      <w:lvlText w:val="%1、"/>
      <w:lvlJc w:val="left"/>
      <w:pPr>
        <w:ind w:left="480" w:hanging="480"/>
      </w:pPr>
    </w:lvl>
    <w:lvl w:ilvl="1" w:tplc="A0C6451E" w:tentative="1">
      <w:start w:val="1"/>
      <w:numFmt w:val="ideographTraditional"/>
      <w:lvlText w:val="%2、"/>
      <w:lvlJc w:val="left"/>
      <w:pPr>
        <w:ind w:left="960" w:hanging="480"/>
      </w:pPr>
    </w:lvl>
    <w:lvl w:ilvl="2" w:tplc="13F4E650" w:tentative="1">
      <w:start w:val="1"/>
      <w:numFmt w:val="lowerRoman"/>
      <w:lvlText w:val="%3."/>
      <w:lvlJc w:val="right"/>
      <w:pPr>
        <w:ind w:left="1440" w:hanging="480"/>
      </w:pPr>
    </w:lvl>
    <w:lvl w:ilvl="3" w:tplc="0CA6AA9C" w:tentative="1">
      <w:start w:val="1"/>
      <w:numFmt w:val="decimal"/>
      <w:lvlText w:val="%4."/>
      <w:lvlJc w:val="left"/>
      <w:pPr>
        <w:ind w:left="1920" w:hanging="480"/>
      </w:pPr>
    </w:lvl>
    <w:lvl w:ilvl="4" w:tplc="B182628C" w:tentative="1">
      <w:start w:val="1"/>
      <w:numFmt w:val="ideographTraditional"/>
      <w:lvlText w:val="%5、"/>
      <w:lvlJc w:val="left"/>
      <w:pPr>
        <w:ind w:left="2400" w:hanging="480"/>
      </w:pPr>
    </w:lvl>
    <w:lvl w:ilvl="5" w:tplc="FB2C804A" w:tentative="1">
      <w:start w:val="1"/>
      <w:numFmt w:val="lowerRoman"/>
      <w:lvlText w:val="%6."/>
      <w:lvlJc w:val="right"/>
      <w:pPr>
        <w:ind w:left="2880" w:hanging="480"/>
      </w:pPr>
    </w:lvl>
    <w:lvl w:ilvl="6" w:tplc="39DC204A" w:tentative="1">
      <w:start w:val="1"/>
      <w:numFmt w:val="decimal"/>
      <w:lvlText w:val="%7."/>
      <w:lvlJc w:val="left"/>
      <w:pPr>
        <w:ind w:left="3360" w:hanging="480"/>
      </w:pPr>
    </w:lvl>
    <w:lvl w:ilvl="7" w:tplc="013C92F8" w:tentative="1">
      <w:start w:val="1"/>
      <w:numFmt w:val="ideographTraditional"/>
      <w:lvlText w:val="%8、"/>
      <w:lvlJc w:val="left"/>
      <w:pPr>
        <w:ind w:left="3840" w:hanging="480"/>
      </w:pPr>
    </w:lvl>
    <w:lvl w:ilvl="8" w:tplc="B9B27C5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0CE89E3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DCA70C2" w:tentative="1">
      <w:start w:val="1"/>
      <w:numFmt w:val="ideographTraditional"/>
      <w:lvlText w:val="%2、"/>
      <w:lvlJc w:val="left"/>
      <w:pPr>
        <w:ind w:left="960" w:hanging="480"/>
      </w:pPr>
    </w:lvl>
    <w:lvl w:ilvl="2" w:tplc="3C3C3C46" w:tentative="1">
      <w:start w:val="1"/>
      <w:numFmt w:val="lowerRoman"/>
      <w:lvlText w:val="%3."/>
      <w:lvlJc w:val="right"/>
      <w:pPr>
        <w:ind w:left="1440" w:hanging="480"/>
      </w:pPr>
    </w:lvl>
    <w:lvl w:ilvl="3" w:tplc="A6AC8364" w:tentative="1">
      <w:start w:val="1"/>
      <w:numFmt w:val="decimal"/>
      <w:lvlText w:val="%4."/>
      <w:lvlJc w:val="left"/>
      <w:pPr>
        <w:ind w:left="1920" w:hanging="480"/>
      </w:pPr>
    </w:lvl>
    <w:lvl w:ilvl="4" w:tplc="27487B02" w:tentative="1">
      <w:start w:val="1"/>
      <w:numFmt w:val="ideographTraditional"/>
      <w:lvlText w:val="%5、"/>
      <w:lvlJc w:val="left"/>
      <w:pPr>
        <w:ind w:left="2400" w:hanging="480"/>
      </w:pPr>
    </w:lvl>
    <w:lvl w:ilvl="5" w:tplc="967A66F0" w:tentative="1">
      <w:start w:val="1"/>
      <w:numFmt w:val="lowerRoman"/>
      <w:lvlText w:val="%6."/>
      <w:lvlJc w:val="right"/>
      <w:pPr>
        <w:ind w:left="2880" w:hanging="480"/>
      </w:pPr>
    </w:lvl>
    <w:lvl w:ilvl="6" w:tplc="7C0AF65C" w:tentative="1">
      <w:start w:val="1"/>
      <w:numFmt w:val="decimal"/>
      <w:lvlText w:val="%7."/>
      <w:lvlJc w:val="left"/>
      <w:pPr>
        <w:ind w:left="3360" w:hanging="480"/>
      </w:pPr>
    </w:lvl>
    <w:lvl w:ilvl="7" w:tplc="E422AB06" w:tentative="1">
      <w:start w:val="1"/>
      <w:numFmt w:val="ideographTraditional"/>
      <w:lvlText w:val="%8、"/>
      <w:lvlJc w:val="left"/>
      <w:pPr>
        <w:ind w:left="3840" w:hanging="480"/>
      </w:pPr>
    </w:lvl>
    <w:lvl w:ilvl="8" w:tplc="761C9F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F210FFF4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CCA687F8" w:tentative="1">
      <w:start w:val="1"/>
      <w:numFmt w:val="ideographTraditional"/>
      <w:lvlText w:val="%2、"/>
      <w:lvlJc w:val="left"/>
      <w:pPr>
        <w:ind w:left="2486" w:hanging="480"/>
      </w:pPr>
    </w:lvl>
    <w:lvl w:ilvl="2" w:tplc="98463818" w:tentative="1">
      <w:start w:val="1"/>
      <w:numFmt w:val="lowerRoman"/>
      <w:lvlText w:val="%3."/>
      <w:lvlJc w:val="right"/>
      <w:pPr>
        <w:ind w:left="2966" w:hanging="480"/>
      </w:pPr>
    </w:lvl>
    <w:lvl w:ilvl="3" w:tplc="75420234" w:tentative="1">
      <w:start w:val="1"/>
      <w:numFmt w:val="decimal"/>
      <w:lvlText w:val="%4."/>
      <w:lvlJc w:val="left"/>
      <w:pPr>
        <w:ind w:left="3446" w:hanging="480"/>
      </w:pPr>
    </w:lvl>
    <w:lvl w:ilvl="4" w:tplc="C86A1A92" w:tentative="1">
      <w:start w:val="1"/>
      <w:numFmt w:val="ideographTraditional"/>
      <w:lvlText w:val="%5、"/>
      <w:lvlJc w:val="left"/>
      <w:pPr>
        <w:ind w:left="3926" w:hanging="480"/>
      </w:pPr>
    </w:lvl>
    <w:lvl w:ilvl="5" w:tplc="D256AA4C" w:tentative="1">
      <w:start w:val="1"/>
      <w:numFmt w:val="lowerRoman"/>
      <w:lvlText w:val="%6."/>
      <w:lvlJc w:val="right"/>
      <w:pPr>
        <w:ind w:left="4406" w:hanging="480"/>
      </w:pPr>
    </w:lvl>
    <w:lvl w:ilvl="6" w:tplc="C860B82E" w:tentative="1">
      <w:start w:val="1"/>
      <w:numFmt w:val="decimal"/>
      <w:lvlText w:val="%7."/>
      <w:lvlJc w:val="left"/>
      <w:pPr>
        <w:ind w:left="4886" w:hanging="480"/>
      </w:pPr>
    </w:lvl>
    <w:lvl w:ilvl="7" w:tplc="445040C2" w:tentative="1">
      <w:start w:val="1"/>
      <w:numFmt w:val="ideographTraditional"/>
      <w:lvlText w:val="%8、"/>
      <w:lvlJc w:val="left"/>
      <w:pPr>
        <w:ind w:left="5366" w:hanging="480"/>
      </w:pPr>
    </w:lvl>
    <w:lvl w:ilvl="8" w:tplc="C334213C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04090015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C486D13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D5EC69AA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EDAEE4AC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C93EE7D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CA1AEE6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0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04090015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49AE2864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ACE674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607C52" w:tentative="1">
      <w:start w:val="1"/>
      <w:numFmt w:val="ideographTraditional"/>
      <w:lvlText w:val="%2、"/>
      <w:lvlJc w:val="left"/>
      <w:pPr>
        <w:ind w:left="960" w:hanging="480"/>
      </w:pPr>
    </w:lvl>
    <w:lvl w:ilvl="2" w:tplc="E3C0EC8A" w:tentative="1">
      <w:start w:val="1"/>
      <w:numFmt w:val="lowerRoman"/>
      <w:lvlText w:val="%3."/>
      <w:lvlJc w:val="right"/>
      <w:pPr>
        <w:ind w:left="1440" w:hanging="480"/>
      </w:pPr>
    </w:lvl>
    <w:lvl w:ilvl="3" w:tplc="066CD382" w:tentative="1">
      <w:start w:val="1"/>
      <w:numFmt w:val="decimal"/>
      <w:lvlText w:val="%4."/>
      <w:lvlJc w:val="left"/>
      <w:pPr>
        <w:ind w:left="1920" w:hanging="480"/>
      </w:pPr>
    </w:lvl>
    <w:lvl w:ilvl="4" w:tplc="D6F63FD4" w:tentative="1">
      <w:start w:val="1"/>
      <w:numFmt w:val="ideographTraditional"/>
      <w:lvlText w:val="%5、"/>
      <w:lvlJc w:val="left"/>
      <w:pPr>
        <w:ind w:left="2400" w:hanging="480"/>
      </w:pPr>
    </w:lvl>
    <w:lvl w:ilvl="5" w:tplc="392EF86E" w:tentative="1">
      <w:start w:val="1"/>
      <w:numFmt w:val="lowerRoman"/>
      <w:lvlText w:val="%6."/>
      <w:lvlJc w:val="right"/>
      <w:pPr>
        <w:ind w:left="2880" w:hanging="480"/>
      </w:pPr>
    </w:lvl>
    <w:lvl w:ilvl="6" w:tplc="169A737E" w:tentative="1">
      <w:start w:val="1"/>
      <w:numFmt w:val="decimal"/>
      <w:lvlText w:val="%7."/>
      <w:lvlJc w:val="left"/>
      <w:pPr>
        <w:ind w:left="3360" w:hanging="480"/>
      </w:pPr>
    </w:lvl>
    <w:lvl w:ilvl="7" w:tplc="4358FDB8" w:tentative="1">
      <w:start w:val="1"/>
      <w:numFmt w:val="ideographTraditional"/>
      <w:lvlText w:val="%8、"/>
      <w:lvlJc w:val="left"/>
      <w:pPr>
        <w:ind w:left="3840" w:hanging="480"/>
      </w:pPr>
    </w:lvl>
    <w:lvl w:ilvl="8" w:tplc="1098E9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BA827BA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4798E7D4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45122C7A" w:tentative="1">
      <w:start w:val="1"/>
      <w:numFmt w:val="ideographTraditional"/>
      <w:lvlText w:val="%2、"/>
      <w:lvlJc w:val="left"/>
      <w:pPr>
        <w:ind w:left="2486" w:hanging="480"/>
      </w:pPr>
    </w:lvl>
    <w:lvl w:ilvl="2" w:tplc="C504DDD8" w:tentative="1">
      <w:start w:val="1"/>
      <w:numFmt w:val="lowerRoman"/>
      <w:lvlText w:val="%3."/>
      <w:lvlJc w:val="right"/>
      <w:pPr>
        <w:ind w:left="2966" w:hanging="480"/>
      </w:pPr>
    </w:lvl>
    <w:lvl w:ilvl="3" w:tplc="465E048C" w:tentative="1">
      <w:start w:val="1"/>
      <w:numFmt w:val="decimal"/>
      <w:lvlText w:val="%4."/>
      <w:lvlJc w:val="left"/>
      <w:pPr>
        <w:ind w:left="3446" w:hanging="480"/>
      </w:pPr>
    </w:lvl>
    <w:lvl w:ilvl="4" w:tplc="D05E4940" w:tentative="1">
      <w:start w:val="1"/>
      <w:numFmt w:val="ideographTraditional"/>
      <w:lvlText w:val="%5、"/>
      <w:lvlJc w:val="left"/>
      <w:pPr>
        <w:ind w:left="3926" w:hanging="480"/>
      </w:pPr>
    </w:lvl>
    <w:lvl w:ilvl="5" w:tplc="AB0457C4" w:tentative="1">
      <w:start w:val="1"/>
      <w:numFmt w:val="lowerRoman"/>
      <w:lvlText w:val="%6."/>
      <w:lvlJc w:val="right"/>
      <w:pPr>
        <w:ind w:left="4406" w:hanging="480"/>
      </w:pPr>
    </w:lvl>
    <w:lvl w:ilvl="6" w:tplc="77486E10" w:tentative="1">
      <w:start w:val="1"/>
      <w:numFmt w:val="decimal"/>
      <w:lvlText w:val="%7."/>
      <w:lvlJc w:val="left"/>
      <w:pPr>
        <w:ind w:left="4886" w:hanging="480"/>
      </w:pPr>
    </w:lvl>
    <w:lvl w:ilvl="7" w:tplc="BC4C29BE" w:tentative="1">
      <w:start w:val="1"/>
      <w:numFmt w:val="ideographTraditional"/>
      <w:lvlText w:val="%8、"/>
      <w:lvlJc w:val="left"/>
      <w:pPr>
        <w:ind w:left="5366" w:hanging="480"/>
      </w:pPr>
    </w:lvl>
    <w:lvl w:ilvl="8" w:tplc="E5462D0A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0409000F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15525002">
      <w:start w:val="1"/>
      <w:numFmt w:val="taiwaneseCountingThousand"/>
      <w:lvlText w:val="%1、"/>
      <w:lvlJc w:val="left"/>
      <w:pPr>
        <w:ind w:left="615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21BCA25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B4A7C68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F02C788A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4586904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439722">
    <w:abstractNumId w:val="25"/>
  </w:num>
  <w:num w:numId="3" w16cid:durableId="1714768305">
    <w:abstractNumId w:val="20"/>
  </w:num>
  <w:num w:numId="4" w16cid:durableId="846864160">
    <w:abstractNumId w:val="4"/>
  </w:num>
  <w:num w:numId="5" w16cid:durableId="1440754156">
    <w:abstractNumId w:val="27"/>
  </w:num>
  <w:num w:numId="6" w16cid:durableId="1534609806">
    <w:abstractNumId w:val="23"/>
  </w:num>
  <w:num w:numId="7" w16cid:durableId="132716370">
    <w:abstractNumId w:val="18"/>
  </w:num>
  <w:num w:numId="8" w16cid:durableId="65567644">
    <w:abstractNumId w:val="34"/>
  </w:num>
  <w:num w:numId="9" w16cid:durableId="1846555208">
    <w:abstractNumId w:val="3"/>
  </w:num>
  <w:num w:numId="10" w16cid:durableId="1687707743">
    <w:abstractNumId w:val="1"/>
  </w:num>
  <w:num w:numId="11" w16cid:durableId="1949703760">
    <w:abstractNumId w:val="35"/>
  </w:num>
  <w:num w:numId="12" w16cid:durableId="625430602">
    <w:abstractNumId w:val="9"/>
  </w:num>
  <w:num w:numId="13" w16cid:durableId="1934245850">
    <w:abstractNumId w:val="16"/>
  </w:num>
  <w:num w:numId="14" w16cid:durableId="1033114504">
    <w:abstractNumId w:val="26"/>
  </w:num>
  <w:num w:numId="15" w16cid:durableId="1446076635">
    <w:abstractNumId w:val="17"/>
  </w:num>
  <w:num w:numId="16" w16cid:durableId="1561283715">
    <w:abstractNumId w:val="30"/>
  </w:num>
  <w:num w:numId="17" w16cid:durableId="496729271">
    <w:abstractNumId w:val="0"/>
  </w:num>
  <w:num w:numId="18" w16cid:durableId="537819414">
    <w:abstractNumId w:val="8"/>
  </w:num>
  <w:num w:numId="19" w16cid:durableId="340551498">
    <w:abstractNumId w:val="32"/>
  </w:num>
  <w:num w:numId="20" w16cid:durableId="367722818">
    <w:abstractNumId w:val="2"/>
  </w:num>
  <w:num w:numId="21" w16cid:durableId="1616324959">
    <w:abstractNumId w:val="11"/>
  </w:num>
  <w:num w:numId="22" w16cid:durableId="585918644">
    <w:abstractNumId w:val="22"/>
  </w:num>
  <w:num w:numId="23" w16cid:durableId="188422801">
    <w:abstractNumId w:val="12"/>
  </w:num>
  <w:num w:numId="24" w16cid:durableId="1518040913">
    <w:abstractNumId w:val="29"/>
  </w:num>
  <w:num w:numId="25" w16cid:durableId="674108802">
    <w:abstractNumId w:val="33"/>
  </w:num>
  <w:num w:numId="26" w16cid:durableId="1330524315">
    <w:abstractNumId w:val="10"/>
  </w:num>
  <w:num w:numId="27" w16cid:durableId="1084037302">
    <w:abstractNumId w:val="6"/>
  </w:num>
  <w:num w:numId="28" w16cid:durableId="789131740">
    <w:abstractNumId w:val="21"/>
  </w:num>
  <w:num w:numId="29" w16cid:durableId="1111969688">
    <w:abstractNumId w:val="5"/>
  </w:num>
  <w:num w:numId="30" w16cid:durableId="566064464">
    <w:abstractNumId w:val="7"/>
  </w:num>
  <w:num w:numId="31" w16cid:durableId="1057902085">
    <w:abstractNumId w:val="24"/>
  </w:num>
  <w:num w:numId="32" w16cid:durableId="1894347691">
    <w:abstractNumId w:val="13"/>
  </w:num>
  <w:num w:numId="33" w16cid:durableId="1273588453">
    <w:abstractNumId w:val="14"/>
  </w:num>
  <w:num w:numId="34" w16cid:durableId="485054882">
    <w:abstractNumId w:val="28"/>
  </w:num>
  <w:num w:numId="35" w16cid:durableId="851261949">
    <w:abstractNumId w:val="15"/>
  </w:num>
  <w:num w:numId="36" w16cid:durableId="96307384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C0AC3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5E0D"/>
    <w:rsid w:val="003E3633"/>
    <w:rsid w:val="003E4218"/>
    <w:rsid w:val="00404B91"/>
    <w:rsid w:val="00436CE9"/>
    <w:rsid w:val="00437367"/>
    <w:rsid w:val="00437767"/>
    <w:rsid w:val="00445B34"/>
    <w:rsid w:val="004649CD"/>
    <w:rsid w:val="004729D3"/>
    <w:rsid w:val="00480A0D"/>
    <w:rsid w:val="00484858"/>
    <w:rsid w:val="004C0A6E"/>
    <w:rsid w:val="00513704"/>
    <w:rsid w:val="0052317D"/>
    <w:rsid w:val="00542506"/>
    <w:rsid w:val="0055073E"/>
    <w:rsid w:val="00550984"/>
    <w:rsid w:val="00552AB2"/>
    <w:rsid w:val="0057356A"/>
    <w:rsid w:val="0059648E"/>
    <w:rsid w:val="005A05EB"/>
    <w:rsid w:val="005D09CA"/>
    <w:rsid w:val="00600274"/>
    <w:rsid w:val="00603412"/>
    <w:rsid w:val="00606570"/>
    <w:rsid w:val="00652063"/>
    <w:rsid w:val="00677B57"/>
    <w:rsid w:val="006A2479"/>
    <w:rsid w:val="006A57AF"/>
    <w:rsid w:val="006E0CC4"/>
    <w:rsid w:val="00703748"/>
    <w:rsid w:val="007059B2"/>
    <w:rsid w:val="00727E3D"/>
    <w:rsid w:val="0075392F"/>
    <w:rsid w:val="007572EF"/>
    <w:rsid w:val="00775055"/>
    <w:rsid w:val="007B6D6B"/>
    <w:rsid w:val="007C5707"/>
    <w:rsid w:val="007E5138"/>
    <w:rsid w:val="007F024E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8150B"/>
    <w:rsid w:val="00890EFC"/>
    <w:rsid w:val="008A2884"/>
    <w:rsid w:val="008B2D49"/>
    <w:rsid w:val="008B3E2E"/>
    <w:rsid w:val="008C79D8"/>
    <w:rsid w:val="008D2FFF"/>
    <w:rsid w:val="009076A5"/>
    <w:rsid w:val="009102EB"/>
    <w:rsid w:val="00985231"/>
    <w:rsid w:val="009B43EC"/>
    <w:rsid w:val="009D36BE"/>
    <w:rsid w:val="009D4435"/>
    <w:rsid w:val="009E2432"/>
    <w:rsid w:val="009F6133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A6B86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D3F8C"/>
    <w:rsid w:val="00CE641E"/>
    <w:rsid w:val="00CE72E3"/>
    <w:rsid w:val="00D7512A"/>
    <w:rsid w:val="00D77F00"/>
    <w:rsid w:val="00D93BAE"/>
    <w:rsid w:val="00D96998"/>
    <w:rsid w:val="00DB78AE"/>
    <w:rsid w:val="00DB7CF0"/>
    <w:rsid w:val="00DC01DE"/>
    <w:rsid w:val="00DF18EA"/>
    <w:rsid w:val="00E057C3"/>
    <w:rsid w:val="00E1469A"/>
    <w:rsid w:val="00E17589"/>
    <w:rsid w:val="00E2714B"/>
    <w:rsid w:val="00E41B2C"/>
    <w:rsid w:val="00E5753F"/>
    <w:rsid w:val="00E6375D"/>
    <w:rsid w:val="00E853D1"/>
    <w:rsid w:val="00EA47F3"/>
    <w:rsid w:val="00EE7B6D"/>
    <w:rsid w:val="00F141E3"/>
    <w:rsid w:val="00F6373B"/>
    <w:rsid w:val="00F84E6A"/>
    <w:rsid w:val="00FA505E"/>
    <w:rsid w:val="00FB5012"/>
    <w:rsid w:val="00FB5167"/>
    <w:rsid w:val="00FE4BCA"/>
    <w:rsid w:val="00FF1516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755A5"/>
  <w15:docId w15:val="{EDC1EC30-D1F8-460D-A360-B9A22078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張兆文</dc:creator>
  <cp:lastModifiedBy>aa7384@gm.kl.edu.tw</cp:lastModifiedBy>
  <cp:revision>2</cp:revision>
  <cp:lastPrinted>2026-05-29T09:11:00Z</cp:lastPrinted>
  <dcterms:created xsi:type="dcterms:W3CDTF">2026-05-29T09:11:00Z</dcterms:created>
  <dcterms:modified xsi:type="dcterms:W3CDTF">2026-05-29T09:11:00Z</dcterms:modified>
</cp:coreProperties>
</file>